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6E6" w:rsidRPr="008F16E6" w:rsidRDefault="008F16E6"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bookmarkStart w:id="0" w:name="_GoBack"/>
      <w:bookmarkEnd w:id="0"/>
      <w:r w:rsidRPr="008F16E6">
        <w:rPr>
          <w:rFonts w:ascii="Times New Roman" w:hAnsi="Times New Roman"/>
          <w:b/>
          <w:color w:val="000000"/>
          <w:kern w:val="28"/>
          <w:sz w:val="28"/>
          <w:szCs w:val="28"/>
          <w:lang w:eastAsia="ru-RU"/>
        </w:rPr>
        <w:t xml:space="preserve">ДОПОЛНИТЕЛЬНАЯ ПРЕДПРОФЕССИОНАЛЬНАЯ ОБЩЕОБРАЗОВАТЕЛЬНАЯ ПРОГРАММА В ОБЛАСТИ </w:t>
      </w:r>
    </w:p>
    <w:p w:rsidR="008F16E6" w:rsidRPr="008F16E6" w:rsidRDefault="008F16E6"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r w:rsidRPr="008F16E6">
        <w:rPr>
          <w:rFonts w:ascii="Times New Roman" w:hAnsi="Times New Roman"/>
          <w:b/>
          <w:color w:val="000000"/>
          <w:kern w:val="28"/>
          <w:sz w:val="28"/>
          <w:szCs w:val="28"/>
          <w:lang w:eastAsia="ru-RU"/>
        </w:rPr>
        <w:t>АРХИТЕКТУРНОГО ИСКУССТВА «АРХИТЕКТУРА»</w:t>
      </w:r>
    </w:p>
    <w:p w:rsidR="008F16E6" w:rsidRPr="008F16E6" w:rsidRDefault="008F16E6" w:rsidP="008F16E6">
      <w:pPr>
        <w:overflowPunct w:val="0"/>
        <w:autoSpaceDE w:val="0"/>
        <w:autoSpaceDN w:val="0"/>
        <w:adjustRightInd w:val="0"/>
        <w:spacing w:after="0"/>
        <w:ind w:firstLine="709"/>
        <w:jc w:val="both"/>
        <w:rPr>
          <w:rFonts w:ascii="Times New Roman" w:hAnsi="Times New Roman"/>
          <w:b/>
          <w:color w:val="000000"/>
          <w:kern w:val="28"/>
          <w:sz w:val="28"/>
          <w:szCs w:val="28"/>
          <w:lang w:eastAsia="ru-RU"/>
        </w:rPr>
      </w:pPr>
    </w:p>
    <w:p w:rsidR="008F16E6" w:rsidRPr="004550BF" w:rsidRDefault="008F16E6" w:rsidP="008F16E6">
      <w:pPr>
        <w:overflowPunct w:val="0"/>
        <w:autoSpaceDE w:val="0"/>
        <w:autoSpaceDN w:val="0"/>
        <w:adjustRightInd w:val="0"/>
        <w:spacing w:after="0"/>
        <w:ind w:firstLine="709"/>
        <w:jc w:val="both"/>
        <w:rPr>
          <w:rFonts w:ascii="Times New Roman" w:hAnsi="Times New Roman"/>
          <w:b/>
          <w:color w:val="000000"/>
          <w:kern w:val="28"/>
          <w:sz w:val="28"/>
          <w:szCs w:val="28"/>
          <w:lang w:eastAsia="ru-RU"/>
        </w:rPr>
      </w:pPr>
    </w:p>
    <w:p w:rsidR="00344B28" w:rsidRPr="004550BF" w:rsidRDefault="00344B28" w:rsidP="008F16E6">
      <w:pPr>
        <w:overflowPunct w:val="0"/>
        <w:autoSpaceDE w:val="0"/>
        <w:autoSpaceDN w:val="0"/>
        <w:adjustRightInd w:val="0"/>
        <w:spacing w:after="0"/>
        <w:ind w:firstLine="709"/>
        <w:jc w:val="both"/>
        <w:rPr>
          <w:rFonts w:ascii="Times New Roman" w:hAnsi="Times New Roman"/>
          <w:b/>
          <w:color w:val="000000"/>
          <w:kern w:val="28"/>
          <w:sz w:val="28"/>
          <w:szCs w:val="28"/>
          <w:lang w:eastAsia="ru-RU"/>
        </w:rPr>
      </w:pPr>
    </w:p>
    <w:p w:rsidR="00344B28" w:rsidRPr="004550BF" w:rsidRDefault="00344B28" w:rsidP="008F16E6">
      <w:pPr>
        <w:overflowPunct w:val="0"/>
        <w:autoSpaceDE w:val="0"/>
        <w:autoSpaceDN w:val="0"/>
        <w:adjustRightInd w:val="0"/>
        <w:spacing w:after="0"/>
        <w:ind w:firstLine="709"/>
        <w:jc w:val="both"/>
        <w:rPr>
          <w:rFonts w:ascii="Times New Roman" w:hAnsi="Times New Roman"/>
          <w:b/>
          <w:color w:val="000000"/>
          <w:kern w:val="28"/>
          <w:sz w:val="28"/>
          <w:szCs w:val="28"/>
          <w:lang w:eastAsia="ru-RU"/>
        </w:rPr>
      </w:pPr>
    </w:p>
    <w:p w:rsidR="00344B28" w:rsidRPr="004550BF" w:rsidRDefault="00344B28" w:rsidP="008F16E6">
      <w:pPr>
        <w:overflowPunct w:val="0"/>
        <w:autoSpaceDE w:val="0"/>
        <w:autoSpaceDN w:val="0"/>
        <w:adjustRightInd w:val="0"/>
        <w:spacing w:after="0"/>
        <w:ind w:firstLine="709"/>
        <w:jc w:val="both"/>
        <w:rPr>
          <w:rFonts w:ascii="Times New Roman" w:hAnsi="Times New Roman"/>
          <w:b/>
          <w:color w:val="000000"/>
          <w:kern w:val="28"/>
          <w:sz w:val="28"/>
          <w:szCs w:val="28"/>
          <w:lang w:eastAsia="ru-RU"/>
        </w:rPr>
      </w:pPr>
    </w:p>
    <w:p w:rsidR="008F16E6" w:rsidRPr="008F16E6" w:rsidRDefault="008F16E6"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r w:rsidRPr="008F16E6">
        <w:rPr>
          <w:rFonts w:ascii="Times New Roman" w:hAnsi="Times New Roman"/>
          <w:b/>
          <w:color w:val="000000"/>
          <w:kern w:val="28"/>
          <w:sz w:val="28"/>
          <w:szCs w:val="28"/>
          <w:lang w:eastAsia="ru-RU"/>
        </w:rPr>
        <w:t xml:space="preserve">Предметная область </w:t>
      </w:r>
    </w:p>
    <w:p w:rsidR="008F16E6" w:rsidRPr="008F16E6" w:rsidRDefault="008F16E6"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r w:rsidRPr="008F16E6">
        <w:rPr>
          <w:rFonts w:ascii="Times New Roman" w:hAnsi="Times New Roman"/>
          <w:b/>
          <w:color w:val="000000"/>
          <w:kern w:val="28"/>
          <w:sz w:val="28"/>
          <w:szCs w:val="28"/>
          <w:lang w:eastAsia="ru-RU"/>
        </w:rPr>
        <w:t>ПО.01.АРХИТЕКТУРНО-ХУДОЖЕСТВЕННОЕ</w:t>
      </w:r>
    </w:p>
    <w:p w:rsidR="008F16E6" w:rsidRPr="008F16E6" w:rsidRDefault="008F16E6"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r w:rsidRPr="008F16E6">
        <w:rPr>
          <w:rFonts w:ascii="Times New Roman" w:hAnsi="Times New Roman"/>
          <w:b/>
          <w:color w:val="000000"/>
          <w:kern w:val="28"/>
          <w:sz w:val="28"/>
          <w:szCs w:val="28"/>
          <w:lang w:eastAsia="ru-RU"/>
        </w:rPr>
        <w:t xml:space="preserve"> ТВОРЧЕСТВО</w:t>
      </w:r>
    </w:p>
    <w:p w:rsidR="008F16E6" w:rsidRDefault="008F16E6"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344B28" w:rsidRDefault="00344B28"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344B28" w:rsidRPr="008F16E6" w:rsidRDefault="00344B28"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8F16E6" w:rsidRPr="008F16E6" w:rsidRDefault="008F16E6"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8F16E6" w:rsidRPr="00344B28" w:rsidRDefault="00344B28" w:rsidP="008F16E6">
      <w:pPr>
        <w:overflowPunct w:val="0"/>
        <w:autoSpaceDE w:val="0"/>
        <w:autoSpaceDN w:val="0"/>
        <w:adjustRightInd w:val="0"/>
        <w:spacing w:after="0" w:line="360" w:lineRule="auto"/>
        <w:ind w:firstLine="709"/>
        <w:jc w:val="center"/>
        <w:rPr>
          <w:rFonts w:ascii="Times New Roman" w:hAnsi="Times New Roman"/>
          <w:color w:val="000000"/>
          <w:kern w:val="28"/>
          <w:sz w:val="28"/>
          <w:szCs w:val="28"/>
          <w:lang w:eastAsia="ru-RU"/>
        </w:rPr>
      </w:pPr>
      <w:r w:rsidRPr="00344B28">
        <w:rPr>
          <w:rFonts w:ascii="Times New Roman" w:hAnsi="Times New Roman"/>
          <w:color w:val="000000"/>
          <w:kern w:val="28"/>
          <w:sz w:val="28"/>
          <w:szCs w:val="28"/>
          <w:lang w:eastAsia="ru-RU"/>
        </w:rPr>
        <w:t>ПРОЕКТ</w:t>
      </w:r>
    </w:p>
    <w:p w:rsidR="008F16E6" w:rsidRPr="008F16E6" w:rsidRDefault="00344B28" w:rsidP="008F16E6">
      <w:pPr>
        <w:overflowPunct w:val="0"/>
        <w:autoSpaceDE w:val="0"/>
        <w:autoSpaceDN w:val="0"/>
        <w:adjustRightInd w:val="0"/>
        <w:spacing w:after="0" w:line="360" w:lineRule="auto"/>
        <w:ind w:firstLine="709"/>
        <w:jc w:val="center"/>
        <w:rPr>
          <w:rFonts w:ascii="Times New Roman" w:hAnsi="Times New Roman"/>
          <w:b/>
          <w:color w:val="000000"/>
          <w:kern w:val="28"/>
          <w:sz w:val="28"/>
          <w:szCs w:val="28"/>
          <w:lang w:eastAsia="ru-RU"/>
        </w:rPr>
      </w:pPr>
      <w:r>
        <w:rPr>
          <w:rFonts w:ascii="Times New Roman" w:hAnsi="Times New Roman"/>
          <w:b/>
          <w:color w:val="000000"/>
          <w:kern w:val="28"/>
          <w:sz w:val="28"/>
          <w:szCs w:val="28"/>
          <w:lang w:eastAsia="ru-RU"/>
        </w:rPr>
        <w:t>Примерной программы по учебному плану</w:t>
      </w:r>
    </w:p>
    <w:p w:rsidR="008F16E6" w:rsidRPr="008F16E6" w:rsidRDefault="008F16E6" w:rsidP="008F16E6">
      <w:pPr>
        <w:overflowPunct w:val="0"/>
        <w:autoSpaceDE w:val="0"/>
        <w:autoSpaceDN w:val="0"/>
        <w:adjustRightInd w:val="0"/>
        <w:spacing w:after="0" w:line="360" w:lineRule="auto"/>
        <w:ind w:firstLine="709"/>
        <w:jc w:val="center"/>
        <w:rPr>
          <w:rFonts w:ascii="Times New Roman" w:hAnsi="Times New Roman"/>
          <w:b/>
          <w:color w:val="000000"/>
          <w:kern w:val="28"/>
          <w:sz w:val="28"/>
          <w:szCs w:val="28"/>
          <w:lang w:eastAsia="ru-RU"/>
        </w:rPr>
      </w:pPr>
      <w:r w:rsidRPr="008F16E6">
        <w:rPr>
          <w:rFonts w:ascii="Times New Roman" w:hAnsi="Times New Roman"/>
          <w:b/>
          <w:color w:val="000000"/>
          <w:kern w:val="28"/>
          <w:sz w:val="28"/>
          <w:szCs w:val="28"/>
          <w:lang w:eastAsia="ru-RU"/>
        </w:rPr>
        <w:t>ПО.01.УП.01</w:t>
      </w:r>
    </w:p>
    <w:p w:rsidR="008F16E6" w:rsidRPr="008F16E6" w:rsidRDefault="008F16E6" w:rsidP="008F16E6">
      <w:pPr>
        <w:overflowPunct w:val="0"/>
        <w:autoSpaceDE w:val="0"/>
        <w:autoSpaceDN w:val="0"/>
        <w:adjustRightInd w:val="0"/>
        <w:spacing w:after="0" w:line="360" w:lineRule="auto"/>
        <w:ind w:firstLine="709"/>
        <w:jc w:val="center"/>
        <w:rPr>
          <w:rFonts w:ascii="Times New Roman" w:hAnsi="Times New Roman"/>
          <w:b/>
          <w:color w:val="000000"/>
          <w:kern w:val="28"/>
          <w:sz w:val="28"/>
          <w:szCs w:val="28"/>
          <w:lang w:eastAsia="ru-RU"/>
        </w:rPr>
      </w:pPr>
      <w:r w:rsidRPr="008F16E6">
        <w:rPr>
          <w:rFonts w:ascii="Times New Roman" w:hAnsi="Times New Roman"/>
          <w:b/>
          <w:color w:val="000000"/>
          <w:kern w:val="28"/>
          <w:sz w:val="28"/>
          <w:szCs w:val="28"/>
          <w:lang w:eastAsia="ru-RU"/>
        </w:rPr>
        <w:t>АРХИТЕКТУРНО-ХУДОЖЕСТВЕННОЕ</w:t>
      </w:r>
    </w:p>
    <w:p w:rsidR="008F16E6" w:rsidRPr="008F16E6" w:rsidRDefault="008F16E6" w:rsidP="008F16E6">
      <w:pPr>
        <w:overflowPunct w:val="0"/>
        <w:autoSpaceDE w:val="0"/>
        <w:autoSpaceDN w:val="0"/>
        <w:adjustRightInd w:val="0"/>
        <w:spacing w:after="0" w:line="360" w:lineRule="auto"/>
        <w:ind w:firstLine="709"/>
        <w:jc w:val="center"/>
        <w:rPr>
          <w:rFonts w:ascii="Times New Roman" w:hAnsi="Times New Roman"/>
          <w:b/>
          <w:color w:val="000000"/>
          <w:kern w:val="28"/>
          <w:sz w:val="28"/>
          <w:szCs w:val="28"/>
          <w:lang w:eastAsia="ru-RU"/>
        </w:rPr>
      </w:pPr>
      <w:r w:rsidRPr="008F16E6">
        <w:rPr>
          <w:rFonts w:ascii="Times New Roman" w:hAnsi="Times New Roman"/>
          <w:b/>
          <w:color w:val="000000"/>
          <w:kern w:val="28"/>
          <w:sz w:val="28"/>
          <w:szCs w:val="28"/>
          <w:lang w:eastAsia="ru-RU"/>
        </w:rPr>
        <w:t xml:space="preserve"> ПРОЕКТИРОВАНИЕ</w:t>
      </w:r>
    </w:p>
    <w:p w:rsidR="008F16E6" w:rsidRPr="008F16E6" w:rsidRDefault="008F16E6" w:rsidP="008F16E6">
      <w:pPr>
        <w:overflowPunct w:val="0"/>
        <w:autoSpaceDE w:val="0"/>
        <w:autoSpaceDN w:val="0"/>
        <w:adjustRightInd w:val="0"/>
        <w:spacing w:after="0" w:line="360" w:lineRule="auto"/>
        <w:ind w:firstLine="709"/>
        <w:jc w:val="center"/>
        <w:rPr>
          <w:rFonts w:ascii="Times New Roman" w:hAnsi="Times New Roman"/>
          <w:b/>
          <w:color w:val="000000"/>
          <w:kern w:val="28"/>
          <w:sz w:val="28"/>
          <w:szCs w:val="28"/>
          <w:lang w:eastAsia="ru-RU"/>
        </w:rPr>
      </w:pPr>
    </w:p>
    <w:p w:rsidR="008F16E6" w:rsidRPr="008F16E6" w:rsidRDefault="008F16E6" w:rsidP="008F16E6">
      <w:pPr>
        <w:overflowPunct w:val="0"/>
        <w:autoSpaceDE w:val="0"/>
        <w:autoSpaceDN w:val="0"/>
        <w:adjustRightInd w:val="0"/>
        <w:spacing w:after="0" w:line="360" w:lineRule="auto"/>
        <w:ind w:firstLine="709"/>
        <w:jc w:val="both"/>
        <w:rPr>
          <w:rFonts w:ascii="Times New Roman" w:hAnsi="Times New Roman"/>
          <w:b/>
          <w:color w:val="000000"/>
          <w:kern w:val="28"/>
          <w:sz w:val="28"/>
          <w:szCs w:val="28"/>
          <w:lang w:eastAsia="ru-RU"/>
        </w:rPr>
      </w:pPr>
    </w:p>
    <w:p w:rsidR="008F16E6" w:rsidRPr="008F16E6" w:rsidRDefault="008F16E6"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8F16E6" w:rsidRPr="008F16E6" w:rsidRDefault="008F16E6"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r w:rsidRPr="008F16E6">
        <w:rPr>
          <w:rFonts w:ascii="Times New Roman" w:hAnsi="Times New Roman"/>
          <w:b/>
          <w:color w:val="000000"/>
          <w:kern w:val="28"/>
          <w:sz w:val="28"/>
          <w:szCs w:val="28"/>
          <w:lang w:eastAsia="ru-RU"/>
        </w:rPr>
        <w:t xml:space="preserve"> </w:t>
      </w:r>
    </w:p>
    <w:p w:rsidR="008F16E6" w:rsidRPr="008F16E6" w:rsidRDefault="008F16E6"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8F16E6" w:rsidRPr="008F16E6" w:rsidRDefault="008F16E6"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8F16E6" w:rsidRDefault="008F16E6"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344B28" w:rsidRDefault="00344B28"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344B28" w:rsidRDefault="00344B28"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344B28" w:rsidRDefault="00344B28"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344B28" w:rsidRDefault="00344B28"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344B28" w:rsidRDefault="00344B28"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344B28" w:rsidRPr="008F16E6" w:rsidRDefault="00344B28"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8F16E6" w:rsidRPr="008F16E6" w:rsidRDefault="008F16E6" w:rsidP="008F16E6">
      <w:pPr>
        <w:overflowPunct w:val="0"/>
        <w:autoSpaceDE w:val="0"/>
        <w:autoSpaceDN w:val="0"/>
        <w:adjustRightInd w:val="0"/>
        <w:spacing w:after="0"/>
        <w:ind w:firstLine="709"/>
        <w:jc w:val="center"/>
        <w:rPr>
          <w:rFonts w:ascii="Times New Roman" w:hAnsi="Times New Roman"/>
          <w:color w:val="000000"/>
          <w:kern w:val="28"/>
          <w:sz w:val="28"/>
          <w:szCs w:val="28"/>
          <w:lang w:eastAsia="ru-RU"/>
        </w:rPr>
      </w:pPr>
    </w:p>
    <w:p w:rsidR="008F16E6" w:rsidRPr="008F16E6" w:rsidRDefault="008F16E6"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8F16E6" w:rsidRPr="008F16E6" w:rsidRDefault="008F16E6" w:rsidP="008F16E6">
      <w:pPr>
        <w:overflowPunct w:val="0"/>
        <w:autoSpaceDE w:val="0"/>
        <w:autoSpaceDN w:val="0"/>
        <w:adjustRightInd w:val="0"/>
        <w:spacing w:after="0"/>
        <w:ind w:firstLine="709"/>
        <w:jc w:val="center"/>
        <w:rPr>
          <w:rFonts w:ascii="Times New Roman" w:hAnsi="Times New Roman"/>
          <w:b/>
          <w:color w:val="000000"/>
          <w:kern w:val="28"/>
          <w:sz w:val="28"/>
          <w:szCs w:val="28"/>
          <w:lang w:eastAsia="ru-RU"/>
        </w:rPr>
      </w:pPr>
    </w:p>
    <w:p w:rsidR="008F16E6" w:rsidRDefault="008F16E6"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r w:rsidRPr="00CB59F5">
        <w:rPr>
          <w:rFonts w:ascii="Times New Roman" w:hAnsi="Times New Roman"/>
          <w:b/>
          <w:color w:val="000000"/>
          <w:kern w:val="28"/>
          <w:sz w:val="28"/>
          <w:szCs w:val="28"/>
          <w:lang w:eastAsia="ru-RU"/>
        </w:rPr>
        <w:t>Москва 20</w:t>
      </w:r>
      <w:r w:rsidR="00C46DD2" w:rsidRPr="00CB59F5">
        <w:rPr>
          <w:rFonts w:ascii="Times New Roman" w:hAnsi="Times New Roman"/>
          <w:b/>
          <w:color w:val="000000"/>
          <w:kern w:val="28"/>
          <w:sz w:val="28"/>
          <w:szCs w:val="28"/>
          <w:lang w:eastAsia="ru-RU"/>
        </w:rPr>
        <w:t>14</w:t>
      </w:r>
    </w:p>
    <w:p w:rsidR="00CB59F5" w:rsidRDefault="00CB59F5"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CB59F5" w:rsidRPr="00CB59F5" w:rsidRDefault="00CB59F5"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CB59F5" w:rsidRPr="0055177E" w:rsidRDefault="00CB59F5" w:rsidP="00B905D0">
      <w:pPr>
        <w:overflowPunct w:val="0"/>
        <w:autoSpaceDE w:val="0"/>
        <w:autoSpaceDN w:val="0"/>
        <w:adjustRightInd w:val="0"/>
        <w:spacing w:after="0" w:line="360" w:lineRule="auto"/>
        <w:jc w:val="center"/>
        <w:rPr>
          <w:rFonts w:ascii="Times New Roman" w:hAnsi="Times New Roman"/>
          <w:color w:val="000000"/>
          <w:kern w:val="28"/>
          <w:sz w:val="28"/>
          <w:szCs w:val="28"/>
          <w:lang w:eastAsia="ru-RU"/>
        </w:rPr>
      </w:pPr>
    </w:p>
    <w:tbl>
      <w:tblPr>
        <w:tblStyle w:val="a6"/>
        <w:tblW w:w="0" w:type="auto"/>
        <w:tblInd w:w="-459" w:type="dxa"/>
        <w:tblLook w:val="04A0" w:firstRow="1" w:lastRow="0" w:firstColumn="1" w:lastColumn="0" w:noHBand="0" w:noVBand="1"/>
      </w:tblPr>
      <w:tblGrid>
        <w:gridCol w:w="993"/>
        <w:gridCol w:w="7512"/>
        <w:gridCol w:w="1204"/>
      </w:tblGrid>
      <w:tr w:rsidR="0055177E" w:rsidTr="0055177E">
        <w:tc>
          <w:tcPr>
            <w:tcW w:w="993" w:type="dxa"/>
          </w:tcPr>
          <w:p w:rsidR="0055177E" w:rsidRDefault="0055177E" w:rsidP="00B905D0">
            <w:pPr>
              <w:overflowPunct w:val="0"/>
              <w:autoSpaceDE w:val="0"/>
              <w:autoSpaceDN w:val="0"/>
              <w:adjustRightInd w:val="0"/>
              <w:spacing w:line="360" w:lineRule="auto"/>
              <w:jc w:val="center"/>
              <w:rPr>
                <w:rFonts w:ascii="Times New Roman" w:hAnsi="Times New Roman"/>
                <w:b/>
                <w:color w:val="000000"/>
                <w:kern w:val="28"/>
                <w:sz w:val="28"/>
                <w:szCs w:val="28"/>
                <w:lang w:eastAsia="ru-RU"/>
              </w:rPr>
            </w:pPr>
            <w:r>
              <w:rPr>
                <w:rFonts w:ascii="Times New Roman" w:hAnsi="Times New Roman"/>
                <w:b/>
                <w:color w:val="000000"/>
                <w:kern w:val="28"/>
                <w:sz w:val="28"/>
                <w:szCs w:val="28"/>
                <w:lang w:eastAsia="ru-RU"/>
              </w:rPr>
              <w:t>№№</w:t>
            </w:r>
          </w:p>
        </w:tc>
        <w:tc>
          <w:tcPr>
            <w:tcW w:w="7512" w:type="dxa"/>
          </w:tcPr>
          <w:p w:rsidR="0055177E" w:rsidRPr="0055177E" w:rsidRDefault="0055177E" w:rsidP="00B905D0">
            <w:pPr>
              <w:overflowPunct w:val="0"/>
              <w:autoSpaceDE w:val="0"/>
              <w:autoSpaceDN w:val="0"/>
              <w:adjustRightInd w:val="0"/>
              <w:spacing w:line="360" w:lineRule="auto"/>
              <w:jc w:val="center"/>
              <w:rPr>
                <w:rFonts w:ascii="Times New Roman" w:hAnsi="Times New Roman"/>
                <w:b/>
                <w:color w:val="000000"/>
                <w:kern w:val="28"/>
                <w:sz w:val="28"/>
                <w:szCs w:val="28"/>
                <w:lang w:eastAsia="ru-RU"/>
              </w:rPr>
            </w:pPr>
            <w:r>
              <w:rPr>
                <w:rFonts w:ascii="Times New Roman" w:hAnsi="Times New Roman"/>
                <w:b/>
                <w:color w:val="000000"/>
                <w:kern w:val="28"/>
                <w:sz w:val="28"/>
                <w:szCs w:val="28"/>
                <w:lang w:eastAsia="ru-RU"/>
              </w:rPr>
              <w:t>Наименование раздела</w:t>
            </w:r>
          </w:p>
        </w:tc>
        <w:tc>
          <w:tcPr>
            <w:tcW w:w="1204" w:type="dxa"/>
          </w:tcPr>
          <w:p w:rsidR="0055177E" w:rsidRDefault="0055177E" w:rsidP="00B905D0">
            <w:pPr>
              <w:overflowPunct w:val="0"/>
              <w:autoSpaceDE w:val="0"/>
              <w:autoSpaceDN w:val="0"/>
              <w:adjustRightInd w:val="0"/>
              <w:spacing w:line="360" w:lineRule="auto"/>
              <w:jc w:val="center"/>
              <w:rPr>
                <w:rFonts w:ascii="Times New Roman" w:hAnsi="Times New Roman"/>
                <w:b/>
                <w:color w:val="000000"/>
                <w:kern w:val="28"/>
                <w:sz w:val="28"/>
                <w:szCs w:val="28"/>
                <w:lang w:eastAsia="ru-RU"/>
              </w:rPr>
            </w:pPr>
          </w:p>
        </w:tc>
      </w:tr>
      <w:tr w:rsidR="0055177E" w:rsidTr="0055177E">
        <w:tc>
          <w:tcPr>
            <w:tcW w:w="993" w:type="dxa"/>
            <w:vAlign w:val="center"/>
          </w:tcPr>
          <w:p w:rsidR="0055177E" w:rsidRPr="005941BE" w:rsidRDefault="0055177E" w:rsidP="00B905D0">
            <w:pPr>
              <w:overflowPunct w:val="0"/>
              <w:autoSpaceDE w:val="0"/>
              <w:autoSpaceDN w:val="0"/>
              <w:adjustRightInd w:val="0"/>
              <w:spacing w:line="360" w:lineRule="auto"/>
              <w:ind w:left="22"/>
              <w:jc w:val="center"/>
              <w:rPr>
                <w:rFonts w:ascii="Times New Roman" w:hAnsi="Times New Roman"/>
                <w:b/>
                <w:color w:val="000000"/>
                <w:kern w:val="28"/>
                <w:sz w:val="28"/>
                <w:szCs w:val="28"/>
                <w:lang w:val="en-US" w:eastAsia="ru-RU"/>
              </w:rPr>
            </w:pPr>
            <w:r w:rsidRPr="005941BE">
              <w:rPr>
                <w:rFonts w:ascii="Times New Roman" w:hAnsi="Times New Roman"/>
                <w:b/>
                <w:color w:val="000000"/>
                <w:kern w:val="28"/>
                <w:sz w:val="28"/>
                <w:szCs w:val="28"/>
                <w:lang w:val="en-US" w:eastAsia="ru-RU"/>
              </w:rPr>
              <w:t>I.</w:t>
            </w:r>
          </w:p>
        </w:tc>
        <w:tc>
          <w:tcPr>
            <w:tcW w:w="7512" w:type="dxa"/>
          </w:tcPr>
          <w:p w:rsidR="0055177E" w:rsidRPr="005941BE" w:rsidRDefault="0057251F" w:rsidP="00B905D0">
            <w:pPr>
              <w:overflowPunct w:val="0"/>
              <w:autoSpaceDE w:val="0"/>
              <w:autoSpaceDN w:val="0"/>
              <w:adjustRightInd w:val="0"/>
              <w:spacing w:line="360" w:lineRule="auto"/>
              <w:rPr>
                <w:rFonts w:ascii="Times New Roman" w:hAnsi="Times New Roman"/>
                <w:b/>
                <w:color w:val="000000"/>
                <w:kern w:val="28"/>
                <w:sz w:val="28"/>
                <w:szCs w:val="28"/>
                <w:lang w:eastAsia="ru-RU"/>
              </w:rPr>
            </w:pPr>
            <w:r w:rsidRPr="005941BE">
              <w:rPr>
                <w:rFonts w:ascii="Times New Roman" w:hAnsi="Times New Roman"/>
                <w:b/>
                <w:color w:val="000000"/>
                <w:kern w:val="28"/>
                <w:sz w:val="28"/>
                <w:szCs w:val="28"/>
                <w:lang w:eastAsia="ru-RU"/>
              </w:rPr>
              <w:t>ПОЯСНИТЕЛЬНАЯ ЗАПИСКА</w:t>
            </w:r>
          </w:p>
        </w:tc>
        <w:tc>
          <w:tcPr>
            <w:tcW w:w="1204" w:type="dxa"/>
          </w:tcPr>
          <w:p w:rsidR="0055177E" w:rsidRPr="005941BE" w:rsidRDefault="0055177E" w:rsidP="00B905D0">
            <w:pPr>
              <w:overflowPunct w:val="0"/>
              <w:autoSpaceDE w:val="0"/>
              <w:autoSpaceDN w:val="0"/>
              <w:adjustRightInd w:val="0"/>
              <w:spacing w:line="360" w:lineRule="auto"/>
              <w:jc w:val="center"/>
              <w:rPr>
                <w:rFonts w:ascii="Times New Roman" w:hAnsi="Times New Roman"/>
                <w:b/>
                <w:color w:val="000000"/>
                <w:kern w:val="28"/>
                <w:sz w:val="28"/>
                <w:szCs w:val="28"/>
                <w:lang w:eastAsia="ru-RU"/>
              </w:rPr>
            </w:pPr>
          </w:p>
        </w:tc>
      </w:tr>
      <w:tr w:rsidR="0055177E" w:rsidTr="0055177E">
        <w:tc>
          <w:tcPr>
            <w:tcW w:w="993" w:type="dxa"/>
            <w:vAlign w:val="center"/>
          </w:tcPr>
          <w:p w:rsidR="0055177E" w:rsidRPr="005941BE" w:rsidRDefault="0055177E" w:rsidP="00B905D0">
            <w:pPr>
              <w:overflowPunct w:val="0"/>
              <w:autoSpaceDE w:val="0"/>
              <w:autoSpaceDN w:val="0"/>
              <w:adjustRightInd w:val="0"/>
              <w:spacing w:line="360" w:lineRule="auto"/>
              <w:ind w:left="22"/>
              <w:jc w:val="center"/>
              <w:rPr>
                <w:rFonts w:ascii="Times New Roman" w:hAnsi="Times New Roman"/>
                <w:b/>
                <w:color w:val="000000"/>
                <w:kern w:val="28"/>
                <w:sz w:val="28"/>
                <w:szCs w:val="28"/>
                <w:lang w:val="en-US" w:eastAsia="ru-RU"/>
              </w:rPr>
            </w:pPr>
            <w:r w:rsidRPr="005941BE">
              <w:rPr>
                <w:rFonts w:ascii="Times New Roman" w:hAnsi="Times New Roman"/>
                <w:b/>
                <w:color w:val="000000"/>
                <w:kern w:val="28"/>
                <w:sz w:val="28"/>
                <w:szCs w:val="28"/>
                <w:lang w:val="en-US" w:eastAsia="ru-RU"/>
              </w:rPr>
              <w:t>II.</w:t>
            </w:r>
          </w:p>
        </w:tc>
        <w:tc>
          <w:tcPr>
            <w:tcW w:w="7512" w:type="dxa"/>
          </w:tcPr>
          <w:p w:rsidR="0055177E" w:rsidRPr="00B345A0" w:rsidRDefault="00B345A0" w:rsidP="00B345A0">
            <w:pPr>
              <w:overflowPunct w:val="0"/>
              <w:autoSpaceDE w:val="0"/>
              <w:autoSpaceDN w:val="0"/>
              <w:adjustRightInd w:val="0"/>
              <w:spacing w:line="360" w:lineRule="auto"/>
              <w:rPr>
                <w:rFonts w:ascii="Times New Roman" w:hAnsi="Times New Roman"/>
                <w:b/>
                <w:color w:val="000000"/>
                <w:kern w:val="28"/>
                <w:sz w:val="28"/>
                <w:szCs w:val="28"/>
                <w:lang w:val="en-US" w:eastAsia="ru-RU"/>
              </w:rPr>
            </w:pPr>
            <w:r>
              <w:rPr>
                <w:rFonts w:ascii="Times New Roman" w:hAnsi="Times New Roman"/>
                <w:b/>
                <w:color w:val="000000"/>
                <w:kern w:val="28"/>
                <w:sz w:val="28"/>
                <w:szCs w:val="28"/>
                <w:lang w:eastAsia="ru-RU"/>
              </w:rPr>
              <w:t>ОБЪЕМ УЧЕБНОГО ВРЕМЕНИ</w:t>
            </w:r>
          </w:p>
        </w:tc>
        <w:tc>
          <w:tcPr>
            <w:tcW w:w="1204" w:type="dxa"/>
          </w:tcPr>
          <w:p w:rsidR="0055177E" w:rsidRPr="005941BE" w:rsidRDefault="0055177E" w:rsidP="00B905D0">
            <w:pPr>
              <w:overflowPunct w:val="0"/>
              <w:autoSpaceDE w:val="0"/>
              <w:autoSpaceDN w:val="0"/>
              <w:adjustRightInd w:val="0"/>
              <w:spacing w:line="360" w:lineRule="auto"/>
              <w:jc w:val="center"/>
              <w:rPr>
                <w:rFonts w:ascii="Times New Roman" w:hAnsi="Times New Roman"/>
                <w:b/>
                <w:color w:val="000000"/>
                <w:kern w:val="28"/>
                <w:sz w:val="28"/>
                <w:szCs w:val="28"/>
                <w:lang w:eastAsia="ru-RU"/>
              </w:rPr>
            </w:pPr>
          </w:p>
        </w:tc>
      </w:tr>
      <w:tr w:rsidR="0055177E" w:rsidTr="0055177E">
        <w:tc>
          <w:tcPr>
            <w:tcW w:w="993" w:type="dxa"/>
            <w:vAlign w:val="center"/>
          </w:tcPr>
          <w:p w:rsidR="0055177E" w:rsidRPr="005941BE" w:rsidRDefault="0055177E" w:rsidP="00B905D0">
            <w:pPr>
              <w:overflowPunct w:val="0"/>
              <w:autoSpaceDE w:val="0"/>
              <w:autoSpaceDN w:val="0"/>
              <w:adjustRightInd w:val="0"/>
              <w:spacing w:line="360" w:lineRule="auto"/>
              <w:ind w:left="22"/>
              <w:jc w:val="center"/>
              <w:rPr>
                <w:rFonts w:ascii="Times New Roman" w:hAnsi="Times New Roman"/>
                <w:b/>
                <w:color w:val="000000"/>
                <w:kern w:val="28"/>
                <w:sz w:val="28"/>
                <w:szCs w:val="28"/>
                <w:lang w:eastAsia="ru-RU"/>
              </w:rPr>
            </w:pPr>
            <w:r w:rsidRPr="005941BE">
              <w:rPr>
                <w:rFonts w:ascii="Times New Roman" w:hAnsi="Times New Roman"/>
                <w:b/>
                <w:color w:val="000000"/>
                <w:kern w:val="28"/>
                <w:sz w:val="28"/>
                <w:szCs w:val="28"/>
                <w:lang w:val="en-US" w:eastAsia="ru-RU"/>
              </w:rPr>
              <w:t>III</w:t>
            </w:r>
            <w:r w:rsidRPr="005941BE">
              <w:rPr>
                <w:rFonts w:ascii="Times New Roman" w:hAnsi="Times New Roman"/>
                <w:b/>
                <w:color w:val="000000"/>
                <w:kern w:val="28"/>
                <w:sz w:val="28"/>
                <w:szCs w:val="28"/>
                <w:lang w:eastAsia="ru-RU"/>
              </w:rPr>
              <w:t>.</w:t>
            </w:r>
          </w:p>
        </w:tc>
        <w:tc>
          <w:tcPr>
            <w:tcW w:w="7512" w:type="dxa"/>
          </w:tcPr>
          <w:p w:rsidR="0055177E" w:rsidRPr="005941BE" w:rsidRDefault="0057251F" w:rsidP="00B905D0">
            <w:pPr>
              <w:overflowPunct w:val="0"/>
              <w:autoSpaceDE w:val="0"/>
              <w:autoSpaceDN w:val="0"/>
              <w:adjustRightInd w:val="0"/>
              <w:spacing w:line="360" w:lineRule="auto"/>
              <w:rPr>
                <w:rFonts w:ascii="Times New Roman" w:hAnsi="Times New Roman"/>
                <w:b/>
                <w:color w:val="000000"/>
                <w:kern w:val="28"/>
                <w:sz w:val="28"/>
                <w:szCs w:val="28"/>
                <w:lang w:eastAsia="ru-RU"/>
              </w:rPr>
            </w:pPr>
            <w:r w:rsidRPr="005941BE">
              <w:rPr>
                <w:rFonts w:ascii="Times New Roman" w:hAnsi="Times New Roman"/>
                <w:b/>
                <w:color w:val="000000"/>
                <w:kern w:val="28"/>
                <w:sz w:val="28"/>
                <w:szCs w:val="28"/>
                <w:lang w:eastAsia="ru-RU"/>
              </w:rPr>
              <w:t>УЧЕБНО-ТЕМАТИЧЕСКИЙ ПЛАН</w:t>
            </w:r>
          </w:p>
        </w:tc>
        <w:tc>
          <w:tcPr>
            <w:tcW w:w="1204" w:type="dxa"/>
          </w:tcPr>
          <w:p w:rsidR="0055177E" w:rsidRPr="005941BE" w:rsidRDefault="0055177E" w:rsidP="00B905D0">
            <w:pPr>
              <w:overflowPunct w:val="0"/>
              <w:autoSpaceDE w:val="0"/>
              <w:autoSpaceDN w:val="0"/>
              <w:adjustRightInd w:val="0"/>
              <w:spacing w:line="360" w:lineRule="auto"/>
              <w:jc w:val="center"/>
              <w:rPr>
                <w:rFonts w:ascii="Times New Roman" w:hAnsi="Times New Roman"/>
                <w:b/>
                <w:color w:val="000000"/>
                <w:kern w:val="28"/>
                <w:sz w:val="28"/>
                <w:szCs w:val="28"/>
                <w:lang w:eastAsia="ru-RU"/>
              </w:rPr>
            </w:pPr>
          </w:p>
        </w:tc>
      </w:tr>
      <w:tr w:rsidR="0055177E" w:rsidTr="0055177E">
        <w:tc>
          <w:tcPr>
            <w:tcW w:w="993" w:type="dxa"/>
            <w:vAlign w:val="center"/>
          </w:tcPr>
          <w:p w:rsidR="0055177E" w:rsidRPr="005941BE" w:rsidRDefault="0055177E" w:rsidP="00B905D0">
            <w:pPr>
              <w:overflowPunct w:val="0"/>
              <w:autoSpaceDE w:val="0"/>
              <w:autoSpaceDN w:val="0"/>
              <w:adjustRightInd w:val="0"/>
              <w:spacing w:line="360" w:lineRule="auto"/>
              <w:ind w:left="22"/>
              <w:jc w:val="center"/>
              <w:rPr>
                <w:rFonts w:ascii="Times New Roman" w:hAnsi="Times New Roman"/>
                <w:b/>
                <w:color w:val="000000"/>
                <w:kern w:val="28"/>
                <w:sz w:val="28"/>
                <w:szCs w:val="28"/>
                <w:lang w:eastAsia="ru-RU"/>
              </w:rPr>
            </w:pPr>
            <w:r w:rsidRPr="005941BE">
              <w:rPr>
                <w:rFonts w:ascii="Times New Roman" w:hAnsi="Times New Roman"/>
                <w:b/>
                <w:color w:val="000000"/>
                <w:kern w:val="28"/>
                <w:sz w:val="28"/>
                <w:szCs w:val="28"/>
                <w:lang w:val="en-US" w:eastAsia="ru-RU"/>
              </w:rPr>
              <w:t>IV</w:t>
            </w:r>
            <w:r w:rsidRPr="005941BE">
              <w:rPr>
                <w:rFonts w:ascii="Times New Roman" w:hAnsi="Times New Roman"/>
                <w:b/>
                <w:color w:val="000000"/>
                <w:kern w:val="28"/>
                <w:sz w:val="28"/>
                <w:szCs w:val="28"/>
                <w:lang w:eastAsia="ru-RU"/>
              </w:rPr>
              <w:t>.</w:t>
            </w:r>
          </w:p>
        </w:tc>
        <w:tc>
          <w:tcPr>
            <w:tcW w:w="7512" w:type="dxa"/>
          </w:tcPr>
          <w:p w:rsidR="0055177E" w:rsidRPr="00B345A0" w:rsidRDefault="00B345A0" w:rsidP="00B345A0">
            <w:pPr>
              <w:overflowPunct w:val="0"/>
              <w:autoSpaceDE w:val="0"/>
              <w:autoSpaceDN w:val="0"/>
              <w:adjustRightInd w:val="0"/>
              <w:spacing w:line="360" w:lineRule="auto"/>
              <w:rPr>
                <w:rFonts w:ascii="Times New Roman" w:hAnsi="Times New Roman"/>
                <w:b/>
                <w:color w:val="000000"/>
                <w:kern w:val="28"/>
                <w:sz w:val="28"/>
                <w:szCs w:val="28"/>
                <w:lang w:val="en-US" w:eastAsia="ru-RU"/>
              </w:rPr>
            </w:pPr>
            <w:r>
              <w:rPr>
                <w:rFonts w:ascii="Times New Roman" w:hAnsi="Times New Roman"/>
                <w:b/>
                <w:color w:val="000000"/>
                <w:kern w:val="28"/>
                <w:sz w:val="28"/>
                <w:szCs w:val="28"/>
                <w:lang w:eastAsia="ru-RU"/>
              </w:rPr>
              <w:t>СОДЕРЖАНИЕ УЧЕБНОГО ПРЕДМЕТА</w:t>
            </w:r>
          </w:p>
        </w:tc>
        <w:tc>
          <w:tcPr>
            <w:tcW w:w="1204" w:type="dxa"/>
          </w:tcPr>
          <w:p w:rsidR="0055177E" w:rsidRPr="005941BE" w:rsidRDefault="0055177E" w:rsidP="00B905D0">
            <w:pPr>
              <w:overflowPunct w:val="0"/>
              <w:autoSpaceDE w:val="0"/>
              <w:autoSpaceDN w:val="0"/>
              <w:adjustRightInd w:val="0"/>
              <w:spacing w:line="360" w:lineRule="auto"/>
              <w:jc w:val="center"/>
              <w:rPr>
                <w:rFonts w:ascii="Times New Roman" w:hAnsi="Times New Roman"/>
                <w:b/>
                <w:color w:val="000000"/>
                <w:kern w:val="28"/>
                <w:sz w:val="28"/>
                <w:szCs w:val="28"/>
                <w:lang w:eastAsia="ru-RU"/>
              </w:rPr>
            </w:pPr>
          </w:p>
        </w:tc>
      </w:tr>
      <w:tr w:rsidR="0055177E" w:rsidTr="0055177E">
        <w:tc>
          <w:tcPr>
            <w:tcW w:w="993" w:type="dxa"/>
            <w:vAlign w:val="center"/>
          </w:tcPr>
          <w:p w:rsidR="0055177E" w:rsidRPr="005941BE" w:rsidRDefault="0055177E" w:rsidP="00B905D0">
            <w:pPr>
              <w:overflowPunct w:val="0"/>
              <w:autoSpaceDE w:val="0"/>
              <w:autoSpaceDN w:val="0"/>
              <w:adjustRightInd w:val="0"/>
              <w:spacing w:line="360" w:lineRule="auto"/>
              <w:ind w:left="22"/>
              <w:jc w:val="center"/>
              <w:rPr>
                <w:rFonts w:ascii="Times New Roman" w:hAnsi="Times New Roman"/>
                <w:b/>
                <w:color w:val="000000"/>
                <w:kern w:val="28"/>
                <w:sz w:val="28"/>
                <w:szCs w:val="28"/>
                <w:lang w:eastAsia="ru-RU"/>
              </w:rPr>
            </w:pPr>
            <w:r w:rsidRPr="005941BE">
              <w:rPr>
                <w:rFonts w:ascii="Times New Roman" w:hAnsi="Times New Roman"/>
                <w:b/>
                <w:color w:val="000000"/>
                <w:kern w:val="28"/>
                <w:sz w:val="28"/>
                <w:szCs w:val="28"/>
                <w:lang w:val="en-US" w:eastAsia="ru-RU"/>
              </w:rPr>
              <w:t>V</w:t>
            </w:r>
            <w:r w:rsidRPr="005941BE">
              <w:rPr>
                <w:rFonts w:ascii="Times New Roman" w:hAnsi="Times New Roman"/>
                <w:b/>
                <w:color w:val="000000"/>
                <w:kern w:val="28"/>
                <w:sz w:val="28"/>
                <w:szCs w:val="28"/>
                <w:lang w:eastAsia="ru-RU"/>
              </w:rPr>
              <w:t>.</w:t>
            </w:r>
          </w:p>
        </w:tc>
        <w:tc>
          <w:tcPr>
            <w:tcW w:w="7512" w:type="dxa"/>
          </w:tcPr>
          <w:p w:rsidR="0055177E" w:rsidRPr="005941BE" w:rsidRDefault="0057251F" w:rsidP="00B905D0">
            <w:pPr>
              <w:overflowPunct w:val="0"/>
              <w:autoSpaceDE w:val="0"/>
              <w:autoSpaceDN w:val="0"/>
              <w:adjustRightInd w:val="0"/>
              <w:spacing w:line="360" w:lineRule="auto"/>
              <w:rPr>
                <w:rFonts w:ascii="Times New Roman" w:hAnsi="Times New Roman"/>
                <w:b/>
                <w:color w:val="000000"/>
                <w:kern w:val="28"/>
                <w:sz w:val="28"/>
                <w:szCs w:val="28"/>
                <w:lang w:eastAsia="ru-RU"/>
              </w:rPr>
            </w:pPr>
            <w:r w:rsidRPr="005941BE">
              <w:rPr>
                <w:rFonts w:ascii="Times New Roman" w:hAnsi="Times New Roman"/>
                <w:b/>
                <w:color w:val="000000"/>
                <w:kern w:val="28"/>
                <w:sz w:val="28"/>
                <w:szCs w:val="28"/>
                <w:lang w:eastAsia="ru-RU"/>
              </w:rPr>
              <w:t>ТРЕБОВАНИЯ К УРОВНЮ ПОДГОТОВКИ ОБУЧАЮЩИХСЯ</w:t>
            </w:r>
          </w:p>
        </w:tc>
        <w:tc>
          <w:tcPr>
            <w:tcW w:w="1204" w:type="dxa"/>
          </w:tcPr>
          <w:p w:rsidR="0055177E" w:rsidRPr="005941BE" w:rsidRDefault="0055177E" w:rsidP="00B905D0">
            <w:pPr>
              <w:overflowPunct w:val="0"/>
              <w:autoSpaceDE w:val="0"/>
              <w:autoSpaceDN w:val="0"/>
              <w:adjustRightInd w:val="0"/>
              <w:spacing w:line="360" w:lineRule="auto"/>
              <w:jc w:val="center"/>
              <w:rPr>
                <w:rFonts w:ascii="Times New Roman" w:hAnsi="Times New Roman"/>
                <w:b/>
                <w:color w:val="000000"/>
                <w:kern w:val="28"/>
                <w:sz w:val="28"/>
                <w:szCs w:val="28"/>
                <w:lang w:eastAsia="ru-RU"/>
              </w:rPr>
            </w:pPr>
          </w:p>
        </w:tc>
      </w:tr>
      <w:tr w:rsidR="0055177E" w:rsidTr="0055177E">
        <w:tc>
          <w:tcPr>
            <w:tcW w:w="993" w:type="dxa"/>
            <w:vAlign w:val="center"/>
          </w:tcPr>
          <w:p w:rsidR="0055177E" w:rsidRPr="005941BE" w:rsidRDefault="0055177E" w:rsidP="00B905D0">
            <w:pPr>
              <w:overflowPunct w:val="0"/>
              <w:autoSpaceDE w:val="0"/>
              <w:autoSpaceDN w:val="0"/>
              <w:adjustRightInd w:val="0"/>
              <w:spacing w:line="360" w:lineRule="auto"/>
              <w:ind w:left="22"/>
              <w:jc w:val="center"/>
              <w:rPr>
                <w:rFonts w:ascii="Times New Roman" w:hAnsi="Times New Roman"/>
                <w:b/>
                <w:color w:val="000000"/>
                <w:kern w:val="28"/>
                <w:sz w:val="28"/>
                <w:szCs w:val="28"/>
                <w:lang w:eastAsia="ru-RU"/>
              </w:rPr>
            </w:pPr>
            <w:r w:rsidRPr="005941BE">
              <w:rPr>
                <w:rFonts w:ascii="Times New Roman" w:hAnsi="Times New Roman"/>
                <w:b/>
                <w:color w:val="000000"/>
                <w:kern w:val="28"/>
                <w:sz w:val="28"/>
                <w:szCs w:val="28"/>
                <w:lang w:val="en-US" w:eastAsia="ru-RU"/>
              </w:rPr>
              <w:t>VI</w:t>
            </w:r>
            <w:r w:rsidRPr="005941BE">
              <w:rPr>
                <w:rFonts w:ascii="Times New Roman" w:hAnsi="Times New Roman"/>
                <w:b/>
                <w:color w:val="000000"/>
                <w:kern w:val="28"/>
                <w:sz w:val="28"/>
                <w:szCs w:val="28"/>
                <w:lang w:eastAsia="ru-RU"/>
              </w:rPr>
              <w:t>.</w:t>
            </w:r>
          </w:p>
        </w:tc>
        <w:tc>
          <w:tcPr>
            <w:tcW w:w="7512" w:type="dxa"/>
          </w:tcPr>
          <w:p w:rsidR="0055177E" w:rsidRPr="006A48BB" w:rsidRDefault="0057251F" w:rsidP="00F36084">
            <w:pPr>
              <w:overflowPunct w:val="0"/>
              <w:autoSpaceDE w:val="0"/>
              <w:autoSpaceDN w:val="0"/>
              <w:adjustRightInd w:val="0"/>
              <w:spacing w:line="360" w:lineRule="auto"/>
              <w:rPr>
                <w:rFonts w:ascii="Times New Roman" w:hAnsi="Times New Roman"/>
                <w:b/>
                <w:color w:val="000000"/>
                <w:kern w:val="28"/>
                <w:sz w:val="28"/>
                <w:szCs w:val="28"/>
                <w:lang w:eastAsia="ru-RU"/>
              </w:rPr>
            </w:pPr>
            <w:r w:rsidRPr="005941BE">
              <w:rPr>
                <w:rFonts w:ascii="Times New Roman" w:hAnsi="Times New Roman"/>
                <w:b/>
                <w:color w:val="000000"/>
                <w:kern w:val="28"/>
                <w:sz w:val="28"/>
                <w:szCs w:val="28"/>
                <w:lang w:eastAsia="ru-RU"/>
              </w:rPr>
              <w:t>ФОРМЫ И МЕТОДЫ КОНТРОЛЯ. СИСТЕМА ОЦЕНОК</w:t>
            </w:r>
          </w:p>
        </w:tc>
        <w:tc>
          <w:tcPr>
            <w:tcW w:w="1204" w:type="dxa"/>
          </w:tcPr>
          <w:p w:rsidR="0055177E" w:rsidRPr="005941BE" w:rsidRDefault="0055177E" w:rsidP="00B905D0">
            <w:pPr>
              <w:overflowPunct w:val="0"/>
              <w:autoSpaceDE w:val="0"/>
              <w:autoSpaceDN w:val="0"/>
              <w:adjustRightInd w:val="0"/>
              <w:spacing w:line="360" w:lineRule="auto"/>
              <w:jc w:val="center"/>
              <w:rPr>
                <w:rFonts w:ascii="Times New Roman" w:hAnsi="Times New Roman"/>
                <w:b/>
                <w:color w:val="000000"/>
                <w:kern w:val="28"/>
                <w:sz w:val="28"/>
                <w:szCs w:val="28"/>
                <w:lang w:eastAsia="ru-RU"/>
              </w:rPr>
            </w:pPr>
          </w:p>
        </w:tc>
      </w:tr>
      <w:tr w:rsidR="0055177E" w:rsidTr="0055177E">
        <w:tc>
          <w:tcPr>
            <w:tcW w:w="993" w:type="dxa"/>
            <w:vAlign w:val="center"/>
          </w:tcPr>
          <w:p w:rsidR="0055177E" w:rsidRPr="005941BE" w:rsidRDefault="0055177E" w:rsidP="00B905D0">
            <w:pPr>
              <w:overflowPunct w:val="0"/>
              <w:autoSpaceDE w:val="0"/>
              <w:autoSpaceDN w:val="0"/>
              <w:adjustRightInd w:val="0"/>
              <w:spacing w:line="360" w:lineRule="auto"/>
              <w:ind w:left="22"/>
              <w:jc w:val="center"/>
              <w:rPr>
                <w:rFonts w:ascii="Times New Roman" w:hAnsi="Times New Roman"/>
                <w:b/>
                <w:color w:val="000000"/>
                <w:kern w:val="28"/>
                <w:sz w:val="28"/>
                <w:szCs w:val="28"/>
                <w:lang w:eastAsia="ru-RU"/>
              </w:rPr>
            </w:pPr>
            <w:r w:rsidRPr="005941BE">
              <w:rPr>
                <w:rFonts w:ascii="Times New Roman" w:hAnsi="Times New Roman"/>
                <w:b/>
                <w:color w:val="000000"/>
                <w:kern w:val="28"/>
                <w:sz w:val="28"/>
                <w:szCs w:val="28"/>
                <w:lang w:val="en-US" w:eastAsia="ru-RU"/>
              </w:rPr>
              <w:t>VII</w:t>
            </w:r>
            <w:r w:rsidRPr="005941BE">
              <w:rPr>
                <w:rFonts w:ascii="Times New Roman" w:hAnsi="Times New Roman"/>
                <w:b/>
                <w:color w:val="000000"/>
                <w:kern w:val="28"/>
                <w:sz w:val="28"/>
                <w:szCs w:val="28"/>
                <w:lang w:eastAsia="ru-RU"/>
              </w:rPr>
              <w:t>.</w:t>
            </w:r>
          </w:p>
        </w:tc>
        <w:tc>
          <w:tcPr>
            <w:tcW w:w="7512" w:type="dxa"/>
          </w:tcPr>
          <w:p w:rsidR="0055177E" w:rsidRPr="005941BE" w:rsidRDefault="0057251F" w:rsidP="00B905D0">
            <w:pPr>
              <w:overflowPunct w:val="0"/>
              <w:autoSpaceDE w:val="0"/>
              <w:autoSpaceDN w:val="0"/>
              <w:adjustRightInd w:val="0"/>
              <w:spacing w:line="360" w:lineRule="auto"/>
              <w:rPr>
                <w:rFonts w:ascii="Times New Roman" w:hAnsi="Times New Roman"/>
                <w:b/>
                <w:color w:val="000000"/>
                <w:kern w:val="28"/>
                <w:sz w:val="28"/>
                <w:szCs w:val="28"/>
                <w:lang w:eastAsia="ru-RU"/>
              </w:rPr>
            </w:pPr>
            <w:r w:rsidRPr="005941BE">
              <w:rPr>
                <w:rFonts w:ascii="Times New Roman" w:hAnsi="Times New Roman"/>
                <w:b/>
                <w:color w:val="000000"/>
                <w:kern w:val="28"/>
                <w:sz w:val="28"/>
                <w:szCs w:val="28"/>
                <w:lang w:eastAsia="ru-RU"/>
              </w:rPr>
              <w:t>МЕТОДИЧЕСКОЕ ОБЕСПЕЧЕНИЕ УЧЕБНОГО ПРОЦЕССА</w:t>
            </w:r>
            <w:r w:rsidR="00F36084">
              <w:rPr>
                <w:rFonts w:ascii="Times New Roman" w:hAnsi="Times New Roman"/>
                <w:b/>
                <w:color w:val="000000"/>
                <w:kern w:val="28"/>
                <w:sz w:val="28"/>
                <w:szCs w:val="28"/>
                <w:lang w:eastAsia="ru-RU"/>
              </w:rPr>
              <w:t>. СРЕДСТВА ОБУЧЕНИЯ</w:t>
            </w:r>
          </w:p>
        </w:tc>
        <w:tc>
          <w:tcPr>
            <w:tcW w:w="1204" w:type="dxa"/>
          </w:tcPr>
          <w:p w:rsidR="0055177E" w:rsidRPr="005941BE" w:rsidRDefault="0055177E" w:rsidP="00B905D0">
            <w:pPr>
              <w:overflowPunct w:val="0"/>
              <w:autoSpaceDE w:val="0"/>
              <w:autoSpaceDN w:val="0"/>
              <w:adjustRightInd w:val="0"/>
              <w:spacing w:line="360" w:lineRule="auto"/>
              <w:jc w:val="center"/>
              <w:rPr>
                <w:rFonts w:ascii="Times New Roman" w:hAnsi="Times New Roman"/>
                <w:b/>
                <w:color w:val="000000"/>
                <w:kern w:val="28"/>
                <w:sz w:val="28"/>
                <w:szCs w:val="28"/>
                <w:lang w:eastAsia="ru-RU"/>
              </w:rPr>
            </w:pPr>
          </w:p>
        </w:tc>
      </w:tr>
      <w:tr w:rsidR="0055177E" w:rsidTr="0055177E">
        <w:tc>
          <w:tcPr>
            <w:tcW w:w="993" w:type="dxa"/>
            <w:vAlign w:val="center"/>
          </w:tcPr>
          <w:p w:rsidR="0055177E" w:rsidRPr="005941BE" w:rsidRDefault="0055177E" w:rsidP="00B905D0">
            <w:pPr>
              <w:overflowPunct w:val="0"/>
              <w:autoSpaceDE w:val="0"/>
              <w:autoSpaceDN w:val="0"/>
              <w:adjustRightInd w:val="0"/>
              <w:spacing w:line="360" w:lineRule="auto"/>
              <w:ind w:left="22"/>
              <w:jc w:val="center"/>
              <w:rPr>
                <w:rFonts w:ascii="Times New Roman" w:hAnsi="Times New Roman"/>
                <w:b/>
                <w:color w:val="000000"/>
                <w:kern w:val="28"/>
                <w:sz w:val="28"/>
                <w:szCs w:val="28"/>
                <w:lang w:eastAsia="ru-RU"/>
              </w:rPr>
            </w:pPr>
            <w:r w:rsidRPr="005941BE">
              <w:rPr>
                <w:rFonts w:ascii="Times New Roman" w:hAnsi="Times New Roman"/>
                <w:b/>
                <w:color w:val="000000"/>
                <w:kern w:val="28"/>
                <w:sz w:val="28"/>
                <w:szCs w:val="28"/>
                <w:lang w:val="en-US" w:eastAsia="ru-RU"/>
              </w:rPr>
              <w:t>VIII</w:t>
            </w:r>
            <w:r w:rsidRPr="005941BE">
              <w:rPr>
                <w:rFonts w:ascii="Times New Roman" w:hAnsi="Times New Roman"/>
                <w:b/>
                <w:color w:val="000000"/>
                <w:kern w:val="28"/>
                <w:sz w:val="28"/>
                <w:szCs w:val="28"/>
                <w:lang w:eastAsia="ru-RU"/>
              </w:rPr>
              <w:t>.</w:t>
            </w:r>
          </w:p>
        </w:tc>
        <w:tc>
          <w:tcPr>
            <w:tcW w:w="7512" w:type="dxa"/>
          </w:tcPr>
          <w:p w:rsidR="0055177E" w:rsidRPr="005941BE" w:rsidRDefault="0057251F" w:rsidP="00B905D0">
            <w:pPr>
              <w:overflowPunct w:val="0"/>
              <w:autoSpaceDE w:val="0"/>
              <w:autoSpaceDN w:val="0"/>
              <w:adjustRightInd w:val="0"/>
              <w:spacing w:line="360" w:lineRule="auto"/>
              <w:rPr>
                <w:rFonts w:ascii="Times New Roman" w:hAnsi="Times New Roman"/>
                <w:b/>
                <w:color w:val="000000"/>
                <w:kern w:val="28"/>
                <w:sz w:val="28"/>
                <w:szCs w:val="28"/>
                <w:lang w:eastAsia="ru-RU"/>
              </w:rPr>
            </w:pPr>
            <w:r w:rsidRPr="005941BE">
              <w:rPr>
                <w:rFonts w:ascii="Times New Roman" w:hAnsi="Times New Roman"/>
                <w:b/>
                <w:color w:val="000000"/>
                <w:kern w:val="28"/>
                <w:sz w:val="28"/>
                <w:szCs w:val="28"/>
                <w:lang w:eastAsia="ru-RU"/>
              </w:rPr>
              <w:t>СПИСОК РЕКОМЕНДУЕМОЙ ЛИТЕРАТУРЫ</w:t>
            </w:r>
          </w:p>
        </w:tc>
        <w:tc>
          <w:tcPr>
            <w:tcW w:w="1204" w:type="dxa"/>
          </w:tcPr>
          <w:p w:rsidR="0055177E" w:rsidRPr="005941BE" w:rsidRDefault="0055177E" w:rsidP="00B905D0">
            <w:pPr>
              <w:overflowPunct w:val="0"/>
              <w:autoSpaceDE w:val="0"/>
              <w:autoSpaceDN w:val="0"/>
              <w:adjustRightInd w:val="0"/>
              <w:spacing w:line="360" w:lineRule="auto"/>
              <w:jc w:val="center"/>
              <w:rPr>
                <w:rFonts w:ascii="Times New Roman" w:hAnsi="Times New Roman"/>
                <w:b/>
                <w:color w:val="000000"/>
                <w:kern w:val="28"/>
                <w:sz w:val="28"/>
                <w:szCs w:val="28"/>
                <w:lang w:eastAsia="ru-RU"/>
              </w:rPr>
            </w:pPr>
          </w:p>
        </w:tc>
      </w:tr>
    </w:tbl>
    <w:p w:rsidR="00344B28" w:rsidRDefault="00344B28" w:rsidP="00B905D0">
      <w:pPr>
        <w:overflowPunct w:val="0"/>
        <w:autoSpaceDE w:val="0"/>
        <w:autoSpaceDN w:val="0"/>
        <w:adjustRightInd w:val="0"/>
        <w:spacing w:after="0" w:line="360" w:lineRule="auto"/>
        <w:jc w:val="center"/>
        <w:rPr>
          <w:rFonts w:ascii="Times New Roman" w:hAnsi="Times New Roman"/>
          <w:b/>
          <w:color w:val="000000"/>
          <w:kern w:val="28"/>
          <w:sz w:val="28"/>
          <w:szCs w:val="28"/>
          <w:lang w:eastAsia="ru-RU"/>
        </w:rPr>
      </w:pPr>
    </w:p>
    <w:p w:rsidR="00344B28" w:rsidRDefault="00344B28" w:rsidP="00B905D0">
      <w:pPr>
        <w:overflowPunct w:val="0"/>
        <w:autoSpaceDE w:val="0"/>
        <w:autoSpaceDN w:val="0"/>
        <w:adjustRightInd w:val="0"/>
        <w:spacing w:after="0" w:line="360" w:lineRule="auto"/>
        <w:jc w:val="center"/>
        <w:rPr>
          <w:rFonts w:ascii="Times New Roman" w:hAnsi="Times New Roman"/>
          <w:b/>
          <w:color w:val="000000"/>
          <w:kern w:val="28"/>
          <w:sz w:val="28"/>
          <w:szCs w:val="28"/>
          <w:lang w:eastAsia="ru-RU"/>
        </w:rPr>
      </w:pPr>
    </w:p>
    <w:p w:rsidR="00344B28" w:rsidRDefault="00344B28" w:rsidP="00B905D0">
      <w:pPr>
        <w:overflowPunct w:val="0"/>
        <w:autoSpaceDE w:val="0"/>
        <w:autoSpaceDN w:val="0"/>
        <w:adjustRightInd w:val="0"/>
        <w:spacing w:after="0" w:line="360" w:lineRule="auto"/>
        <w:jc w:val="center"/>
        <w:rPr>
          <w:rFonts w:ascii="Times New Roman" w:hAnsi="Times New Roman"/>
          <w:b/>
          <w:color w:val="000000"/>
          <w:kern w:val="28"/>
          <w:sz w:val="28"/>
          <w:szCs w:val="28"/>
          <w:lang w:eastAsia="ru-RU"/>
        </w:rPr>
      </w:pPr>
    </w:p>
    <w:p w:rsidR="00344B28" w:rsidRDefault="00344B28"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344B28" w:rsidRDefault="00344B28"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344B28" w:rsidRDefault="00344B28"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344B28" w:rsidRDefault="00344B28"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344B28" w:rsidRDefault="00344B28"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2300ED" w:rsidRDefault="002300ED"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2300ED" w:rsidRDefault="002300ED"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2300ED" w:rsidRDefault="002300ED"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2300ED" w:rsidRDefault="002300ED"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2300ED" w:rsidRDefault="002300ED"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2300ED" w:rsidRDefault="002300ED"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2300ED" w:rsidRDefault="002300ED"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344B28" w:rsidRDefault="00344B28"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344B28" w:rsidRDefault="00344B28"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344B28" w:rsidRPr="008F16E6" w:rsidRDefault="00344B28" w:rsidP="008F16E6">
      <w:pPr>
        <w:overflowPunct w:val="0"/>
        <w:autoSpaceDE w:val="0"/>
        <w:autoSpaceDN w:val="0"/>
        <w:adjustRightInd w:val="0"/>
        <w:spacing w:after="0"/>
        <w:jc w:val="center"/>
        <w:rPr>
          <w:rFonts w:ascii="Times New Roman" w:hAnsi="Times New Roman"/>
          <w:b/>
          <w:color w:val="000000"/>
          <w:kern w:val="28"/>
          <w:sz w:val="28"/>
          <w:szCs w:val="28"/>
          <w:lang w:eastAsia="ru-RU"/>
        </w:rPr>
      </w:pPr>
    </w:p>
    <w:p w:rsidR="00ED77BB" w:rsidRDefault="00ED77BB" w:rsidP="00ED77BB">
      <w:pPr>
        <w:overflowPunct w:val="0"/>
        <w:autoSpaceDE w:val="0"/>
        <w:autoSpaceDN w:val="0"/>
        <w:adjustRightInd w:val="0"/>
        <w:spacing w:after="0" w:line="360" w:lineRule="auto"/>
        <w:ind w:firstLine="709"/>
        <w:jc w:val="center"/>
        <w:outlineLvl w:val="0"/>
        <w:rPr>
          <w:rFonts w:ascii="Times New Roman" w:hAnsi="Times New Roman"/>
          <w:b/>
          <w:kern w:val="28"/>
          <w:sz w:val="28"/>
          <w:szCs w:val="28"/>
          <w:lang w:eastAsia="ru-RU"/>
        </w:rPr>
      </w:pPr>
    </w:p>
    <w:p w:rsidR="0044432A" w:rsidRDefault="0044432A" w:rsidP="00ED77BB">
      <w:pPr>
        <w:overflowPunct w:val="0"/>
        <w:autoSpaceDE w:val="0"/>
        <w:autoSpaceDN w:val="0"/>
        <w:adjustRightInd w:val="0"/>
        <w:spacing w:after="0" w:line="360" w:lineRule="auto"/>
        <w:ind w:firstLine="709"/>
        <w:jc w:val="center"/>
        <w:outlineLvl w:val="0"/>
        <w:rPr>
          <w:rFonts w:ascii="Times New Roman" w:hAnsi="Times New Roman"/>
          <w:b/>
          <w:kern w:val="28"/>
          <w:sz w:val="28"/>
          <w:szCs w:val="28"/>
          <w:lang w:eastAsia="ru-RU"/>
        </w:rPr>
      </w:pPr>
    </w:p>
    <w:p w:rsidR="0044432A" w:rsidRDefault="0044432A" w:rsidP="00ED77BB">
      <w:pPr>
        <w:overflowPunct w:val="0"/>
        <w:autoSpaceDE w:val="0"/>
        <w:autoSpaceDN w:val="0"/>
        <w:adjustRightInd w:val="0"/>
        <w:spacing w:after="0" w:line="360" w:lineRule="auto"/>
        <w:ind w:firstLine="709"/>
        <w:jc w:val="center"/>
        <w:outlineLvl w:val="0"/>
        <w:rPr>
          <w:rFonts w:ascii="Times New Roman" w:hAnsi="Times New Roman"/>
          <w:b/>
          <w:kern w:val="28"/>
          <w:sz w:val="28"/>
          <w:szCs w:val="28"/>
          <w:lang w:eastAsia="ru-RU"/>
        </w:rPr>
      </w:pPr>
    </w:p>
    <w:p w:rsidR="0044432A" w:rsidRDefault="0044432A" w:rsidP="00ED77BB">
      <w:pPr>
        <w:overflowPunct w:val="0"/>
        <w:autoSpaceDE w:val="0"/>
        <w:autoSpaceDN w:val="0"/>
        <w:adjustRightInd w:val="0"/>
        <w:spacing w:after="0" w:line="360" w:lineRule="auto"/>
        <w:ind w:firstLine="709"/>
        <w:jc w:val="center"/>
        <w:outlineLvl w:val="0"/>
        <w:rPr>
          <w:rFonts w:ascii="Times New Roman" w:hAnsi="Times New Roman"/>
          <w:b/>
          <w:kern w:val="28"/>
          <w:sz w:val="28"/>
          <w:szCs w:val="28"/>
          <w:lang w:eastAsia="ru-RU"/>
        </w:rPr>
      </w:pPr>
    </w:p>
    <w:p w:rsidR="00ED77BB" w:rsidRDefault="00ED77BB" w:rsidP="00ED77BB">
      <w:pPr>
        <w:overflowPunct w:val="0"/>
        <w:autoSpaceDE w:val="0"/>
        <w:autoSpaceDN w:val="0"/>
        <w:adjustRightInd w:val="0"/>
        <w:spacing w:after="0" w:line="360" w:lineRule="auto"/>
        <w:ind w:firstLine="709"/>
        <w:jc w:val="center"/>
        <w:outlineLvl w:val="0"/>
        <w:rPr>
          <w:rFonts w:ascii="Times New Roman" w:hAnsi="Times New Roman"/>
          <w:b/>
          <w:kern w:val="28"/>
          <w:sz w:val="28"/>
          <w:szCs w:val="28"/>
          <w:lang w:eastAsia="ru-RU"/>
        </w:rPr>
      </w:pPr>
    </w:p>
    <w:p w:rsidR="0038387C" w:rsidRPr="00F346CD" w:rsidRDefault="0057251F" w:rsidP="003B3CFF">
      <w:pPr>
        <w:pStyle w:val="a3"/>
        <w:numPr>
          <w:ilvl w:val="0"/>
          <w:numId w:val="26"/>
        </w:numPr>
        <w:spacing w:after="0" w:line="360" w:lineRule="auto"/>
        <w:ind w:left="0" w:firstLine="0"/>
        <w:jc w:val="center"/>
        <w:rPr>
          <w:rFonts w:ascii="Times New Roman" w:hAnsi="Times New Roman"/>
          <w:b/>
          <w:bCs/>
          <w:iCs/>
          <w:color w:val="000000"/>
          <w:sz w:val="28"/>
          <w:szCs w:val="20"/>
          <w:lang w:eastAsia="ru-RU"/>
        </w:rPr>
      </w:pPr>
      <w:r w:rsidRPr="00F346CD">
        <w:rPr>
          <w:rFonts w:ascii="Times New Roman" w:hAnsi="Times New Roman"/>
          <w:b/>
          <w:bCs/>
          <w:iCs/>
          <w:color w:val="000000"/>
          <w:sz w:val="28"/>
          <w:szCs w:val="20"/>
          <w:lang w:eastAsia="ru-RU"/>
        </w:rPr>
        <w:t>ПОЯСНИТЕЛЬНАЯ ЗАПИСКА</w:t>
      </w:r>
    </w:p>
    <w:p w:rsidR="00A5321F" w:rsidRPr="00A5321F" w:rsidRDefault="00A5321F" w:rsidP="0057251F">
      <w:pPr>
        <w:overflowPunct w:val="0"/>
        <w:autoSpaceDE w:val="0"/>
        <w:autoSpaceDN w:val="0"/>
        <w:adjustRightInd w:val="0"/>
        <w:spacing w:after="0" w:line="360" w:lineRule="auto"/>
        <w:ind w:firstLine="709"/>
        <w:jc w:val="center"/>
        <w:rPr>
          <w:rFonts w:ascii="Times New Roman" w:hAnsi="Times New Roman"/>
          <w:b/>
          <w:i/>
          <w:kern w:val="28"/>
          <w:sz w:val="28"/>
          <w:szCs w:val="28"/>
          <w:lang w:eastAsia="ru-RU"/>
        </w:rPr>
      </w:pPr>
      <w:r w:rsidRPr="00A5321F">
        <w:rPr>
          <w:rFonts w:ascii="Times New Roman" w:hAnsi="Times New Roman"/>
          <w:b/>
          <w:i/>
          <w:kern w:val="28"/>
          <w:sz w:val="28"/>
          <w:szCs w:val="28"/>
          <w:lang w:eastAsia="ru-RU"/>
        </w:rPr>
        <w:t>Характеристика учебного предмета, его место и роль</w:t>
      </w:r>
    </w:p>
    <w:p w:rsidR="007B2D50" w:rsidRPr="00344B28" w:rsidRDefault="00A5321F" w:rsidP="0057251F">
      <w:pPr>
        <w:spacing w:after="0" w:line="360" w:lineRule="auto"/>
        <w:ind w:firstLine="720"/>
        <w:jc w:val="center"/>
        <w:rPr>
          <w:rFonts w:ascii="Times New Roman" w:hAnsi="Times New Roman"/>
          <w:sz w:val="28"/>
          <w:szCs w:val="20"/>
          <w:lang w:eastAsia="ru-RU"/>
        </w:rPr>
      </w:pPr>
      <w:r w:rsidRPr="00A5321F">
        <w:rPr>
          <w:rFonts w:ascii="Times New Roman" w:hAnsi="Times New Roman"/>
          <w:b/>
          <w:i/>
          <w:kern w:val="28"/>
          <w:sz w:val="28"/>
          <w:szCs w:val="28"/>
          <w:lang w:eastAsia="ru-RU"/>
        </w:rPr>
        <w:t>в образовательном процессе</w:t>
      </w:r>
    </w:p>
    <w:p w:rsidR="007B2D50" w:rsidRPr="00A5321F" w:rsidRDefault="007B2D50" w:rsidP="005C1C49">
      <w:pPr>
        <w:spacing w:after="0" w:line="360" w:lineRule="auto"/>
        <w:ind w:firstLine="720"/>
        <w:jc w:val="both"/>
        <w:rPr>
          <w:rFonts w:ascii="Times New Roman" w:hAnsi="Times New Roman"/>
          <w:sz w:val="28"/>
          <w:szCs w:val="20"/>
          <w:lang w:eastAsia="ru-RU"/>
        </w:rPr>
      </w:pPr>
      <w:r w:rsidRPr="00A5321F">
        <w:rPr>
          <w:rFonts w:ascii="Times New Roman" w:hAnsi="Times New Roman"/>
          <w:sz w:val="28"/>
          <w:szCs w:val="20"/>
          <w:lang w:eastAsia="ru-RU"/>
        </w:rPr>
        <w:t>Качественно новый уровень жизни, требование соответствия современным мировым стандартам и технологиям переместили акценты в содержании школьного образования и особенно художественного. Провозглашение приоритета человеческих ценностей, предоставление возможности проявления и развития творческих способностей учащихся лежат в основе требования современного общества к обновленному образованию. В связи с этим программа непрер</w:t>
      </w:r>
      <w:r w:rsidR="00B66149">
        <w:rPr>
          <w:rFonts w:ascii="Times New Roman" w:hAnsi="Times New Roman"/>
          <w:sz w:val="28"/>
          <w:szCs w:val="20"/>
          <w:lang w:eastAsia="ru-RU"/>
        </w:rPr>
        <w:t xml:space="preserve">ывного девятилетнего курса художественного образования </w:t>
      </w:r>
      <w:r w:rsidRPr="00A5321F">
        <w:rPr>
          <w:rFonts w:ascii="Times New Roman" w:hAnsi="Times New Roman"/>
          <w:sz w:val="28"/>
          <w:szCs w:val="20"/>
          <w:lang w:eastAsia="ru-RU"/>
        </w:rPr>
        <w:t>в школе архитектурно-художественного профиля нацелена на комплексное развитие творческого потенциала</w:t>
      </w:r>
      <w:r w:rsidR="00B66149">
        <w:rPr>
          <w:rFonts w:ascii="Times New Roman" w:hAnsi="Times New Roman"/>
          <w:sz w:val="28"/>
          <w:szCs w:val="20"/>
          <w:lang w:eastAsia="ru-RU"/>
        </w:rPr>
        <w:t xml:space="preserve"> средствами архитектуры и дизайна</w:t>
      </w:r>
      <w:r w:rsidRPr="00A5321F">
        <w:rPr>
          <w:rFonts w:ascii="Times New Roman" w:hAnsi="Times New Roman"/>
          <w:sz w:val="28"/>
          <w:szCs w:val="20"/>
          <w:lang w:eastAsia="ru-RU"/>
        </w:rPr>
        <w:t>, создание условий для самореализации личности, предоставление ребенку возможности почувствовать себя творцом произведения, создаваемого по своему проекту.</w:t>
      </w:r>
    </w:p>
    <w:p w:rsidR="007B2D50" w:rsidRPr="00A5321F" w:rsidRDefault="007B2D50" w:rsidP="005C1C49">
      <w:pPr>
        <w:spacing w:after="0" w:line="360" w:lineRule="auto"/>
        <w:ind w:firstLine="720"/>
        <w:jc w:val="both"/>
        <w:rPr>
          <w:rFonts w:ascii="Times New Roman" w:hAnsi="Times New Roman"/>
          <w:sz w:val="28"/>
          <w:szCs w:val="20"/>
          <w:lang w:eastAsia="ru-RU"/>
        </w:rPr>
      </w:pPr>
      <w:r w:rsidRPr="00A5321F">
        <w:rPr>
          <w:rFonts w:ascii="Times New Roman" w:hAnsi="Times New Roman"/>
          <w:sz w:val="28"/>
          <w:szCs w:val="20"/>
          <w:lang w:eastAsia="ru-RU"/>
        </w:rPr>
        <w:t xml:space="preserve">В деятельности архитектора, получаемые от внешнего мира необходимые, знания становятся объектом не просто репродуктивного отражения, а творческой переработки, создания проекта чего-либо абсолютно нового, либо переосмысления, или рекомбинации известного. Для этого требуются не только знания и профессиональные изобразительные навыки и умения, но еще и незаурядный интеллект, оригинальность мышления, творческая интуиция. Понятие архитектуры </w:t>
      </w:r>
      <w:r w:rsidR="001D5093">
        <w:rPr>
          <w:rFonts w:ascii="Times New Roman" w:hAnsi="Times New Roman"/>
          <w:sz w:val="28"/>
          <w:szCs w:val="20"/>
          <w:lang w:eastAsia="ru-RU"/>
        </w:rPr>
        <w:t xml:space="preserve">в программе АХП </w:t>
      </w:r>
      <w:r w:rsidRPr="00A5321F">
        <w:rPr>
          <w:rFonts w:ascii="Times New Roman" w:hAnsi="Times New Roman"/>
          <w:sz w:val="28"/>
          <w:szCs w:val="20"/>
          <w:lang w:eastAsia="ru-RU"/>
        </w:rPr>
        <w:t xml:space="preserve">взято в более широкой трактовке </w:t>
      </w:r>
      <w:r w:rsidR="00FD586A">
        <w:rPr>
          <w:rFonts w:ascii="Times New Roman" w:hAnsi="Times New Roman"/>
          <w:sz w:val="28"/>
          <w:szCs w:val="20"/>
          <w:lang w:eastAsia="ru-RU"/>
        </w:rPr>
        <w:t xml:space="preserve">термина «архитектура» </w:t>
      </w:r>
      <w:r w:rsidRPr="00A5321F">
        <w:rPr>
          <w:rFonts w:ascii="Times New Roman" w:hAnsi="Times New Roman"/>
          <w:sz w:val="28"/>
          <w:szCs w:val="20"/>
          <w:lang w:eastAsia="ru-RU"/>
        </w:rPr>
        <w:t xml:space="preserve">с опорой на концепцию Витрувия: «Архитектура - это польза, прочность, красота». Исходя из этого можно сказать, что все то, что функционально, конструктивно и прекрасно одновременно, имеет свою «архитектуру». Соответственно архитектура есть у дерева, художественного сочинения, </w:t>
      </w:r>
      <w:r w:rsidR="001C0A3C">
        <w:rPr>
          <w:rFonts w:ascii="Times New Roman" w:hAnsi="Times New Roman"/>
          <w:sz w:val="28"/>
          <w:szCs w:val="20"/>
          <w:lang w:eastAsia="ru-RU"/>
        </w:rPr>
        <w:t xml:space="preserve">доклада, </w:t>
      </w:r>
      <w:r w:rsidR="00947464">
        <w:rPr>
          <w:rFonts w:ascii="Times New Roman" w:hAnsi="Times New Roman"/>
          <w:sz w:val="28"/>
          <w:szCs w:val="20"/>
          <w:lang w:eastAsia="ru-RU"/>
        </w:rPr>
        <w:t xml:space="preserve">музыкального произведения, театральной сценографии, </w:t>
      </w:r>
      <w:r w:rsidR="00947464" w:rsidRPr="00A5321F">
        <w:rPr>
          <w:rFonts w:ascii="Times New Roman" w:hAnsi="Times New Roman"/>
          <w:sz w:val="28"/>
          <w:szCs w:val="20"/>
          <w:lang w:eastAsia="ru-RU"/>
        </w:rPr>
        <w:t xml:space="preserve"> </w:t>
      </w:r>
      <w:r w:rsidRPr="00A5321F">
        <w:rPr>
          <w:rFonts w:ascii="Times New Roman" w:hAnsi="Times New Roman"/>
          <w:sz w:val="28"/>
          <w:szCs w:val="20"/>
          <w:lang w:eastAsia="ru-RU"/>
        </w:rPr>
        <w:t>мебели, костюма в равной степени как и у сооружения</w:t>
      </w:r>
      <w:r w:rsidR="001C0A3C">
        <w:rPr>
          <w:rFonts w:ascii="Times New Roman" w:hAnsi="Times New Roman"/>
          <w:sz w:val="28"/>
          <w:szCs w:val="20"/>
          <w:lang w:eastAsia="ru-RU"/>
        </w:rPr>
        <w:t>,</w:t>
      </w:r>
      <w:r w:rsidR="00947464">
        <w:rPr>
          <w:rFonts w:ascii="Times New Roman" w:hAnsi="Times New Roman"/>
          <w:sz w:val="28"/>
          <w:szCs w:val="20"/>
          <w:lang w:eastAsia="ru-RU"/>
        </w:rPr>
        <w:t xml:space="preserve"> здания или места</w:t>
      </w:r>
      <w:r w:rsidRPr="00A5321F">
        <w:rPr>
          <w:rFonts w:ascii="Times New Roman" w:hAnsi="Times New Roman"/>
          <w:sz w:val="28"/>
          <w:szCs w:val="20"/>
          <w:lang w:eastAsia="ru-RU"/>
        </w:rPr>
        <w:t xml:space="preserve">. Недаром </w:t>
      </w:r>
      <w:r w:rsidR="003C672C">
        <w:rPr>
          <w:rFonts w:ascii="Times New Roman" w:hAnsi="Times New Roman"/>
          <w:sz w:val="28"/>
          <w:szCs w:val="20"/>
          <w:lang w:eastAsia="ru-RU"/>
        </w:rPr>
        <w:t xml:space="preserve">из среды архитекторов выходит много специалистов в самых разных областях </w:t>
      </w:r>
      <w:r w:rsidR="003C672C">
        <w:rPr>
          <w:rFonts w:ascii="Times New Roman" w:hAnsi="Times New Roman"/>
          <w:sz w:val="28"/>
          <w:szCs w:val="20"/>
          <w:lang w:eastAsia="ru-RU"/>
        </w:rPr>
        <w:lastRenderedPageBreak/>
        <w:t>искусства и техники. Это и конструкторы и дизайнеры и сценографы и деятели кино и даже композиторы.</w:t>
      </w:r>
    </w:p>
    <w:p w:rsidR="007B2D50" w:rsidRPr="00A5321F" w:rsidRDefault="007B2D50" w:rsidP="005C1C49">
      <w:pPr>
        <w:spacing w:after="0" w:line="360" w:lineRule="auto"/>
        <w:ind w:firstLine="720"/>
        <w:jc w:val="both"/>
        <w:rPr>
          <w:rFonts w:ascii="Times New Roman" w:hAnsi="Times New Roman"/>
          <w:sz w:val="28"/>
          <w:szCs w:val="20"/>
          <w:lang w:eastAsia="ru-RU"/>
        </w:rPr>
      </w:pPr>
      <w:r w:rsidRPr="00A5321F">
        <w:rPr>
          <w:rFonts w:ascii="Times New Roman" w:hAnsi="Times New Roman"/>
          <w:sz w:val="28"/>
          <w:szCs w:val="20"/>
          <w:lang w:eastAsia="ru-RU"/>
        </w:rPr>
        <w:t xml:space="preserve">В программе деятельность архитектора рассматривается по следующим направляющим, которыми впоследствии определяются основные векторы образовательного процесса: </w:t>
      </w:r>
    </w:p>
    <w:p w:rsidR="007B2D50" w:rsidRPr="00A5321F" w:rsidRDefault="007B2D50" w:rsidP="005C1C49">
      <w:pPr>
        <w:overflowPunct w:val="0"/>
        <w:autoSpaceDE w:val="0"/>
        <w:autoSpaceDN w:val="0"/>
        <w:adjustRightInd w:val="0"/>
        <w:spacing w:after="0" w:line="360" w:lineRule="auto"/>
        <w:ind w:firstLine="709"/>
        <w:jc w:val="both"/>
        <w:rPr>
          <w:rFonts w:ascii="Times New Roman" w:hAnsi="Times New Roman"/>
          <w:sz w:val="28"/>
          <w:szCs w:val="20"/>
          <w:lang w:eastAsia="ru-RU"/>
        </w:rPr>
      </w:pPr>
      <w:r w:rsidRPr="00A5321F">
        <w:rPr>
          <w:rFonts w:ascii="Times New Roman" w:hAnsi="Times New Roman"/>
          <w:b/>
          <w:sz w:val="28"/>
          <w:szCs w:val="20"/>
          <w:lang w:eastAsia="ru-RU"/>
        </w:rPr>
        <w:t>эрудиция</w:t>
      </w:r>
      <w:r w:rsidRPr="00A5321F">
        <w:rPr>
          <w:rFonts w:ascii="Times New Roman" w:hAnsi="Times New Roman"/>
          <w:sz w:val="28"/>
          <w:szCs w:val="20"/>
          <w:lang w:eastAsia="ru-RU"/>
        </w:rPr>
        <w:t xml:space="preserve"> (тесная связь информации </w:t>
      </w:r>
      <w:r w:rsidR="005233E6">
        <w:rPr>
          <w:rFonts w:ascii="Times New Roman" w:hAnsi="Times New Roman"/>
          <w:sz w:val="28"/>
          <w:szCs w:val="20"/>
          <w:lang w:eastAsia="ru-RU"/>
        </w:rPr>
        <w:t xml:space="preserve">во многих областях деятельности </w:t>
      </w:r>
      <w:r w:rsidRPr="00A5321F">
        <w:rPr>
          <w:rFonts w:ascii="Times New Roman" w:hAnsi="Times New Roman"/>
          <w:sz w:val="28"/>
          <w:szCs w:val="20"/>
          <w:lang w:eastAsia="ru-RU"/>
        </w:rPr>
        <w:t>с творческой работой: основательное погружение в изучаемую тему дает старт к последующей самостоятельной творческой работе);</w:t>
      </w:r>
    </w:p>
    <w:p w:rsidR="007B2D50" w:rsidRPr="00A5321F" w:rsidRDefault="007B2D50" w:rsidP="005C1C49">
      <w:pPr>
        <w:spacing w:after="0" w:line="360" w:lineRule="auto"/>
        <w:ind w:firstLine="720"/>
        <w:jc w:val="both"/>
        <w:rPr>
          <w:rFonts w:ascii="Times New Roman" w:hAnsi="Times New Roman"/>
          <w:sz w:val="28"/>
          <w:szCs w:val="20"/>
          <w:lang w:eastAsia="ru-RU"/>
        </w:rPr>
      </w:pPr>
      <w:r w:rsidRPr="00A5321F">
        <w:rPr>
          <w:rFonts w:ascii="Times New Roman" w:hAnsi="Times New Roman"/>
          <w:b/>
          <w:sz w:val="28"/>
          <w:szCs w:val="20"/>
          <w:lang w:eastAsia="ru-RU"/>
        </w:rPr>
        <w:t>образно-логический характер мышления</w:t>
      </w:r>
      <w:r w:rsidRPr="00A5321F">
        <w:rPr>
          <w:rFonts w:ascii="Times New Roman" w:hAnsi="Times New Roman"/>
          <w:sz w:val="28"/>
          <w:szCs w:val="20"/>
          <w:lang w:eastAsia="ru-RU"/>
        </w:rPr>
        <w:t xml:space="preserve"> (развитие дивергентности мышления, богатой ассоциативности, парадоксальности образности, мобильности, склонности к переосмыслению и трансформации известного</w:t>
      </w:r>
      <w:r w:rsidR="00BA14A9">
        <w:rPr>
          <w:rFonts w:ascii="Times New Roman" w:hAnsi="Times New Roman"/>
          <w:sz w:val="28"/>
          <w:szCs w:val="20"/>
          <w:lang w:eastAsia="ru-RU"/>
        </w:rPr>
        <w:t>, без которых невозможен творческий созидательный процесс</w:t>
      </w:r>
      <w:r w:rsidRPr="00A5321F">
        <w:rPr>
          <w:rFonts w:ascii="Times New Roman" w:hAnsi="Times New Roman"/>
          <w:sz w:val="28"/>
          <w:szCs w:val="20"/>
          <w:lang w:eastAsia="ru-RU"/>
        </w:rPr>
        <w:t xml:space="preserve">); </w:t>
      </w:r>
    </w:p>
    <w:p w:rsidR="007B2D50" w:rsidRPr="00A5321F" w:rsidRDefault="007B2D50" w:rsidP="005C1C49">
      <w:pPr>
        <w:spacing w:after="0" w:line="360" w:lineRule="auto"/>
        <w:ind w:firstLine="720"/>
        <w:jc w:val="both"/>
        <w:rPr>
          <w:rFonts w:ascii="Times New Roman" w:hAnsi="Times New Roman"/>
          <w:sz w:val="28"/>
          <w:szCs w:val="20"/>
          <w:lang w:eastAsia="ru-RU"/>
        </w:rPr>
      </w:pPr>
      <w:r w:rsidRPr="00A5321F">
        <w:rPr>
          <w:rFonts w:ascii="Times New Roman" w:hAnsi="Times New Roman"/>
          <w:b/>
          <w:sz w:val="28"/>
          <w:szCs w:val="20"/>
          <w:lang w:eastAsia="ru-RU"/>
        </w:rPr>
        <w:t>художественно-конструктивное видение окружающего мира</w:t>
      </w:r>
      <w:r w:rsidRPr="00A5321F">
        <w:rPr>
          <w:rFonts w:ascii="Times New Roman" w:hAnsi="Times New Roman"/>
          <w:sz w:val="28"/>
          <w:szCs w:val="20"/>
          <w:lang w:eastAsia="ru-RU"/>
        </w:rPr>
        <w:t xml:space="preserve"> (переориентирование внимания детей с восприятия внешних оболочек форм на внутреннюю структуру объекта, на осмысление</w:t>
      </w:r>
      <w:r w:rsidR="00BA14A9">
        <w:rPr>
          <w:rFonts w:ascii="Times New Roman" w:hAnsi="Times New Roman"/>
          <w:sz w:val="28"/>
          <w:szCs w:val="20"/>
          <w:lang w:eastAsia="ru-RU"/>
        </w:rPr>
        <w:t xml:space="preserve"> его тектоники и устройства, закономерностей</w:t>
      </w:r>
      <w:r w:rsidRPr="00A5321F">
        <w:rPr>
          <w:rFonts w:ascii="Times New Roman" w:hAnsi="Times New Roman"/>
          <w:sz w:val="28"/>
          <w:szCs w:val="20"/>
          <w:lang w:eastAsia="ru-RU"/>
        </w:rPr>
        <w:t xml:space="preserve"> формообразования</w:t>
      </w:r>
      <w:r w:rsidR="00BA14A9">
        <w:rPr>
          <w:rFonts w:ascii="Times New Roman" w:hAnsi="Times New Roman"/>
          <w:sz w:val="28"/>
          <w:szCs w:val="20"/>
          <w:lang w:eastAsia="ru-RU"/>
        </w:rPr>
        <w:t>, проявляющихся  в  технической разработке</w:t>
      </w:r>
      <w:r w:rsidRPr="00A5321F">
        <w:rPr>
          <w:rFonts w:ascii="Times New Roman" w:hAnsi="Times New Roman"/>
          <w:sz w:val="28"/>
          <w:szCs w:val="20"/>
          <w:lang w:eastAsia="ru-RU"/>
        </w:rPr>
        <w:t xml:space="preserve"> замысла в планах, фасадах, интерьерах, конструкциях)</w:t>
      </w:r>
      <w:r w:rsidR="008C687F">
        <w:rPr>
          <w:rFonts w:ascii="Times New Roman" w:hAnsi="Times New Roman"/>
          <w:sz w:val="28"/>
          <w:szCs w:val="20"/>
          <w:lang w:eastAsia="ru-RU"/>
        </w:rPr>
        <w:t>, реализация идей по оформлению среды, интерьеров детских учреждений</w:t>
      </w:r>
      <w:r w:rsidRPr="00A5321F">
        <w:rPr>
          <w:rFonts w:ascii="Times New Roman" w:hAnsi="Times New Roman"/>
          <w:sz w:val="28"/>
          <w:szCs w:val="20"/>
          <w:lang w:eastAsia="ru-RU"/>
        </w:rPr>
        <w:t>;</w:t>
      </w:r>
    </w:p>
    <w:p w:rsidR="007B2D50" w:rsidRPr="00A5321F" w:rsidRDefault="007B2D50" w:rsidP="005C1C49">
      <w:pPr>
        <w:spacing w:after="0" w:line="360" w:lineRule="auto"/>
        <w:ind w:firstLine="720"/>
        <w:jc w:val="both"/>
        <w:rPr>
          <w:rFonts w:ascii="Times New Roman" w:hAnsi="Times New Roman"/>
          <w:sz w:val="28"/>
          <w:szCs w:val="20"/>
          <w:lang w:eastAsia="ru-RU"/>
        </w:rPr>
      </w:pPr>
      <w:r w:rsidRPr="00A5321F">
        <w:rPr>
          <w:rFonts w:ascii="Times New Roman" w:hAnsi="Times New Roman"/>
          <w:b/>
          <w:sz w:val="28"/>
          <w:szCs w:val="20"/>
          <w:lang w:eastAsia="ru-RU"/>
        </w:rPr>
        <w:t>синтетическое представление об архитектуре в содружестве всех видов искусств</w:t>
      </w:r>
      <w:r w:rsidRPr="00A5321F">
        <w:rPr>
          <w:rFonts w:ascii="Times New Roman" w:hAnsi="Times New Roman"/>
          <w:sz w:val="28"/>
          <w:szCs w:val="20"/>
          <w:lang w:eastAsia="ru-RU"/>
        </w:rPr>
        <w:t xml:space="preserve"> – живописи, скульптуры, театра, музыки, дизайна (широкий спектр деятельности учащихся – рисование, черчение, конструирование, лепка, прослушивание музыки, соответствующей изучаемой теме, организация и оформление «СТАРТ – парадов» – театрализованных презентаций проектов);</w:t>
      </w:r>
    </w:p>
    <w:p w:rsidR="007B2D50" w:rsidRPr="00A5321F" w:rsidRDefault="007B2D50" w:rsidP="005C1C49">
      <w:pPr>
        <w:spacing w:after="0" w:line="360" w:lineRule="auto"/>
        <w:ind w:firstLine="720"/>
        <w:jc w:val="both"/>
        <w:rPr>
          <w:rFonts w:ascii="Times New Roman" w:hAnsi="Times New Roman"/>
          <w:sz w:val="28"/>
          <w:szCs w:val="20"/>
          <w:lang w:eastAsia="ru-RU"/>
        </w:rPr>
      </w:pPr>
      <w:r w:rsidRPr="00A5321F">
        <w:rPr>
          <w:rFonts w:ascii="Times New Roman" w:hAnsi="Times New Roman"/>
          <w:b/>
          <w:sz w:val="28"/>
          <w:szCs w:val="20"/>
          <w:lang w:eastAsia="ru-RU"/>
        </w:rPr>
        <w:t>развитая интуиция</w:t>
      </w:r>
      <w:r w:rsidRPr="00A5321F">
        <w:rPr>
          <w:rFonts w:ascii="Times New Roman" w:hAnsi="Times New Roman"/>
          <w:sz w:val="28"/>
          <w:szCs w:val="20"/>
          <w:lang w:eastAsia="ru-RU"/>
        </w:rPr>
        <w:t xml:space="preserve"> (вариативная формулировка заданий, ориентированных на разные</w:t>
      </w:r>
      <w:r w:rsidRPr="00A5321F">
        <w:rPr>
          <w:rFonts w:ascii="Times New Roman" w:hAnsi="Times New Roman"/>
          <w:kern w:val="28"/>
          <w:sz w:val="28"/>
          <w:szCs w:val="20"/>
          <w:lang w:eastAsia="ru-RU"/>
        </w:rPr>
        <w:t xml:space="preserve"> </w:t>
      </w:r>
      <w:r w:rsidRPr="00A5321F">
        <w:rPr>
          <w:rFonts w:ascii="Times New Roman" w:hAnsi="Times New Roman"/>
          <w:sz w:val="28"/>
          <w:szCs w:val="20"/>
          <w:lang w:eastAsia="ru-RU"/>
        </w:rPr>
        <w:t xml:space="preserve">индивидуальные особенности учеников – степень развитости их воображения, уровень знаний, </w:t>
      </w:r>
      <w:r w:rsidR="008C687F">
        <w:rPr>
          <w:rFonts w:ascii="Times New Roman" w:hAnsi="Times New Roman"/>
          <w:sz w:val="28"/>
          <w:szCs w:val="20"/>
          <w:lang w:eastAsia="ru-RU"/>
        </w:rPr>
        <w:t xml:space="preserve">сообразительность, </w:t>
      </w:r>
      <w:r w:rsidRPr="00A5321F">
        <w:rPr>
          <w:rFonts w:ascii="Times New Roman" w:hAnsi="Times New Roman"/>
          <w:sz w:val="28"/>
          <w:szCs w:val="20"/>
          <w:lang w:eastAsia="ru-RU"/>
        </w:rPr>
        <w:t xml:space="preserve">находчивость, </w:t>
      </w:r>
      <w:r w:rsidR="008C687F">
        <w:rPr>
          <w:rFonts w:ascii="Times New Roman" w:hAnsi="Times New Roman"/>
          <w:sz w:val="28"/>
          <w:szCs w:val="20"/>
          <w:lang w:eastAsia="ru-RU"/>
        </w:rPr>
        <w:t xml:space="preserve">изобретательность, </w:t>
      </w:r>
      <w:r w:rsidRPr="00A5321F">
        <w:rPr>
          <w:rFonts w:ascii="Times New Roman" w:hAnsi="Times New Roman"/>
          <w:sz w:val="28"/>
          <w:szCs w:val="20"/>
          <w:lang w:eastAsia="ru-RU"/>
        </w:rPr>
        <w:t>логические способности, нешаблонность мышления, личный темперамент);</w:t>
      </w:r>
    </w:p>
    <w:p w:rsidR="007B2D50" w:rsidRPr="00A5321F" w:rsidRDefault="007B2D50" w:rsidP="005C1C49">
      <w:pPr>
        <w:spacing w:after="0" w:line="360" w:lineRule="auto"/>
        <w:ind w:firstLine="720"/>
        <w:jc w:val="both"/>
        <w:rPr>
          <w:rFonts w:ascii="Times New Roman" w:hAnsi="Times New Roman"/>
          <w:sz w:val="28"/>
          <w:szCs w:val="20"/>
          <w:lang w:eastAsia="ru-RU"/>
        </w:rPr>
      </w:pPr>
      <w:r w:rsidRPr="00A5321F">
        <w:rPr>
          <w:rFonts w:ascii="Times New Roman" w:hAnsi="Times New Roman"/>
          <w:b/>
          <w:sz w:val="28"/>
          <w:szCs w:val="20"/>
          <w:lang w:eastAsia="ru-RU"/>
        </w:rPr>
        <w:lastRenderedPageBreak/>
        <w:t>эстетическая составляющая архитектурного творчества</w:t>
      </w:r>
      <w:r w:rsidRPr="00A5321F">
        <w:rPr>
          <w:rFonts w:ascii="Times New Roman" w:hAnsi="Times New Roman"/>
          <w:sz w:val="28"/>
          <w:szCs w:val="20"/>
          <w:lang w:eastAsia="ru-RU"/>
        </w:rPr>
        <w:t xml:space="preserve"> (приоритет художественности в любом задании</w:t>
      </w:r>
      <w:r w:rsidR="007A43D2">
        <w:rPr>
          <w:rFonts w:ascii="Times New Roman" w:hAnsi="Times New Roman"/>
          <w:sz w:val="28"/>
          <w:szCs w:val="20"/>
          <w:lang w:eastAsia="ru-RU"/>
        </w:rPr>
        <w:t>, даже если это короткое учебное задание на использование художественных материалов</w:t>
      </w:r>
      <w:r w:rsidRPr="00A5321F">
        <w:rPr>
          <w:rFonts w:ascii="Times New Roman" w:hAnsi="Times New Roman"/>
          <w:sz w:val="28"/>
          <w:szCs w:val="20"/>
          <w:lang w:eastAsia="ru-RU"/>
        </w:rPr>
        <w:t>);</w:t>
      </w:r>
    </w:p>
    <w:p w:rsidR="007B2D50" w:rsidRPr="00A5321F" w:rsidRDefault="007B2D50" w:rsidP="005C1C49">
      <w:pPr>
        <w:spacing w:after="0" w:line="360" w:lineRule="auto"/>
        <w:ind w:firstLine="720"/>
        <w:jc w:val="both"/>
        <w:rPr>
          <w:rFonts w:ascii="Times New Roman" w:hAnsi="Times New Roman"/>
          <w:sz w:val="28"/>
          <w:szCs w:val="20"/>
          <w:lang w:eastAsia="ru-RU"/>
        </w:rPr>
      </w:pPr>
      <w:r w:rsidRPr="00A5321F">
        <w:rPr>
          <w:rFonts w:ascii="Times New Roman" w:hAnsi="Times New Roman"/>
          <w:b/>
          <w:sz w:val="28"/>
          <w:szCs w:val="20"/>
          <w:lang w:eastAsia="ru-RU"/>
        </w:rPr>
        <w:t>абстрактность языка архитектуры и дизайна</w:t>
      </w:r>
      <w:r w:rsidRPr="00A5321F">
        <w:rPr>
          <w:rFonts w:ascii="Times New Roman" w:hAnsi="Times New Roman"/>
          <w:sz w:val="28"/>
          <w:szCs w:val="20"/>
          <w:lang w:eastAsia="ru-RU"/>
        </w:rPr>
        <w:t xml:space="preserve"> (манипуляция упрощенными формами, комбинаторика на выявление возможных композиционных вариантов);</w:t>
      </w:r>
    </w:p>
    <w:p w:rsidR="007B2D50" w:rsidRPr="00A5321F" w:rsidRDefault="007B2D50" w:rsidP="005C1C49">
      <w:pPr>
        <w:spacing w:after="0" w:line="360" w:lineRule="auto"/>
        <w:ind w:firstLine="720"/>
        <w:jc w:val="both"/>
        <w:rPr>
          <w:rFonts w:ascii="Times New Roman" w:hAnsi="Times New Roman"/>
          <w:sz w:val="28"/>
          <w:szCs w:val="20"/>
          <w:lang w:eastAsia="ru-RU"/>
        </w:rPr>
      </w:pPr>
      <w:r w:rsidRPr="00A5321F">
        <w:rPr>
          <w:rFonts w:ascii="Times New Roman" w:hAnsi="Times New Roman"/>
          <w:b/>
          <w:sz w:val="28"/>
          <w:szCs w:val="20"/>
          <w:lang w:eastAsia="ru-RU"/>
        </w:rPr>
        <w:t>связь архитектуры со временем</w:t>
      </w:r>
      <w:r w:rsidRPr="00A5321F">
        <w:rPr>
          <w:rFonts w:ascii="Times New Roman" w:hAnsi="Times New Roman"/>
          <w:sz w:val="28"/>
          <w:szCs w:val="20"/>
          <w:lang w:eastAsia="ru-RU"/>
        </w:rPr>
        <w:t xml:space="preserve"> («погружение» в эпоху, ее </w:t>
      </w:r>
      <w:r w:rsidR="002C3348">
        <w:rPr>
          <w:rFonts w:ascii="Times New Roman" w:hAnsi="Times New Roman"/>
          <w:sz w:val="28"/>
          <w:szCs w:val="20"/>
          <w:lang w:eastAsia="ru-RU"/>
        </w:rPr>
        <w:t>культуру: орнамент, письменность, костюм, живопись, скульптуру, архитектуру</w:t>
      </w:r>
      <w:r w:rsidRPr="00A5321F">
        <w:rPr>
          <w:rFonts w:ascii="Times New Roman" w:hAnsi="Times New Roman"/>
          <w:sz w:val="28"/>
          <w:szCs w:val="20"/>
          <w:lang w:eastAsia="ru-RU"/>
        </w:rPr>
        <w:t>, деяния ее выдающихся представителей, игры в «мастеров»).</w:t>
      </w:r>
    </w:p>
    <w:p w:rsidR="007B2D50" w:rsidRPr="00A5321F" w:rsidRDefault="007B2D50" w:rsidP="005C1C49">
      <w:pPr>
        <w:spacing w:after="0" w:line="360" w:lineRule="auto"/>
        <w:ind w:firstLine="720"/>
        <w:jc w:val="both"/>
        <w:rPr>
          <w:rFonts w:ascii="Times New Roman" w:hAnsi="Times New Roman"/>
          <w:sz w:val="28"/>
          <w:szCs w:val="20"/>
          <w:lang w:eastAsia="ru-RU"/>
        </w:rPr>
      </w:pPr>
      <w:r w:rsidRPr="00A5321F">
        <w:rPr>
          <w:rFonts w:ascii="Times New Roman" w:hAnsi="Times New Roman"/>
          <w:sz w:val="28"/>
          <w:szCs w:val="20"/>
          <w:lang w:eastAsia="ru-RU"/>
        </w:rPr>
        <w:t>В связи с тем, что перед современным образованием ставятся задачи воспитания человека будущего, идущего в ногу со временем, ориентирующегося в ценностях сегодняшнего дня принципиальным положением программы является её ориентация на реалии современного искусства. Современное искусство не является исключением в последовательном изучении истории культуры. Для воспитания свободного человека необходимо открывать ему весь мир и все богатства мировой культуры, как прошлого, так и настоящего, ничему не отдавая предпочтения, к тому же сама по себе традиция не является созидательной силой, и только сталкивание ее с антитрадицией образует дух подлинного творчества. Особый акцент в программе сделан на отечественную культуру – на искусство авангарда начала ХХ века, на основе которого развилось современное мировое искусство. Искусство авангарда рассматривается как источник современных средств воплощения замысла, источник современного языка искусства, на котором должен говорить современный творец, даже если он использует темы древнего искусства. Абстрактное искусство свободно от логики обыденного мышления, канонов и правил, апеллирует к геометрическим формам, близким и доступным детям, что даёт возможность полнее раскрыть творческий потенциал ребёнка</w:t>
      </w:r>
    </w:p>
    <w:p w:rsidR="007B2D50" w:rsidRPr="00A5321F" w:rsidRDefault="007B2D50" w:rsidP="005C1C49">
      <w:pPr>
        <w:spacing w:after="0" w:line="360" w:lineRule="auto"/>
        <w:ind w:firstLine="720"/>
        <w:jc w:val="both"/>
        <w:rPr>
          <w:rFonts w:ascii="Times New Roman" w:hAnsi="Times New Roman"/>
          <w:sz w:val="28"/>
          <w:szCs w:val="20"/>
          <w:lang w:eastAsia="ru-RU"/>
        </w:rPr>
      </w:pPr>
      <w:r w:rsidRPr="00A5321F">
        <w:rPr>
          <w:rFonts w:ascii="Times New Roman" w:hAnsi="Times New Roman"/>
          <w:sz w:val="28"/>
          <w:szCs w:val="20"/>
          <w:lang w:eastAsia="ru-RU"/>
        </w:rPr>
        <w:t xml:space="preserve">Приобщение детей к архитектурно-художественному творчеству в программе рассматривается не только в качестве инструмента приобретение знаний, формирования практических изобразительных навыков и иных </w:t>
      </w:r>
      <w:r w:rsidRPr="00A5321F">
        <w:rPr>
          <w:rFonts w:ascii="Times New Roman" w:hAnsi="Times New Roman"/>
          <w:sz w:val="28"/>
          <w:szCs w:val="20"/>
          <w:lang w:eastAsia="ru-RU"/>
        </w:rPr>
        <w:lastRenderedPageBreak/>
        <w:t xml:space="preserve">профессиональных умений, но и в качестве основного средства развития креативности, интуитивных способностей, образно-логического и проектного мышления в их органическом непротиворечивом единении. </w:t>
      </w:r>
    </w:p>
    <w:p w:rsidR="005976FE" w:rsidRDefault="005976FE" w:rsidP="005C1C49">
      <w:pPr>
        <w:spacing w:after="0" w:line="360" w:lineRule="auto"/>
        <w:ind w:firstLine="708"/>
        <w:jc w:val="both"/>
        <w:rPr>
          <w:rFonts w:ascii="Times New Roman" w:hAnsi="Times New Roman"/>
          <w:sz w:val="28"/>
          <w:szCs w:val="28"/>
        </w:rPr>
      </w:pPr>
      <w:r w:rsidRPr="00107679">
        <w:rPr>
          <w:rFonts w:ascii="Times New Roman" w:hAnsi="Times New Roman"/>
          <w:sz w:val="28"/>
          <w:szCs w:val="28"/>
        </w:rPr>
        <w:t xml:space="preserve">Программа </w:t>
      </w:r>
      <w:r>
        <w:rPr>
          <w:rFonts w:ascii="Times New Roman" w:hAnsi="Times New Roman"/>
          <w:sz w:val="28"/>
          <w:szCs w:val="28"/>
        </w:rPr>
        <w:t xml:space="preserve">учебного предмета </w:t>
      </w:r>
      <w:r w:rsidRPr="00C17462">
        <w:rPr>
          <w:rFonts w:ascii="Times New Roman" w:hAnsi="Times New Roman"/>
          <w:b/>
          <w:sz w:val="28"/>
          <w:szCs w:val="28"/>
        </w:rPr>
        <w:t>«Архитектурно-художественное проектирование» (АХП) ПО.01.УП.01.</w:t>
      </w:r>
      <w:r>
        <w:rPr>
          <w:rFonts w:ascii="Times New Roman" w:hAnsi="Times New Roman"/>
          <w:sz w:val="28"/>
          <w:szCs w:val="28"/>
        </w:rPr>
        <w:t xml:space="preserve">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архитектурного искусства </w:t>
      </w:r>
      <w:r w:rsidRPr="00271347">
        <w:rPr>
          <w:rFonts w:ascii="Times New Roman" w:hAnsi="Times New Roman"/>
          <w:b/>
          <w:i/>
          <w:sz w:val="28"/>
          <w:szCs w:val="28"/>
        </w:rPr>
        <w:t>«Архитектура».</w:t>
      </w:r>
      <w:r>
        <w:rPr>
          <w:rFonts w:ascii="Times New Roman" w:hAnsi="Times New Roman"/>
          <w:sz w:val="28"/>
          <w:szCs w:val="28"/>
        </w:rPr>
        <w:t xml:space="preserve"> </w:t>
      </w:r>
    </w:p>
    <w:p w:rsidR="005976FE" w:rsidRDefault="005976FE" w:rsidP="005C1C49">
      <w:pPr>
        <w:spacing w:after="0" w:line="360" w:lineRule="auto"/>
        <w:ind w:firstLine="708"/>
        <w:jc w:val="both"/>
        <w:rPr>
          <w:rFonts w:ascii="Times New Roman" w:hAnsi="Times New Roman"/>
          <w:sz w:val="28"/>
          <w:szCs w:val="28"/>
        </w:rPr>
      </w:pPr>
      <w:r>
        <w:rPr>
          <w:rFonts w:ascii="Times New Roman" w:hAnsi="Times New Roman"/>
          <w:sz w:val="28"/>
          <w:szCs w:val="28"/>
        </w:rPr>
        <w:t xml:space="preserve">Этот предмет, равно как и предмет </w:t>
      </w:r>
      <w:r w:rsidRPr="00E663F8">
        <w:rPr>
          <w:rFonts w:ascii="Times New Roman" w:hAnsi="Times New Roman"/>
          <w:b/>
          <w:sz w:val="28"/>
          <w:szCs w:val="28"/>
        </w:rPr>
        <w:t>«Изобразительная грамотность. Художественные материалы и технологии» (ИГ.ХМиТ) ПО.01.УП.02.</w:t>
      </w:r>
      <w:r>
        <w:rPr>
          <w:rFonts w:ascii="Times New Roman" w:hAnsi="Times New Roman"/>
          <w:sz w:val="28"/>
          <w:szCs w:val="28"/>
        </w:rPr>
        <w:t xml:space="preserve"> согласно учебному плану являются обязательными и входят в предметную область </w:t>
      </w:r>
      <w:r w:rsidRPr="00271347">
        <w:rPr>
          <w:rFonts w:ascii="Times New Roman" w:hAnsi="Times New Roman"/>
          <w:b/>
          <w:i/>
          <w:sz w:val="28"/>
          <w:szCs w:val="28"/>
        </w:rPr>
        <w:t>«Архитектурно-художественное творчество» ПО.01.</w:t>
      </w:r>
      <w:r>
        <w:rPr>
          <w:rFonts w:ascii="Times New Roman" w:hAnsi="Times New Roman"/>
          <w:sz w:val="28"/>
          <w:szCs w:val="28"/>
        </w:rPr>
        <w:t xml:space="preserve">  наряду с другими обязательными специальными предметами, включенными в эту предметную область в разных классах и в разное время для расширения специальных знаний, умений и навыков и для усиления эффекта целостности всей комплексной программы, направленной на генеральную цель программы: «Развитие творческого потенциала личности средствами архитектуры и дизайна». Это рисунок, живопись, объемно-пространственная композиция, компьютерное композиционное моделирование, черчение, а также история изобразительного искусства, входящая в предметную область </w:t>
      </w:r>
      <w:r w:rsidRPr="00DA64AE">
        <w:rPr>
          <w:rFonts w:ascii="Times New Roman" w:hAnsi="Times New Roman"/>
          <w:b/>
          <w:i/>
          <w:sz w:val="28"/>
          <w:szCs w:val="28"/>
        </w:rPr>
        <w:t>ПО.02 «История искусства».</w:t>
      </w:r>
    </w:p>
    <w:p w:rsidR="005976FE" w:rsidRDefault="005976FE" w:rsidP="005C1C49">
      <w:pPr>
        <w:spacing w:after="0" w:line="360" w:lineRule="auto"/>
        <w:ind w:firstLine="708"/>
        <w:jc w:val="both"/>
        <w:rPr>
          <w:rFonts w:ascii="Times New Roman" w:hAnsi="Times New Roman"/>
          <w:sz w:val="28"/>
          <w:szCs w:val="28"/>
        </w:rPr>
      </w:pPr>
      <w:r>
        <w:rPr>
          <w:rFonts w:ascii="Times New Roman" w:hAnsi="Times New Roman"/>
          <w:sz w:val="28"/>
          <w:szCs w:val="28"/>
        </w:rPr>
        <w:t>Все обязательные предметы тесно увязаны между собой, причем две основные программы АХП и ИГ.ХМиТ в разные дни  ведет один преподаватель-архитектор. Остальные предметы, которые преподают отдельные специалисты, включаются в учебный процесс по мере продвижения программы с 1 по 9 класс для сохранения целостности комплексной программы творческого развития учащихся и в соответствии с возрастными возможностями восприятия учебного материала согласно ФГТ.</w:t>
      </w:r>
    </w:p>
    <w:p w:rsidR="005976FE" w:rsidRPr="00647B17" w:rsidRDefault="005976FE" w:rsidP="005C1C49">
      <w:pPr>
        <w:spacing w:after="0" w:line="360" w:lineRule="auto"/>
        <w:ind w:firstLine="708"/>
        <w:jc w:val="both"/>
        <w:rPr>
          <w:rFonts w:ascii="Times New Roman" w:hAnsi="Times New Roman"/>
          <w:i/>
          <w:sz w:val="28"/>
          <w:szCs w:val="28"/>
        </w:rPr>
      </w:pPr>
      <w:r>
        <w:rPr>
          <w:rFonts w:ascii="Times New Roman" w:hAnsi="Times New Roman"/>
          <w:sz w:val="28"/>
          <w:szCs w:val="28"/>
        </w:rPr>
        <w:t xml:space="preserve">В основе структуры программы предмета </w:t>
      </w:r>
      <w:r w:rsidRPr="00BF4588">
        <w:rPr>
          <w:rFonts w:ascii="Times New Roman" w:hAnsi="Times New Roman"/>
          <w:b/>
          <w:sz w:val="28"/>
          <w:szCs w:val="28"/>
        </w:rPr>
        <w:t>АХП</w:t>
      </w:r>
      <w:r>
        <w:rPr>
          <w:rFonts w:ascii="Times New Roman" w:hAnsi="Times New Roman"/>
          <w:sz w:val="28"/>
          <w:szCs w:val="28"/>
        </w:rPr>
        <w:t xml:space="preserve"> лежит также </w:t>
      </w:r>
      <w:r w:rsidRPr="00647B17">
        <w:rPr>
          <w:rFonts w:ascii="Times New Roman" w:hAnsi="Times New Roman"/>
          <w:i/>
          <w:sz w:val="28"/>
          <w:szCs w:val="28"/>
        </w:rPr>
        <w:t xml:space="preserve">технология последовательных этапов построения процесса творчества, </w:t>
      </w:r>
      <w:r w:rsidRPr="00647B17">
        <w:rPr>
          <w:rFonts w:ascii="Times New Roman" w:hAnsi="Times New Roman"/>
          <w:i/>
          <w:sz w:val="28"/>
          <w:szCs w:val="28"/>
        </w:rPr>
        <w:lastRenderedPageBreak/>
        <w:t>формирующих разные направления развития личности обозначенные  соответствующими задачами обучения:</w:t>
      </w:r>
    </w:p>
    <w:p w:rsidR="005976FE" w:rsidRPr="007F4F93" w:rsidRDefault="005976FE" w:rsidP="005C1C49">
      <w:pPr>
        <w:spacing w:after="0" w:line="360" w:lineRule="auto"/>
        <w:ind w:firstLine="708"/>
        <w:jc w:val="both"/>
        <w:rPr>
          <w:rFonts w:ascii="Times New Roman" w:hAnsi="Times New Roman"/>
          <w:i/>
          <w:sz w:val="28"/>
          <w:szCs w:val="28"/>
        </w:rPr>
      </w:pPr>
      <w:r w:rsidRPr="007F4F93">
        <w:rPr>
          <w:rFonts w:ascii="Times New Roman" w:hAnsi="Times New Roman"/>
          <w:i/>
          <w:sz w:val="28"/>
          <w:szCs w:val="28"/>
        </w:rPr>
        <w:t>Разделы программы предмета АХП:</w:t>
      </w:r>
    </w:p>
    <w:p w:rsidR="005976FE" w:rsidRPr="00734E72" w:rsidRDefault="005976FE" w:rsidP="005C1C49">
      <w:pPr>
        <w:spacing w:after="0" w:line="360" w:lineRule="auto"/>
        <w:jc w:val="both"/>
        <w:rPr>
          <w:rFonts w:ascii="Times New Roman" w:hAnsi="Times New Roman"/>
          <w:b/>
          <w:i/>
          <w:sz w:val="28"/>
          <w:szCs w:val="28"/>
        </w:rPr>
      </w:pPr>
      <w:r w:rsidRPr="00734E72">
        <w:rPr>
          <w:rFonts w:ascii="Times New Roman" w:hAnsi="Times New Roman"/>
          <w:b/>
          <w:i/>
          <w:sz w:val="28"/>
          <w:szCs w:val="28"/>
        </w:rPr>
        <w:t>1. Развитие визуального мышления;</w:t>
      </w:r>
    </w:p>
    <w:p w:rsidR="005976FE" w:rsidRPr="00734E72" w:rsidRDefault="005976FE" w:rsidP="005C1C49">
      <w:pPr>
        <w:spacing w:after="0" w:line="360" w:lineRule="auto"/>
        <w:ind w:right="-144"/>
        <w:jc w:val="both"/>
        <w:rPr>
          <w:rFonts w:ascii="Times New Roman" w:hAnsi="Times New Roman"/>
          <w:b/>
          <w:i/>
          <w:sz w:val="28"/>
          <w:szCs w:val="28"/>
        </w:rPr>
      </w:pPr>
      <w:r w:rsidRPr="00734E72">
        <w:rPr>
          <w:rFonts w:ascii="Times New Roman" w:hAnsi="Times New Roman"/>
          <w:b/>
          <w:i/>
          <w:sz w:val="28"/>
          <w:szCs w:val="28"/>
        </w:rPr>
        <w:t>2. Развитие проектного мышления. Реализация идеи</w:t>
      </w:r>
      <w:r>
        <w:rPr>
          <w:rFonts w:ascii="Times New Roman" w:hAnsi="Times New Roman"/>
          <w:b/>
          <w:i/>
          <w:sz w:val="28"/>
          <w:szCs w:val="28"/>
        </w:rPr>
        <w:t>, организация среды</w:t>
      </w:r>
      <w:r w:rsidRPr="00734E72">
        <w:rPr>
          <w:rFonts w:ascii="Times New Roman" w:hAnsi="Times New Roman"/>
          <w:b/>
          <w:i/>
          <w:sz w:val="28"/>
          <w:szCs w:val="28"/>
        </w:rPr>
        <w:t>;</w:t>
      </w:r>
    </w:p>
    <w:p w:rsidR="005976FE" w:rsidRPr="00734E72" w:rsidRDefault="005976FE" w:rsidP="005C1C49">
      <w:pPr>
        <w:spacing w:after="0" w:line="360" w:lineRule="auto"/>
        <w:jc w:val="both"/>
        <w:rPr>
          <w:rFonts w:ascii="Times New Roman" w:hAnsi="Times New Roman"/>
          <w:b/>
          <w:i/>
          <w:sz w:val="28"/>
          <w:szCs w:val="28"/>
        </w:rPr>
      </w:pPr>
      <w:r w:rsidRPr="00734E72">
        <w:rPr>
          <w:rFonts w:ascii="Times New Roman" w:hAnsi="Times New Roman"/>
          <w:b/>
          <w:i/>
          <w:sz w:val="28"/>
          <w:szCs w:val="28"/>
        </w:rPr>
        <w:t>3. Мировая художественная культура;</w:t>
      </w:r>
    </w:p>
    <w:p w:rsidR="005976FE" w:rsidRPr="00734E72" w:rsidRDefault="005976FE" w:rsidP="005C1C49">
      <w:pPr>
        <w:spacing w:after="0" w:line="360" w:lineRule="auto"/>
        <w:jc w:val="both"/>
        <w:rPr>
          <w:rFonts w:ascii="Times New Roman" w:hAnsi="Times New Roman"/>
          <w:b/>
          <w:i/>
          <w:sz w:val="28"/>
          <w:szCs w:val="28"/>
        </w:rPr>
      </w:pPr>
      <w:r w:rsidRPr="00734E72">
        <w:rPr>
          <w:rFonts w:ascii="Times New Roman" w:hAnsi="Times New Roman"/>
          <w:b/>
          <w:i/>
          <w:sz w:val="28"/>
          <w:szCs w:val="28"/>
        </w:rPr>
        <w:t>4. Проектное мышление. Инженерные фантазии.</w:t>
      </w:r>
    </w:p>
    <w:p w:rsidR="005976FE" w:rsidRDefault="005976FE" w:rsidP="005C1C49">
      <w:pPr>
        <w:spacing w:after="0" w:line="360" w:lineRule="auto"/>
        <w:ind w:firstLine="708"/>
        <w:jc w:val="both"/>
        <w:rPr>
          <w:rFonts w:ascii="Times New Roman" w:hAnsi="Times New Roman"/>
          <w:sz w:val="28"/>
          <w:szCs w:val="28"/>
        </w:rPr>
      </w:pPr>
      <w:r w:rsidRPr="005C7475">
        <w:rPr>
          <w:rFonts w:ascii="Times New Roman" w:hAnsi="Times New Roman"/>
          <w:sz w:val="28"/>
          <w:szCs w:val="28"/>
        </w:rPr>
        <w:t xml:space="preserve">Все задания </w:t>
      </w:r>
      <w:r>
        <w:rPr>
          <w:rFonts w:ascii="Times New Roman" w:hAnsi="Times New Roman"/>
          <w:sz w:val="28"/>
          <w:szCs w:val="28"/>
        </w:rPr>
        <w:t xml:space="preserve">разделов предмета </w:t>
      </w:r>
      <w:r w:rsidRPr="005B34DA">
        <w:rPr>
          <w:rFonts w:ascii="Times New Roman" w:hAnsi="Times New Roman"/>
          <w:b/>
          <w:sz w:val="28"/>
          <w:szCs w:val="28"/>
        </w:rPr>
        <w:t>АХП</w:t>
      </w:r>
      <w:r>
        <w:rPr>
          <w:rFonts w:ascii="Times New Roman" w:hAnsi="Times New Roman"/>
          <w:sz w:val="28"/>
          <w:szCs w:val="28"/>
        </w:rPr>
        <w:t xml:space="preserve"> </w:t>
      </w:r>
      <w:r w:rsidRPr="005C7475">
        <w:rPr>
          <w:rFonts w:ascii="Times New Roman" w:hAnsi="Times New Roman"/>
          <w:sz w:val="28"/>
          <w:szCs w:val="28"/>
        </w:rPr>
        <w:t>сформированы с учетом возрастных возможностей восприятия учебного материала</w:t>
      </w:r>
      <w:r>
        <w:rPr>
          <w:rFonts w:ascii="Times New Roman" w:hAnsi="Times New Roman"/>
          <w:sz w:val="28"/>
          <w:szCs w:val="28"/>
        </w:rPr>
        <w:t xml:space="preserve"> согласно ФГТ и направлены на:</w:t>
      </w:r>
    </w:p>
    <w:p w:rsidR="005976FE" w:rsidRPr="000E5AF0" w:rsidRDefault="005976FE" w:rsidP="005C1C49">
      <w:pPr>
        <w:pStyle w:val="a3"/>
        <w:numPr>
          <w:ilvl w:val="0"/>
          <w:numId w:val="10"/>
        </w:numPr>
        <w:spacing w:after="0" w:line="360" w:lineRule="auto"/>
        <w:jc w:val="both"/>
        <w:rPr>
          <w:rFonts w:ascii="Times New Roman" w:hAnsi="Times New Roman"/>
          <w:sz w:val="28"/>
          <w:szCs w:val="28"/>
        </w:rPr>
      </w:pPr>
      <w:r w:rsidRPr="000E5AF0">
        <w:rPr>
          <w:rFonts w:ascii="Times New Roman" w:hAnsi="Times New Roman"/>
          <w:sz w:val="28"/>
          <w:szCs w:val="28"/>
        </w:rPr>
        <w:t>- выявление одаренных детей в области архитектуры в раннем детском возрасте 6 – 7 лет в 1 классе в форме творческих специальных заданий-тестов на наличие образного мышления;</w:t>
      </w:r>
    </w:p>
    <w:p w:rsidR="005976FE" w:rsidRPr="000E5AF0" w:rsidRDefault="005976FE" w:rsidP="005C1C49">
      <w:pPr>
        <w:pStyle w:val="a3"/>
        <w:numPr>
          <w:ilvl w:val="0"/>
          <w:numId w:val="10"/>
        </w:numPr>
        <w:spacing w:after="0" w:line="360" w:lineRule="auto"/>
        <w:jc w:val="both"/>
        <w:rPr>
          <w:rFonts w:ascii="Times New Roman" w:hAnsi="Times New Roman"/>
          <w:sz w:val="28"/>
          <w:szCs w:val="28"/>
        </w:rPr>
      </w:pPr>
      <w:r w:rsidRPr="000E5AF0">
        <w:rPr>
          <w:rFonts w:ascii="Times New Roman" w:hAnsi="Times New Roman"/>
          <w:sz w:val="28"/>
          <w:szCs w:val="28"/>
        </w:rPr>
        <w:t>- создание условий для художественного образования, воспитания и духовно-нравственного развития учащихся;</w:t>
      </w:r>
    </w:p>
    <w:p w:rsidR="005976FE" w:rsidRPr="000E5AF0" w:rsidRDefault="005976FE" w:rsidP="005C1C49">
      <w:pPr>
        <w:pStyle w:val="a3"/>
        <w:numPr>
          <w:ilvl w:val="0"/>
          <w:numId w:val="10"/>
        </w:numPr>
        <w:spacing w:after="0" w:line="360" w:lineRule="auto"/>
        <w:jc w:val="both"/>
        <w:rPr>
          <w:rFonts w:ascii="Times New Roman" w:hAnsi="Times New Roman"/>
          <w:sz w:val="28"/>
          <w:szCs w:val="28"/>
        </w:rPr>
      </w:pPr>
      <w:r w:rsidRPr="000E5AF0">
        <w:rPr>
          <w:rFonts w:ascii="Times New Roman" w:hAnsi="Times New Roman"/>
          <w:sz w:val="28"/>
          <w:szCs w:val="28"/>
        </w:rPr>
        <w:t>- приобретение учащимися знаний, умений, навыков в области искусства архитектуры;</w:t>
      </w:r>
    </w:p>
    <w:p w:rsidR="005976FE" w:rsidRPr="000E5AF0" w:rsidRDefault="005976FE" w:rsidP="005C1C49">
      <w:pPr>
        <w:pStyle w:val="a3"/>
        <w:numPr>
          <w:ilvl w:val="0"/>
          <w:numId w:val="10"/>
        </w:numPr>
        <w:spacing w:after="0" w:line="360" w:lineRule="auto"/>
        <w:jc w:val="both"/>
        <w:rPr>
          <w:rFonts w:ascii="Times New Roman" w:hAnsi="Times New Roman"/>
          <w:sz w:val="28"/>
          <w:szCs w:val="28"/>
        </w:rPr>
      </w:pPr>
      <w:r w:rsidRPr="000E5AF0">
        <w:rPr>
          <w:rFonts w:ascii="Times New Roman" w:hAnsi="Times New Roman"/>
          <w:sz w:val="28"/>
          <w:szCs w:val="28"/>
        </w:rPr>
        <w:t>- приобретение опыта творческой деятельности;</w:t>
      </w:r>
    </w:p>
    <w:p w:rsidR="005976FE" w:rsidRPr="000E5AF0" w:rsidRDefault="005976FE" w:rsidP="005C1C49">
      <w:pPr>
        <w:pStyle w:val="a3"/>
        <w:numPr>
          <w:ilvl w:val="0"/>
          <w:numId w:val="10"/>
        </w:numPr>
        <w:spacing w:after="0" w:line="360" w:lineRule="auto"/>
        <w:jc w:val="both"/>
        <w:rPr>
          <w:rFonts w:ascii="Times New Roman" w:hAnsi="Times New Roman"/>
          <w:sz w:val="28"/>
          <w:szCs w:val="28"/>
        </w:rPr>
      </w:pPr>
      <w:r w:rsidRPr="000E5AF0">
        <w:rPr>
          <w:rFonts w:ascii="Times New Roman" w:hAnsi="Times New Roman"/>
          <w:sz w:val="28"/>
          <w:szCs w:val="28"/>
        </w:rPr>
        <w:t>- подготовку одаренных учащихся  к поступлению в профессиональные организации высшего образования в области архитектуры и про</w:t>
      </w:r>
      <w:r>
        <w:rPr>
          <w:rFonts w:ascii="Times New Roman" w:hAnsi="Times New Roman"/>
          <w:sz w:val="28"/>
          <w:szCs w:val="28"/>
        </w:rPr>
        <w:t>должению образования в избранном</w:t>
      </w:r>
      <w:r w:rsidRPr="000E5AF0">
        <w:rPr>
          <w:rFonts w:ascii="Times New Roman" w:hAnsi="Times New Roman"/>
          <w:sz w:val="28"/>
          <w:szCs w:val="28"/>
        </w:rPr>
        <w:t xml:space="preserve"> ВУЗ</w:t>
      </w:r>
      <w:r>
        <w:rPr>
          <w:rFonts w:ascii="Times New Roman" w:hAnsi="Times New Roman"/>
          <w:sz w:val="28"/>
          <w:szCs w:val="28"/>
        </w:rPr>
        <w:t>е</w:t>
      </w:r>
      <w:r w:rsidRPr="000E5AF0">
        <w:rPr>
          <w:rFonts w:ascii="Times New Roman" w:hAnsi="Times New Roman"/>
          <w:sz w:val="28"/>
          <w:szCs w:val="28"/>
        </w:rPr>
        <w:t>.</w:t>
      </w:r>
    </w:p>
    <w:p w:rsidR="005976FE" w:rsidRPr="005C7475" w:rsidRDefault="005976FE" w:rsidP="005C1C49">
      <w:pPr>
        <w:spacing w:after="0" w:line="360" w:lineRule="auto"/>
        <w:ind w:firstLine="708"/>
        <w:jc w:val="both"/>
        <w:rPr>
          <w:rFonts w:ascii="Times New Roman" w:hAnsi="Times New Roman"/>
          <w:sz w:val="28"/>
          <w:szCs w:val="28"/>
        </w:rPr>
      </w:pPr>
      <w:r w:rsidRPr="005C7475">
        <w:rPr>
          <w:rFonts w:ascii="Times New Roman" w:hAnsi="Times New Roman"/>
          <w:sz w:val="28"/>
          <w:szCs w:val="28"/>
        </w:rPr>
        <w:t>Содержание и тематика каждого из перечисленных разделов программы проходит через весь курс пр</w:t>
      </w:r>
      <w:r>
        <w:rPr>
          <w:rFonts w:ascii="Times New Roman" w:hAnsi="Times New Roman"/>
          <w:sz w:val="28"/>
          <w:szCs w:val="28"/>
        </w:rPr>
        <w:t>ограммы, начиная с 1 класса по 9</w:t>
      </w:r>
      <w:r w:rsidRPr="005C7475">
        <w:rPr>
          <w:rFonts w:ascii="Times New Roman" w:hAnsi="Times New Roman"/>
          <w:sz w:val="28"/>
          <w:szCs w:val="28"/>
        </w:rPr>
        <w:t xml:space="preserve"> класс, усложняясь </w:t>
      </w:r>
      <w:r>
        <w:rPr>
          <w:rFonts w:ascii="Times New Roman" w:hAnsi="Times New Roman"/>
          <w:sz w:val="28"/>
          <w:szCs w:val="28"/>
        </w:rPr>
        <w:t>из года в год по учебному плану по принципу построения заданий программы «от простого к сложному»:</w:t>
      </w:r>
    </w:p>
    <w:p w:rsidR="005976FE" w:rsidRDefault="005976FE" w:rsidP="005C1C49">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Так, в </w:t>
      </w:r>
      <w:r w:rsidRPr="00D540F9">
        <w:rPr>
          <w:rFonts w:ascii="Times New Roman" w:hAnsi="Times New Roman"/>
          <w:b/>
          <w:sz w:val="28"/>
          <w:szCs w:val="28"/>
        </w:rPr>
        <w:t>1–ом</w:t>
      </w:r>
      <w:r>
        <w:rPr>
          <w:rFonts w:ascii="Times New Roman" w:hAnsi="Times New Roman"/>
          <w:sz w:val="28"/>
          <w:szCs w:val="28"/>
        </w:rPr>
        <w:t xml:space="preserve"> </w:t>
      </w:r>
      <w:r w:rsidRPr="005C7475">
        <w:rPr>
          <w:rFonts w:ascii="Times New Roman" w:hAnsi="Times New Roman"/>
          <w:b/>
          <w:sz w:val="28"/>
          <w:szCs w:val="28"/>
        </w:rPr>
        <w:t>разделе</w:t>
      </w:r>
      <w:r>
        <w:rPr>
          <w:rFonts w:ascii="Times New Roman" w:hAnsi="Times New Roman"/>
          <w:sz w:val="28"/>
          <w:szCs w:val="28"/>
        </w:rPr>
        <w:t xml:space="preserve"> </w:t>
      </w:r>
      <w:r w:rsidRPr="00E855FC">
        <w:rPr>
          <w:rFonts w:ascii="Times New Roman" w:hAnsi="Times New Roman"/>
          <w:i/>
          <w:sz w:val="28"/>
          <w:szCs w:val="28"/>
        </w:rPr>
        <w:t>«Развитие визуального мышления»</w:t>
      </w:r>
      <w:r w:rsidRPr="005C7475">
        <w:rPr>
          <w:rFonts w:ascii="Times New Roman" w:hAnsi="Times New Roman"/>
          <w:sz w:val="28"/>
          <w:szCs w:val="28"/>
        </w:rPr>
        <w:t xml:space="preserve"> </w:t>
      </w:r>
      <w:r>
        <w:rPr>
          <w:rFonts w:ascii="Times New Roman" w:hAnsi="Times New Roman"/>
          <w:sz w:val="28"/>
          <w:szCs w:val="28"/>
        </w:rPr>
        <w:t xml:space="preserve">при поступлении в школу учащиеся выполняют задания-тесты на наличие творческих способностей, образно-логического мышления, ассоциативного мышления, способности к созданию трансформаций, интерпретаций, парафразов, переосмыслений:  «Образы из заданных линий», «Образы из пятна», «Образы из отпечатков ладоней», задания «Дом-буква», «Образы из </w:t>
      </w:r>
      <w:r>
        <w:rPr>
          <w:rFonts w:ascii="Times New Roman" w:hAnsi="Times New Roman"/>
          <w:sz w:val="28"/>
          <w:szCs w:val="28"/>
        </w:rPr>
        <w:lastRenderedPageBreak/>
        <w:t xml:space="preserve">букв», «Автоплакат», «Буквы-образы», «Преобразование геометрических форм», «Геометрический алфавит», «Натюрморт-портрет». </w:t>
      </w:r>
    </w:p>
    <w:p w:rsidR="005976FE" w:rsidRDefault="005976FE" w:rsidP="005C1C49">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Во </w:t>
      </w:r>
      <w:r w:rsidRPr="0033412B">
        <w:rPr>
          <w:rFonts w:ascii="Times New Roman" w:hAnsi="Times New Roman"/>
          <w:b/>
          <w:sz w:val="28"/>
          <w:szCs w:val="28"/>
        </w:rPr>
        <w:t>2-ом</w:t>
      </w:r>
      <w:r>
        <w:rPr>
          <w:rFonts w:ascii="Times New Roman" w:hAnsi="Times New Roman"/>
          <w:sz w:val="28"/>
          <w:szCs w:val="28"/>
        </w:rPr>
        <w:t xml:space="preserve"> </w:t>
      </w:r>
      <w:r w:rsidRPr="00926816">
        <w:rPr>
          <w:rFonts w:ascii="Times New Roman" w:hAnsi="Times New Roman"/>
          <w:b/>
          <w:sz w:val="28"/>
          <w:szCs w:val="28"/>
        </w:rPr>
        <w:t>разделе</w:t>
      </w:r>
      <w:r w:rsidRPr="001A22F0">
        <w:rPr>
          <w:rFonts w:ascii="Times New Roman" w:hAnsi="Times New Roman"/>
          <w:i/>
          <w:sz w:val="28"/>
          <w:szCs w:val="28"/>
        </w:rPr>
        <w:t xml:space="preserve"> «Развитие проектного мышления. Реализация идеи</w:t>
      </w:r>
      <w:r>
        <w:rPr>
          <w:rFonts w:ascii="Times New Roman" w:hAnsi="Times New Roman"/>
          <w:i/>
          <w:sz w:val="28"/>
          <w:szCs w:val="28"/>
        </w:rPr>
        <w:t>, организация среды</w:t>
      </w:r>
      <w:r w:rsidRPr="001A22F0">
        <w:rPr>
          <w:rFonts w:ascii="Times New Roman" w:hAnsi="Times New Roman"/>
          <w:i/>
          <w:sz w:val="28"/>
          <w:szCs w:val="28"/>
        </w:rPr>
        <w:t>»</w:t>
      </w:r>
      <w:r>
        <w:rPr>
          <w:rFonts w:ascii="Times New Roman" w:hAnsi="Times New Roman"/>
          <w:sz w:val="28"/>
          <w:szCs w:val="28"/>
        </w:rPr>
        <w:t xml:space="preserve"> к Новому году учащиеся исполняют проекты и реализации: «Новогодние колпачки», «Шляпы», «Пончо», «Воротники», «Пелерины», «Фраки», «Крылья», «Исторические костюмы», «Куклы-марионетки», «Фирменный рабочий фартук с карманами для инструментов по композиции К. Малевича», «Совмещение 2-х силуэтов» - аппликация на готовую майку. Рисунок и печать. В разделе «Организация среды вошли проектные предложения по программе «Архитектура и дети» Международного Союза архитекторов по художественному преобразованию среды.</w:t>
      </w:r>
    </w:p>
    <w:p w:rsidR="005976FE" w:rsidRDefault="005976FE" w:rsidP="005C1C49">
      <w:pPr>
        <w:spacing w:after="0" w:line="360" w:lineRule="auto"/>
        <w:ind w:firstLine="708"/>
        <w:jc w:val="both"/>
        <w:rPr>
          <w:rFonts w:ascii="Times New Roman" w:hAnsi="Times New Roman"/>
          <w:b/>
          <w:sz w:val="28"/>
          <w:szCs w:val="28"/>
        </w:rPr>
      </w:pPr>
      <w:r w:rsidRPr="00AC61BF">
        <w:rPr>
          <w:rFonts w:ascii="Times New Roman" w:hAnsi="Times New Roman"/>
          <w:b/>
          <w:sz w:val="28"/>
          <w:szCs w:val="28"/>
        </w:rPr>
        <w:t>Раздел 3</w:t>
      </w:r>
      <w:r>
        <w:rPr>
          <w:rFonts w:ascii="Times New Roman" w:hAnsi="Times New Roman"/>
          <w:sz w:val="28"/>
          <w:szCs w:val="28"/>
        </w:rPr>
        <w:t xml:space="preserve"> </w:t>
      </w:r>
      <w:r w:rsidRPr="00AC61BF">
        <w:rPr>
          <w:rFonts w:ascii="Times New Roman" w:hAnsi="Times New Roman"/>
          <w:i/>
          <w:sz w:val="28"/>
          <w:szCs w:val="28"/>
        </w:rPr>
        <w:t>«Мировая художественная культура»</w:t>
      </w:r>
      <w:r w:rsidRPr="004A5795">
        <w:rPr>
          <w:rFonts w:ascii="Times New Roman" w:hAnsi="Times New Roman"/>
          <w:sz w:val="28"/>
          <w:szCs w:val="28"/>
        </w:rPr>
        <w:t xml:space="preserve"> в разных классах с 1-го по 9-ый посвящен объектам мировой художественной культуры, начиная с </w:t>
      </w:r>
      <w:r w:rsidRPr="00AB49B3">
        <w:rPr>
          <w:rFonts w:ascii="Times New Roman" w:hAnsi="Times New Roman"/>
          <w:i/>
          <w:sz w:val="28"/>
          <w:szCs w:val="28"/>
        </w:rPr>
        <w:t>наскальных фресок в Тассили, культуры Древнего Египта</w:t>
      </w:r>
      <w:r w:rsidRPr="004A5795">
        <w:rPr>
          <w:rFonts w:ascii="Times New Roman" w:hAnsi="Times New Roman"/>
          <w:sz w:val="28"/>
          <w:szCs w:val="28"/>
        </w:rPr>
        <w:t>, включающих иероглифы (визуальное сочинение из собственных пиктограмм-иероглифов, изображение человека по «египетскому канону», боги Египта, костюм, колонны с капителями из природных форм</w:t>
      </w:r>
      <w:r>
        <w:rPr>
          <w:rFonts w:ascii="Times New Roman" w:hAnsi="Times New Roman"/>
          <w:sz w:val="28"/>
          <w:szCs w:val="28"/>
        </w:rPr>
        <w:t xml:space="preserve">), </w:t>
      </w:r>
      <w:r w:rsidRPr="003A79F5">
        <w:rPr>
          <w:rFonts w:ascii="Times New Roman" w:hAnsi="Times New Roman"/>
          <w:i/>
          <w:sz w:val="28"/>
          <w:szCs w:val="28"/>
        </w:rPr>
        <w:t>культура Древней Греции</w:t>
      </w:r>
      <w:r w:rsidRPr="004A5795">
        <w:rPr>
          <w:rFonts w:ascii="Times New Roman" w:hAnsi="Times New Roman"/>
          <w:sz w:val="28"/>
          <w:szCs w:val="28"/>
        </w:rPr>
        <w:t xml:space="preserve">, </w:t>
      </w:r>
      <w:r>
        <w:rPr>
          <w:rFonts w:ascii="Times New Roman" w:hAnsi="Times New Roman"/>
          <w:sz w:val="28"/>
          <w:szCs w:val="28"/>
        </w:rPr>
        <w:t>(письменность</w:t>
      </w:r>
      <w:r w:rsidRPr="004A5795">
        <w:rPr>
          <w:rFonts w:ascii="Times New Roman" w:hAnsi="Times New Roman"/>
          <w:sz w:val="28"/>
          <w:szCs w:val="28"/>
        </w:rPr>
        <w:t>, мифы, орнамент, керамика, архитектурные ордера, костюм, памятники архитектуры</w:t>
      </w:r>
      <w:r>
        <w:rPr>
          <w:rFonts w:ascii="Times New Roman" w:hAnsi="Times New Roman"/>
          <w:sz w:val="28"/>
          <w:szCs w:val="28"/>
        </w:rPr>
        <w:t xml:space="preserve">); </w:t>
      </w:r>
      <w:r w:rsidRPr="006A501F">
        <w:rPr>
          <w:rFonts w:ascii="Times New Roman" w:hAnsi="Times New Roman"/>
          <w:i/>
          <w:sz w:val="28"/>
          <w:szCs w:val="28"/>
        </w:rPr>
        <w:t>Русское деревянное зодчество</w:t>
      </w:r>
      <w:r w:rsidRPr="004A5795">
        <w:rPr>
          <w:rFonts w:ascii="Times New Roman" w:hAnsi="Times New Roman"/>
          <w:sz w:val="28"/>
          <w:szCs w:val="28"/>
        </w:rPr>
        <w:t>, сказки</w:t>
      </w:r>
      <w:r>
        <w:rPr>
          <w:rFonts w:ascii="Times New Roman" w:hAnsi="Times New Roman"/>
          <w:sz w:val="28"/>
          <w:szCs w:val="28"/>
        </w:rPr>
        <w:t>, игрушки, письменность, костюм, п</w:t>
      </w:r>
      <w:r w:rsidRPr="004A5795">
        <w:rPr>
          <w:rFonts w:ascii="Times New Roman" w:hAnsi="Times New Roman"/>
          <w:sz w:val="28"/>
          <w:szCs w:val="28"/>
        </w:rPr>
        <w:t>амятники и элементы</w:t>
      </w:r>
      <w:r>
        <w:rPr>
          <w:rFonts w:ascii="Times New Roman" w:hAnsi="Times New Roman"/>
          <w:sz w:val="28"/>
          <w:szCs w:val="28"/>
        </w:rPr>
        <w:t xml:space="preserve"> деревянной архитектуры, </w:t>
      </w:r>
      <w:r w:rsidRPr="006A501F">
        <w:rPr>
          <w:rFonts w:ascii="Times New Roman" w:hAnsi="Times New Roman"/>
          <w:i/>
          <w:sz w:val="28"/>
          <w:szCs w:val="28"/>
        </w:rPr>
        <w:t>эпоха Готики</w:t>
      </w:r>
      <w:r w:rsidRPr="004A5795">
        <w:rPr>
          <w:rFonts w:ascii="Times New Roman" w:hAnsi="Times New Roman"/>
          <w:sz w:val="28"/>
          <w:szCs w:val="28"/>
        </w:rPr>
        <w:t>: костюм, письменнос</w:t>
      </w:r>
      <w:r>
        <w:rPr>
          <w:rFonts w:ascii="Times New Roman" w:hAnsi="Times New Roman"/>
          <w:sz w:val="28"/>
          <w:szCs w:val="28"/>
        </w:rPr>
        <w:t>ть, архитектура, живопись;</w:t>
      </w:r>
      <w:r w:rsidRPr="004A5795">
        <w:rPr>
          <w:rFonts w:ascii="Times New Roman" w:hAnsi="Times New Roman"/>
          <w:sz w:val="28"/>
          <w:szCs w:val="28"/>
        </w:rPr>
        <w:t xml:space="preserve"> </w:t>
      </w:r>
      <w:r w:rsidRPr="006A501F">
        <w:rPr>
          <w:rFonts w:ascii="Times New Roman" w:hAnsi="Times New Roman"/>
          <w:i/>
          <w:sz w:val="28"/>
          <w:szCs w:val="28"/>
        </w:rPr>
        <w:t>Каменное зодчество Руси,</w:t>
      </w:r>
      <w:r w:rsidRPr="004A5795">
        <w:rPr>
          <w:rFonts w:ascii="Times New Roman" w:hAnsi="Times New Roman"/>
          <w:sz w:val="28"/>
          <w:szCs w:val="28"/>
        </w:rPr>
        <w:t xml:space="preserve"> фрески, иконы, </w:t>
      </w:r>
      <w:r>
        <w:rPr>
          <w:rFonts w:ascii="Times New Roman" w:hAnsi="Times New Roman"/>
          <w:sz w:val="28"/>
          <w:szCs w:val="28"/>
        </w:rPr>
        <w:t xml:space="preserve"> «К</w:t>
      </w:r>
      <w:r w:rsidRPr="005376CC">
        <w:rPr>
          <w:rFonts w:ascii="Times New Roman" w:hAnsi="Times New Roman"/>
          <w:sz w:val="28"/>
          <w:szCs w:val="28"/>
        </w:rPr>
        <w:t>аменное узорочье</w:t>
      </w:r>
      <w:r>
        <w:rPr>
          <w:rFonts w:ascii="Times New Roman" w:hAnsi="Times New Roman"/>
          <w:sz w:val="28"/>
          <w:szCs w:val="28"/>
        </w:rPr>
        <w:t xml:space="preserve"> Москвы»</w:t>
      </w:r>
      <w:r w:rsidRPr="005376CC">
        <w:rPr>
          <w:rFonts w:ascii="Times New Roman" w:hAnsi="Times New Roman"/>
          <w:sz w:val="28"/>
          <w:szCs w:val="28"/>
        </w:rPr>
        <w:t xml:space="preserve">, </w:t>
      </w:r>
      <w:r w:rsidRPr="004A5795">
        <w:rPr>
          <w:rFonts w:ascii="Times New Roman" w:hAnsi="Times New Roman"/>
          <w:sz w:val="28"/>
          <w:szCs w:val="28"/>
        </w:rPr>
        <w:t xml:space="preserve">памятники, мосты, русский костюм; </w:t>
      </w:r>
      <w:r w:rsidRPr="00033737">
        <w:rPr>
          <w:rFonts w:ascii="Times New Roman" w:hAnsi="Times New Roman"/>
          <w:i/>
          <w:sz w:val="28"/>
          <w:szCs w:val="28"/>
        </w:rPr>
        <w:t>Классицизм</w:t>
      </w:r>
      <w:r w:rsidRPr="005376CC">
        <w:rPr>
          <w:rFonts w:ascii="Times New Roman" w:hAnsi="Times New Roman"/>
          <w:sz w:val="28"/>
          <w:szCs w:val="28"/>
        </w:rPr>
        <w:t xml:space="preserve"> – костюм, архитектура</w:t>
      </w:r>
      <w:r w:rsidRPr="004A5795">
        <w:rPr>
          <w:rFonts w:ascii="Times New Roman" w:hAnsi="Times New Roman"/>
          <w:sz w:val="28"/>
          <w:szCs w:val="28"/>
        </w:rPr>
        <w:t xml:space="preserve">, памятники, мастера; </w:t>
      </w:r>
      <w:r w:rsidRPr="005F6448">
        <w:rPr>
          <w:rFonts w:ascii="Times New Roman" w:hAnsi="Times New Roman"/>
          <w:i/>
          <w:sz w:val="28"/>
          <w:szCs w:val="28"/>
        </w:rPr>
        <w:t>Модерн</w:t>
      </w:r>
      <w:r w:rsidRPr="005376CC">
        <w:rPr>
          <w:rFonts w:ascii="Times New Roman" w:hAnsi="Times New Roman"/>
          <w:sz w:val="28"/>
          <w:szCs w:val="28"/>
        </w:rPr>
        <w:t xml:space="preserve"> – алфавит, архитектура, </w:t>
      </w:r>
      <w:r w:rsidRPr="004A5795">
        <w:rPr>
          <w:rFonts w:ascii="Times New Roman" w:hAnsi="Times New Roman"/>
          <w:sz w:val="28"/>
          <w:szCs w:val="28"/>
        </w:rPr>
        <w:t xml:space="preserve">орнамент, витраж, сценография; </w:t>
      </w:r>
      <w:r w:rsidRPr="005F6448">
        <w:rPr>
          <w:rFonts w:ascii="Times New Roman" w:hAnsi="Times New Roman"/>
          <w:i/>
          <w:sz w:val="28"/>
          <w:szCs w:val="28"/>
        </w:rPr>
        <w:t>Авангард</w:t>
      </w:r>
      <w:r w:rsidRPr="005376CC">
        <w:rPr>
          <w:rFonts w:ascii="Times New Roman" w:hAnsi="Times New Roman"/>
          <w:sz w:val="28"/>
          <w:szCs w:val="28"/>
        </w:rPr>
        <w:t xml:space="preserve">: архитектура, плакат, </w:t>
      </w:r>
      <w:r w:rsidRPr="004A5795">
        <w:rPr>
          <w:rFonts w:ascii="Times New Roman" w:hAnsi="Times New Roman"/>
          <w:sz w:val="28"/>
          <w:szCs w:val="28"/>
        </w:rPr>
        <w:t xml:space="preserve">мастера, </w:t>
      </w:r>
      <w:r w:rsidRPr="005376CC">
        <w:rPr>
          <w:rFonts w:ascii="Times New Roman" w:hAnsi="Times New Roman"/>
          <w:sz w:val="28"/>
          <w:szCs w:val="28"/>
        </w:rPr>
        <w:t>живопись, костюм.</w:t>
      </w:r>
      <w:r>
        <w:rPr>
          <w:rFonts w:ascii="Times New Roman" w:hAnsi="Times New Roman"/>
          <w:sz w:val="28"/>
          <w:szCs w:val="28"/>
        </w:rPr>
        <w:t xml:space="preserve"> </w:t>
      </w:r>
      <w:r w:rsidRPr="005F6448">
        <w:rPr>
          <w:rFonts w:ascii="Times New Roman" w:hAnsi="Times New Roman"/>
          <w:i/>
          <w:sz w:val="28"/>
          <w:szCs w:val="28"/>
        </w:rPr>
        <w:t>Современное искусство:</w:t>
      </w:r>
      <w:r>
        <w:rPr>
          <w:rFonts w:ascii="Times New Roman" w:hAnsi="Times New Roman"/>
          <w:sz w:val="28"/>
          <w:szCs w:val="28"/>
        </w:rPr>
        <w:t xml:space="preserve"> живопись, скульптура, дизайн, архитектура. По всем этим объектам после их изучения выполняются творческие работы для закрепления полученных знаний.</w:t>
      </w:r>
    </w:p>
    <w:p w:rsidR="005976FE" w:rsidRPr="00A64592" w:rsidRDefault="005976FE" w:rsidP="005C1C49">
      <w:pPr>
        <w:spacing w:after="0" w:line="360" w:lineRule="auto"/>
        <w:jc w:val="both"/>
        <w:rPr>
          <w:rFonts w:ascii="Times New Roman" w:hAnsi="Times New Roman"/>
          <w:b/>
          <w:sz w:val="28"/>
          <w:szCs w:val="28"/>
        </w:rPr>
      </w:pPr>
      <w:r w:rsidRPr="004A5795">
        <w:rPr>
          <w:rFonts w:ascii="Times New Roman" w:hAnsi="Times New Roman"/>
          <w:b/>
          <w:sz w:val="28"/>
          <w:szCs w:val="28"/>
        </w:rPr>
        <w:t xml:space="preserve">Раздел </w:t>
      </w:r>
      <w:r>
        <w:rPr>
          <w:rFonts w:ascii="Times New Roman" w:hAnsi="Times New Roman"/>
          <w:b/>
          <w:sz w:val="28"/>
          <w:szCs w:val="28"/>
        </w:rPr>
        <w:t xml:space="preserve">4 </w:t>
      </w:r>
      <w:r w:rsidRPr="001304FC">
        <w:rPr>
          <w:rFonts w:ascii="Times New Roman" w:hAnsi="Times New Roman"/>
          <w:i/>
          <w:sz w:val="28"/>
          <w:szCs w:val="28"/>
        </w:rPr>
        <w:t>«Развитие проектного мышления».</w:t>
      </w:r>
      <w:r>
        <w:rPr>
          <w:rFonts w:ascii="Times New Roman" w:hAnsi="Times New Roman"/>
          <w:i/>
          <w:sz w:val="28"/>
          <w:szCs w:val="28"/>
        </w:rPr>
        <w:t xml:space="preserve"> Инженерные фантазии программы </w:t>
      </w:r>
      <w:r w:rsidRPr="001304FC">
        <w:rPr>
          <w:rFonts w:ascii="Times New Roman" w:hAnsi="Times New Roman"/>
          <w:b/>
          <w:i/>
          <w:sz w:val="28"/>
          <w:szCs w:val="28"/>
        </w:rPr>
        <w:t>ИГ.ХМиТ</w:t>
      </w:r>
      <w:r>
        <w:rPr>
          <w:rFonts w:ascii="Times New Roman" w:hAnsi="Times New Roman"/>
          <w:b/>
          <w:i/>
          <w:sz w:val="28"/>
          <w:szCs w:val="28"/>
        </w:rPr>
        <w:t xml:space="preserve"> </w:t>
      </w:r>
      <w:r w:rsidRPr="001D45E2">
        <w:rPr>
          <w:rFonts w:ascii="Times New Roman" w:hAnsi="Times New Roman"/>
          <w:sz w:val="28"/>
          <w:szCs w:val="28"/>
        </w:rPr>
        <w:t xml:space="preserve">посвящен  инженерным и архитектурным фантазиям: </w:t>
      </w:r>
      <w:r w:rsidRPr="001D45E2">
        <w:rPr>
          <w:rFonts w:ascii="Times New Roman" w:hAnsi="Times New Roman"/>
          <w:sz w:val="28"/>
          <w:szCs w:val="28"/>
        </w:rPr>
        <w:lastRenderedPageBreak/>
        <w:t>Проекты архитектурных и инженерных фантазий</w:t>
      </w:r>
      <w:r w:rsidRPr="00B343BF">
        <w:rPr>
          <w:rFonts w:ascii="Times New Roman" w:hAnsi="Times New Roman"/>
          <w:i/>
          <w:sz w:val="28"/>
          <w:szCs w:val="28"/>
        </w:rPr>
        <w:t>: «Машина-игрушка», «</w:t>
      </w:r>
      <w:r w:rsidRPr="00B343BF">
        <w:rPr>
          <w:rFonts w:ascii="Times New Roman" w:hAnsi="Times New Roman"/>
          <w:i/>
          <w:sz w:val="28"/>
          <w:szCs w:val="28"/>
          <w:lang w:val="en-US"/>
        </w:rPr>
        <w:t>Perpetum</w:t>
      </w:r>
      <w:r w:rsidRPr="00B343BF">
        <w:rPr>
          <w:rFonts w:ascii="Times New Roman" w:hAnsi="Times New Roman"/>
          <w:i/>
          <w:sz w:val="28"/>
          <w:szCs w:val="28"/>
        </w:rPr>
        <w:t xml:space="preserve"> </w:t>
      </w:r>
      <w:r w:rsidRPr="00B343BF">
        <w:rPr>
          <w:rFonts w:ascii="Times New Roman" w:hAnsi="Times New Roman"/>
          <w:i/>
          <w:sz w:val="28"/>
          <w:szCs w:val="28"/>
          <w:lang w:val="en-US"/>
        </w:rPr>
        <w:t>mobile</w:t>
      </w:r>
      <w:r w:rsidRPr="00B343BF">
        <w:rPr>
          <w:rFonts w:ascii="Times New Roman" w:hAnsi="Times New Roman"/>
          <w:i/>
          <w:sz w:val="28"/>
          <w:szCs w:val="28"/>
        </w:rPr>
        <w:t>», «Механическое дерево», «Велосипед», «Биотранспорт», «Автоплаволет», «Машина-раковина для Афродиты», «Насекомые-марионетки», «Дом-фрукт», «Дворец из фруктов», «Подводный замок из раковин», «Архитектурный корабль», «Архитектурные костюмы по стилям»,  «Дом для музыканта»</w:t>
      </w:r>
      <w:r>
        <w:rPr>
          <w:rFonts w:ascii="Times New Roman" w:hAnsi="Times New Roman"/>
          <w:sz w:val="28"/>
          <w:szCs w:val="28"/>
        </w:rPr>
        <w:t xml:space="preserve"> вошли в программу </w:t>
      </w:r>
      <w:r w:rsidRPr="00A64592">
        <w:rPr>
          <w:rFonts w:ascii="Times New Roman" w:hAnsi="Times New Roman"/>
          <w:b/>
          <w:sz w:val="28"/>
          <w:szCs w:val="28"/>
        </w:rPr>
        <w:t>АХП.</w:t>
      </w:r>
    </w:p>
    <w:p w:rsidR="005976FE" w:rsidRPr="00913EB0" w:rsidRDefault="005976FE" w:rsidP="005C1C49">
      <w:pPr>
        <w:spacing w:after="0" w:line="360" w:lineRule="auto"/>
        <w:ind w:firstLine="708"/>
        <w:jc w:val="both"/>
        <w:rPr>
          <w:rFonts w:ascii="Times New Roman" w:hAnsi="Times New Roman"/>
          <w:sz w:val="28"/>
          <w:szCs w:val="28"/>
        </w:rPr>
      </w:pPr>
      <w:r w:rsidRPr="00913EB0">
        <w:rPr>
          <w:rFonts w:ascii="Times New Roman" w:hAnsi="Times New Roman"/>
          <w:sz w:val="28"/>
          <w:szCs w:val="28"/>
        </w:rPr>
        <w:t>Т.о., к концу 8 класса</w:t>
      </w:r>
      <w:r w:rsidRPr="004A5795">
        <w:rPr>
          <w:rFonts w:ascii="Times New Roman" w:hAnsi="Times New Roman"/>
          <w:sz w:val="28"/>
          <w:szCs w:val="28"/>
        </w:rPr>
        <w:t>,</w:t>
      </w:r>
      <w:r w:rsidRPr="00913EB0">
        <w:rPr>
          <w:rFonts w:ascii="Times New Roman" w:hAnsi="Times New Roman"/>
          <w:sz w:val="28"/>
          <w:szCs w:val="28"/>
        </w:rPr>
        <w:t xml:space="preserve"> </w:t>
      </w:r>
      <w:r w:rsidRPr="004A5795">
        <w:rPr>
          <w:rFonts w:ascii="Times New Roman" w:hAnsi="Times New Roman"/>
          <w:sz w:val="28"/>
          <w:szCs w:val="28"/>
        </w:rPr>
        <w:t xml:space="preserve">согласно требованиям ФГТ, </w:t>
      </w:r>
      <w:r w:rsidRPr="00913EB0">
        <w:rPr>
          <w:rFonts w:ascii="Times New Roman" w:hAnsi="Times New Roman"/>
          <w:sz w:val="28"/>
          <w:szCs w:val="28"/>
        </w:rPr>
        <w:t xml:space="preserve">обучения по программе </w:t>
      </w:r>
      <w:r w:rsidRPr="004A5795">
        <w:rPr>
          <w:rFonts w:ascii="Times New Roman" w:hAnsi="Times New Roman"/>
          <w:sz w:val="28"/>
          <w:szCs w:val="28"/>
        </w:rPr>
        <w:t xml:space="preserve">предмета </w:t>
      </w:r>
      <w:r w:rsidRPr="00913EB0">
        <w:rPr>
          <w:rFonts w:ascii="Times New Roman" w:hAnsi="Times New Roman"/>
          <w:b/>
          <w:sz w:val="28"/>
          <w:szCs w:val="28"/>
        </w:rPr>
        <w:t>«Архитектурно-художественное проектирование»</w:t>
      </w:r>
      <w:r>
        <w:rPr>
          <w:rFonts w:ascii="Times New Roman" w:hAnsi="Times New Roman"/>
          <w:b/>
          <w:sz w:val="28"/>
          <w:szCs w:val="28"/>
        </w:rPr>
        <w:t xml:space="preserve"> АХП</w:t>
      </w:r>
      <w:r w:rsidRPr="00913EB0">
        <w:rPr>
          <w:rFonts w:ascii="Times New Roman" w:hAnsi="Times New Roman"/>
          <w:sz w:val="28"/>
          <w:szCs w:val="28"/>
        </w:rPr>
        <w:t xml:space="preserve"> учащиеся должны </w:t>
      </w:r>
      <w:r w:rsidRPr="00913EB0">
        <w:rPr>
          <w:rFonts w:ascii="Times New Roman" w:hAnsi="Times New Roman"/>
          <w:b/>
          <w:sz w:val="28"/>
          <w:szCs w:val="28"/>
        </w:rPr>
        <w:t>знать</w:t>
      </w:r>
      <w:r>
        <w:rPr>
          <w:rFonts w:ascii="Times New Roman" w:hAnsi="Times New Roman"/>
          <w:sz w:val="28"/>
          <w:szCs w:val="28"/>
        </w:rPr>
        <w:t>: свойства</w:t>
      </w:r>
      <w:r w:rsidRPr="00913EB0">
        <w:rPr>
          <w:rFonts w:ascii="Times New Roman" w:hAnsi="Times New Roman"/>
          <w:sz w:val="28"/>
          <w:szCs w:val="28"/>
        </w:rPr>
        <w:t xml:space="preserve"> материалов для работы, понятия пропорции, симметрии, светотени, уметь последовательно вести проектную работу, начиная с эскизов на кальке, работы в карандаше, обводки тушью</w:t>
      </w:r>
      <w:r>
        <w:rPr>
          <w:rFonts w:ascii="Times New Roman" w:hAnsi="Times New Roman"/>
          <w:sz w:val="28"/>
          <w:szCs w:val="28"/>
        </w:rPr>
        <w:t xml:space="preserve"> и кончая работой</w:t>
      </w:r>
      <w:r w:rsidRPr="00913EB0">
        <w:rPr>
          <w:rFonts w:ascii="Times New Roman" w:hAnsi="Times New Roman"/>
          <w:sz w:val="28"/>
          <w:szCs w:val="28"/>
        </w:rPr>
        <w:t xml:space="preserve"> в</w:t>
      </w:r>
      <w:r>
        <w:rPr>
          <w:rFonts w:ascii="Times New Roman" w:hAnsi="Times New Roman"/>
          <w:sz w:val="28"/>
          <w:szCs w:val="28"/>
        </w:rPr>
        <w:t xml:space="preserve"> компьютерных программах, работ</w:t>
      </w:r>
      <w:r w:rsidRPr="00913EB0">
        <w:rPr>
          <w:rFonts w:ascii="Times New Roman" w:hAnsi="Times New Roman"/>
          <w:sz w:val="28"/>
          <w:szCs w:val="28"/>
        </w:rPr>
        <w:t xml:space="preserve"> с макетом из бум</w:t>
      </w:r>
      <w:r>
        <w:rPr>
          <w:rFonts w:ascii="Times New Roman" w:hAnsi="Times New Roman"/>
          <w:sz w:val="28"/>
          <w:szCs w:val="28"/>
        </w:rPr>
        <w:t>аги, проволоки, дерева и т.д, в</w:t>
      </w:r>
      <w:r w:rsidRPr="00913EB0">
        <w:rPr>
          <w:rFonts w:ascii="Times New Roman" w:hAnsi="Times New Roman"/>
          <w:sz w:val="28"/>
          <w:szCs w:val="28"/>
        </w:rPr>
        <w:t>ыбрать материал для макета</w:t>
      </w:r>
      <w:r w:rsidRPr="004A5795">
        <w:rPr>
          <w:rFonts w:ascii="Times New Roman" w:hAnsi="Times New Roman"/>
          <w:sz w:val="28"/>
          <w:szCs w:val="28"/>
        </w:rPr>
        <w:t xml:space="preserve"> диплома</w:t>
      </w:r>
      <w:r w:rsidRPr="00913EB0">
        <w:rPr>
          <w:rFonts w:ascii="Times New Roman" w:hAnsi="Times New Roman"/>
          <w:sz w:val="28"/>
          <w:szCs w:val="28"/>
        </w:rPr>
        <w:t>, соответствующий замыслу.</w:t>
      </w:r>
    </w:p>
    <w:p w:rsidR="005976FE" w:rsidRPr="00913EB0" w:rsidRDefault="005976FE" w:rsidP="005C1C49">
      <w:pPr>
        <w:spacing w:after="0" w:line="360" w:lineRule="auto"/>
        <w:jc w:val="both"/>
        <w:rPr>
          <w:rFonts w:ascii="Times New Roman" w:hAnsi="Times New Roman"/>
          <w:sz w:val="28"/>
          <w:szCs w:val="28"/>
        </w:rPr>
      </w:pPr>
      <w:r w:rsidRPr="00913EB0">
        <w:rPr>
          <w:rFonts w:ascii="Times New Roman" w:hAnsi="Times New Roman"/>
          <w:b/>
          <w:sz w:val="28"/>
          <w:szCs w:val="28"/>
        </w:rPr>
        <w:t>Уметь</w:t>
      </w:r>
      <w:r>
        <w:rPr>
          <w:rFonts w:ascii="Times New Roman" w:hAnsi="Times New Roman"/>
          <w:sz w:val="28"/>
          <w:szCs w:val="28"/>
        </w:rPr>
        <w:t xml:space="preserve"> передать фактуру </w:t>
      </w:r>
      <w:r w:rsidRPr="00913EB0">
        <w:rPr>
          <w:rFonts w:ascii="Times New Roman" w:hAnsi="Times New Roman"/>
          <w:sz w:val="28"/>
          <w:szCs w:val="28"/>
        </w:rPr>
        <w:t>материала предмета</w:t>
      </w:r>
      <w:r w:rsidRPr="004A5795">
        <w:rPr>
          <w:rFonts w:ascii="Times New Roman" w:hAnsi="Times New Roman"/>
          <w:sz w:val="28"/>
          <w:szCs w:val="28"/>
        </w:rPr>
        <w:t xml:space="preserve"> </w:t>
      </w:r>
      <w:r w:rsidRPr="00913EB0">
        <w:rPr>
          <w:rFonts w:ascii="Times New Roman" w:hAnsi="Times New Roman"/>
          <w:sz w:val="28"/>
          <w:szCs w:val="28"/>
        </w:rPr>
        <w:t>в графической работе, перевести живописную композицию известного произведения живописи в линеарную тушев</w:t>
      </w:r>
      <w:r>
        <w:rPr>
          <w:rFonts w:ascii="Times New Roman" w:hAnsi="Times New Roman"/>
          <w:sz w:val="28"/>
          <w:szCs w:val="28"/>
        </w:rPr>
        <w:t>ую, уметь отмывать проект тушью, с</w:t>
      </w:r>
      <w:r w:rsidRPr="004A5795">
        <w:rPr>
          <w:rFonts w:ascii="Times New Roman" w:hAnsi="Times New Roman"/>
          <w:sz w:val="28"/>
          <w:szCs w:val="28"/>
        </w:rPr>
        <w:t>оздать работу в технике коллажа, выполнить проект новогоднего костюма-идеи из гофрокартона или пенока</w:t>
      </w:r>
      <w:r>
        <w:rPr>
          <w:rFonts w:ascii="Times New Roman" w:hAnsi="Times New Roman"/>
          <w:sz w:val="28"/>
          <w:szCs w:val="28"/>
        </w:rPr>
        <w:t>ртона для демонстрации на сцене, п</w:t>
      </w:r>
      <w:r w:rsidRPr="004A5795">
        <w:rPr>
          <w:rFonts w:ascii="Times New Roman" w:hAnsi="Times New Roman"/>
          <w:sz w:val="28"/>
          <w:szCs w:val="28"/>
        </w:rPr>
        <w:t>родумать детали крепления костюма.</w:t>
      </w:r>
    </w:p>
    <w:p w:rsidR="00A5321F" w:rsidRDefault="005976FE" w:rsidP="005C1C49">
      <w:pPr>
        <w:spacing w:after="0" w:line="360" w:lineRule="auto"/>
        <w:jc w:val="both"/>
        <w:rPr>
          <w:rFonts w:ascii="Times New Roman" w:hAnsi="Times New Roman"/>
          <w:sz w:val="28"/>
          <w:szCs w:val="28"/>
        </w:rPr>
      </w:pPr>
      <w:r w:rsidRPr="00913EB0">
        <w:rPr>
          <w:rFonts w:ascii="Times New Roman" w:hAnsi="Times New Roman"/>
          <w:b/>
          <w:sz w:val="28"/>
          <w:szCs w:val="28"/>
        </w:rPr>
        <w:t>Использовать</w:t>
      </w:r>
      <w:r w:rsidRPr="00913EB0">
        <w:rPr>
          <w:rFonts w:ascii="Times New Roman" w:hAnsi="Times New Roman"/>
          <w:sz w:val="28"/>
          <w:szCs w:val="28"/>
        </w:rPr>
        <w:t xml:space="preserve"> полученные знания, умения, навыки для создания собственного проекта, подчеркнуть все достоинства его и защитить его.</w:t>
      </w:r>
    </w:p>
    <w:p w:rsidR="003B3CFF" w:rsidRDefault="003B3CFF" w:rsidP="005C1C49">
      <w:pPr>
        <w:spacing w:after="0" w:line="360" w:lineRule="auto"/>
        <w:jc w:val="both"/>
        <w:rPr>
          <w:rFonts w:ascii="Times New Roman" w:hAnsi="Times New Roman"/>
          <w:b/>
          <w:bCs/>
          <w:i/>
          <w:iCs/>
          <w:color w:val="000000"/>
          <w:sz w:val="28"/>
          <w:szCs w:val="20"/>
          <w:lang w:eastAsia="ru-RU"/>
        </w:rPr>
      </w:pPr>
    </w:p>
    <w:p w:rsidR="00E549EA" w:rsidRPr="0015243C" w:rsidRDefault="00E549EA" w:rsidP="003B3CFF">
      <w:pPr>
        <w:spacing w:after="0" w:line="360" w:lineRule="auto"/>
        <w:ind w:firstLine="720"/>
        <w:jc w:val="center"/>
        <w:rPr>
          <w:rFonts w:ascii="Times New Roman" w:hAnsi="Times New Roman"/>
          <w:b/>
          <w:bCs/>
          <w:i/>
          <w:iCs/>
          <w:color w:val="000000"/>
          <w:sz w:val="28"/>
          <w:szCs w:val="20"/>
          <w:lang w:eastAsia="ru-RU"/>
        </w:rPr>
      </w:pPr>
      <w:r w:rsidRPr="0015243C">
        <w:rPr>
          <w:rFonts w:ascii="Times New Roman" w:hAnsi="Times New Roman"/>
          <w:b/>
          <w:bCs/>
          <w:i/>
          <w:iCs/>
          <w:color w:val="000000"/>
          <w:sz w:val="28"/>
          <w:szCs w:val="20"/>
          <w:lang w:eastAsia="ru-RU"/>
        </w:rPr>
        <w:t>Срок реализации учебного предмета</w:t>
      </w:r>
    </w:p>
    <w:p w:rsidR="00E549EA" w:rsidRPr="0015243C" w:rsidRDefault="00E549EA" w:rsidP="005C1C49">
      <w:pPr>
        <w:spacing w:after="0" w:line="360" w:lineRule="auto"/>
        <w:ind w:firstLine="720"/>
        <w:jc w:val="both"/>
        <w:rPr>
          <w:rFonts w:ascii="Times New Roman" w:hAnsi="Times New Roman"/>
          <w:bCs/>
          <w:iCs/>
          <w:color w:val="000000"/>
          <w:sz w:val="28"/>
          <w:szCs w:val="20"/>
          <w:lang w:eastAsia="ru-RU"/>
        </w:rPr>
      </w:pPr>
      <w:r w:rsidRPr="0015243C">
        <w:rPr>
          <w:rFonts w:ascii="Times New Roman" w:hAnsi="Times New Roman"/>
          <w:bCs/>
          <w:iCs/>
          <w:color w:val="000000"/>
          <w:sz w:val="28"/>
          <w:szCs w:val="20"/>
          <w:lang w:eastAsia="ru-RU"/>
        </w:rPr>
        <w:t xml:space="preserve">При реализации программы «Архитектура» с нормативным сроком обучения </w:t>
      </w:r>
      <w:r>
        <w:rPr>
          <w:rFonts w:ascii="Times New Roman" w:hAnsi="Times New Roman"/>
          <w:bCs/>
          <w:iCs/>
          <w:color w:val="000000"/>
          <w:sz w:val="28"/>
          <w:szCs w:val="20"/>
          <w:lang w:eastAsia="ru-RU"/>
        </w:rPr>
        <w:t>5 лет, предмет</w:t>
      </w:r>
      <w:r w:rsidRPr="0015243C">
        <w:rPr>
          <w:rFonts w:ascii="Times New Roman" w:hAnsi="Times New Roman"/>
          <w:bCs/>
          <w:iCs/>
          <w:color w:val="000000"/>
          <w:sz w:val="28"/>
          <w:szCs w:val="20"/>
          <w:lang w:eastAsia="ru-RU"/>
        </w:rPr>
        <w:t xml:space="preserve"> </w:t>
      </w:r>
      <w:r w:rsidRPr="0015243C">
        <w:rPr>
          <w:rFonts w:ascii="Times New Roman" w:hAnsi="Times New Roman"/>
          <w:b/>
          <w:bCs/>
          <w:iCs/>
          <w:color w:val="000000"/>
          <w:sz w:val="28"/>
          <w:szCs w:val="20"/>
          <w:lang w:eastAsia="ru-RU"/>
        </w:rPr>
        <w:t>«</w:t>
      </w:r>
      <w:r w:rsidRPr="000407D2">
        <w:rPr>
          <w:rFonts w:ascii="Times New Roman" w:hAnsi="Times New Roman"/>
          <w:b/>
          <w:bCs/>
          <w:iCs/>
          <w:color w:val="000000"/>
          <w:sz w:val="28"/>
          <w:szCs w:val="20"/>
          <w:lang w:eastAsia="ru-RU"/>
        </w:rPr>
        <w:t>Архитектурно-художественное проектирование</w:t>
      </w:r>
      <w:r w:rsidRPr="0015243C">
        <w:rPr>
          <w:rFonts w:ascii="Times New Roman" w:hAnsi="Times New Roman"/>
          <w:b/>
          <w:bCs/>
          <w:iCs/>
          <w:color w:val="000000"/>
          <w:sz w:val="28"/>
          <w:szCs w:val="20"/>
          <w:lang w:eastAsia="ru-RU"/>
        </w:rPr>
        <w:t>»</w:t>
      </w:r>
      <w:r>
        <w:rPr>
          <w:rFonts w:ascii="Times New Roman" w:hAnsi="Times New Roman"/>
          <w:bCs/>
          <w:iCs/>
          <w:color w:val="000000"/>
          <w:sz w:val="28"/>
          <w:szCs w:val="20"/>
          <w:lang w:eastAsia="ru-RU"/>
        </w:rPr>
        <w:t xml:space="preserve"> реализуется 5 лет, с 1 по 5 классы.</w:t>
      </w:r>
    </w:p>
    <w:p w:rsidR="00E549EA" w:rsidRDefault="00E549EA" w:rsidP="005C1C49">
      <w:pPr>
        <w:spacing w:after="0" w:line="360" w:lineRule="auto"/>
        <w:ind w:firstLine="720"/>
        <w:jc w:val="both"/>
        <w:rPr>
          <w:rFonts w:ascii="Times New Roman" w:hAnsi="Times New Roman"/>
          <w:bCs/>
          <w:iCs/>
          <w:color w:val="000000"/>
          <w:sz w:val="28"/>
          <w:szCs w:val="20"/>
          <w:lang w:eastAsia="ru-RU"/>
        </w:rPr>
      </w:pPr>
      <w:r w:rsidRPr="0015243C">
        <w:rPr>
          <w:rFonts w:ascii="Times New Roman" w:hAnsi="Times New Roman"/>
          <w:bCs/>
          <w:iCs/>
          <w:color w:val="000000"/>
          <w:sz w:val="28"/>
          <w:szCs w:val="20"/>
          <w:lang w:eastAsia="ru-RU"/>
        </w:rPr>
        <w:t xml:space="preserve"> При реализации программы «Архитектура» с нормативным сроком обучения  8 лет, </w:t>
      </w:r>
      <w:r>
        <w:rPr>
          <w:rFonts w:ascii="Times New Roman" w:hAnsi="Times New Roman"/>
          <w:bCs/>
          <w:iCs/>
          <w:color w:val="000000"/>
          <w:sz w:val="28"/>
          <w:szCs w:val="20"/>
          <w:lang w:eastAsia="ru-RU"/>
        </w:rPr>
        <w:t>предмет</w:t>
      </w:r>
      <w:r w:rsidRPr="0015243C">
        <w:rPr>
          <w:rFonts w:ascii="Times New Roman" w:hAnsi="Times New Roman"/>
          <w:bCs/>
          <w:iCs/>
          <w:color w:val="000000"/>
          <w:sz w:val="28"/>
          <w:szCs w:val="20"/>
          <w:lang w:eastAsia="ru-RU"/>
        </w:rPr>
        <w:t xml:space="preserve"> </w:t>
      </w:r>
      <w:r w:rsidRPr="0015243C">
        <w:rPr>
          <w:rFonts w:ascii="Times New Roman" w:hAnsi="Times New Roman"/>
          <w:b/>
          <w:bCs/>
          <w:iCs/>
          <w:color w:val="000000"/>
          <w:sz w:val="28"/>
          <w:szCs w:val="20"/>
          <w:lang w:eastAsia="ru-RU"/>
        </w:rPr>
        <w:t>«</w:t>
      </w:r>
      <w:r w:rsidRPr="000407D2">
        <w:rPr>
          <w:rFonts w:ascii="Times New Roman" w:hAnsi="Times New Roman"/>
          <w:b/>
          <w:bCs/>
          <w:iCs/>
          <w:color w:val="000000"/>
          <w:sz w:val="28"/>
          <w:szCs w:val="20"/>
          <w:lang w:eastAsia="ru-RU"/>
        </w:rPr>
        <w:t>Архитектурно-художественное проектирование</w:t>
      </w:r>
      <w:r w:rsidRPr="0015243C">
        <w:rPr>
          <w:rFonts w:ascii="Times New Roman" w:hAnsi="Times New Roman"/>
          <w:b/>
          <w:bCs/>
          <w:iCs/>
          <w:color w:val="000000"/>
          <w:sz w:val="28"/>
          <w:szCs w:val="20"/>
          <w:lang w:eastAsia="ru-RU"/>
        </w:rPr>
        <w:t>»</w:t>
      </w:r>
      <w:r w:rsidRPr="0015243C">
        <w:rPr>
          <w:rFonts w:ascii="Times New Roman" w:hAnsi="Times New Roman"/>
          <w:bCs/>
          <w:iCs/>
          <w:color w:val="000000"/>
          <w:sz w:val="28"/>
          <w:szCs w:val="20"/>
          <w:lang w:eastAsia="ru-RU"/>
        </w:rPr>
        <w:t xml:space="preserve"> </w:t>
      </w:r>
      <w:r>
        <w:rPr>
          <w:rFonts w:ascii="Times New Roman" w:hAnsi="Times New Roman"/>
          <w:bCs/>
          <w:iCs/>
          <w:color w:val="000000"/>
          <w:sz w:val="28"/>
          <w:szCs w:val="20"/>
          <w:lang w:eastAsia="ru-RU"/>
        </w:rPr>
        <w:t>реализуется 8 лет, с 1 по 8 классы</w:t>
      </w:r>
      <w:r w:rsidRPr="0015243C">
        <w:rPr>
          <w:rFonts w:ascii="Times New Roman" w:hAnsi="Times New Roman"/>
          <w:bCs/>
          <w:iCs/>
          <w:color w:val="000000"/>
          <w:sz w:val="28"/>
          <w:szCs w:val="20"/>
          <w:lang w:eastAsia="ru-RU"/>
        </w:rPr>
        <w:t>.</w:t>
      </w:r>
    </w:p>
    <w:p w:rsidR="00F871B5" w:rsidRDefault="00E549EA" w:rsidP="005C1C49">
      <w:pPr>
        <w:spacing w:after="0" w:line="360" w:lineRule="auto"/>
        <w:ind w:firstLine="720"/>
        <w:jc w:val="both"/>
        <w:rPr>
          <w:rFonts w:ascii="Times New Roman" w:hAnsi="Times New Roman"/>
          <w:bCs/>
          <w:iCs/>
          <w:color w:val="000000"/>
          <w:sz w:val="28"/>
          <w:szCs w:val="20"/>
          <w:lang w:eastAsia="ru-RU"/>
        </w:rPr>
      </w:pPr>
      <w:r>
        <w:rPr>
          <w:rFonts w:ascii="Times New Roman" w:hAnsi="Times New Roman"/>
          <w:bCs/>
          <w:iCs/>
          <w:color w:val="000000"/>
          <w:sz w:val="28"/>
          <w:szCs w:val="20"/>
          <w:lang w:eastAsia="ru-RU"/>
        </w:rPr>
        <w:lastRenderedPageBreak/>
        <w:t>Срок реализации учебного предмета</w:t>
      </w:r>
      <w:r w:rsidRPr="0015243C">
        <w:rPr>
          <w:rFonts w:ascii="Times New Roman" w:hAnsi="Times New Roman"/>
          <w:bCs/>
          <w:iCs/>
          <w:color w:val="000000"/>
          <w:sz w:val="28"/>
          <w:szCs w:val="20"/>
          <w:lang w:eastAsia="ru-RU"/>
        </w:rPr>
        <w:t xml:space="preserve"> </w:t>
      </w:r>
      <w:r w:rsidRPr="0015243C">
        <w:rPr>
          <w:rFonts w:ascii="Times New Roman" w:hAnsi="Times New Roman"/>
          <w:b/>
          <w:bCs/>
          <w:iCs/>
          <w:color w:val="000000"/>
          <w:sz w:val="28"/>
          <w:szCs w:val="20"/>
          <w:lang w:eastAsia="ru-RU"/>
        </w:rPr>
        <w:t>«</w:t>
      </w:r>
      <w:r w:rsidRPr="000407D2">
        <w:rPr>
          <w:rFonts w:ascii="Times New Roman" w:hAnsi="Times New Roman"/>
          <w:b/>
          <w:bCs/>
          <w:iCs/>
          <w:color w:val="000000"/>
          <w:sz w:val="28"/>
          <w:szCs w:val="20"/>
          <w:lang w:eastAsia="ru-RU"/>
        </w:rPr>
        <w:t>Архитектурно-художественное проектирование</w:t>
      </w:r>
      <w:r w:rsidRPr="0015243C">
        <w:rPr>
          <w:rFonts w:ascii="Times New Roman" w:hAnsi="Times New Roman"/>
          <w:b/>
          <w:bCs/>
          <w:iCs/>
          <w:color w:val="000000"/>
          <w:sz w:val="28"/>
          <w:szCs w:val="20"/>
          <w:lang w:eastAsia="ru-RU"/>
        </w:rPr>
        <w:t>»</w:t>
      </w:r>
      <w:r>
        <w:rPr>
          <w:rFonts w:ascii="Times New Roman" w:hAnsi="Times New Roman"/>
          <w:bCs/>
          <w:iCs/>
          <w:color w:val="000000"/>
          <w:sz w:val="28"/>
          <w:szCs w:val="20"/>
          <w:lang w:eastAsia="ru-RU"/>
        </w:rPr>
        <w:t xml:space="preserve"> увеличивается на 1 год при освоении учащимися дополнительной предпрофессиональной общеобразовательной программы «Архитектура» с дополнительным годом обучения (дополнительный 6-ой и дополнительный 9-год обучения).</w:t>
      </w:r>
    </w:p>
    <w:p w:rsidR="00F871B5" w:rsidRPr="00AC6B03" w:rsidRDefault="00F871B5" w:rsidP="0098319C">
      <w:pPr>
        <w:spacing w:after="0" w:line="360" w:lineRule="auto"/>
        <w:ind w:firstLine="708"/>
        <w:jc w:val="center"/>
        <w:rPr>
          <w:rFonts w:ascii="Times New Roman" w:hAnsi="Times New Roman"/>
          <w:b/>
          <w:i/>
          <w:sz w:val="28"/>
          <w:szCs w:val="28"/>
        </w:rPr>
      </w:pPr>
      <w:r>
        <w:rPr>
          <w:rFonts w:ascii="Times New Roman" w:hAnsi="Times New Roman"/>
          <w:b/>
          <w:i/>
          <w:sz w:val="28"/>
          <w:szCs w:val="28"/>
        </w:rPr>
        <w:t>Цель</w:t>
      </w:r>
      <w:r w:rsidRPr="00AC6B03">
        <w:rPr>
          <w:rFonts w:ascii="Times New Roman" w:hAnsi="Times New Roman"/>
          <w:b/>
          <w:i/>
          <w:sz w:val="28"/>
          <w:szCs w:val="28"/>
        </w:rPr>
        <w:t xml:space="preserve"> и задачи учебного предмета</w:t>
      </w:r>
    </w:p>
    <w:p w:rsidR="00F871B5" w:rsidRDefault="00F871B5" w:rsidP="005C1C49">
      <w:pPr>
        <w:spacing w:after="0" w:line="360" w:lineRule="auto"/>
        <w:ind w:firstLine="708"/>
        <w:jc w:val="both"/>
        <w:rPr>
          <w:rFonts w:ascii="Times New Roman" w:hAnsi="Times New Roman"/>
          <w:sz w:val="28"/>
          <w:szCs w:val="28"/>
        </w:rPr>
      </w:pPr>
      <w:r>
        <w:rPr>
          <w:rFonts w:ascii="Times New Roman" w:hAnsi="Times New Roman"/>
          <w:b/>
          <w:i/>
          <w:sz w:val="28"/>
          <w:szCs w:val="28"/>
        </w:rPr>
        <w:t>Цель</w:t>
      </w:r>
      <w:r w:rsidRPr="00B844B2">
        <w:rPr>
          <w:rFonts w:ascii="Times New Roman" w:hAnsi="Times New Roman"/>
          <w:b/>
          <w:i/>
          <w:sz w:val="28"/>
          <w:szCs w:val="28"/>
        </w:rPr>
        <w:t>:</w:t>
      </w:r>
      <w:r w:rsidRPr="003B7B0D">
        <w:rPr>
          <w:rFonts w:ascii="Times New Roman" w:hAnsi="Times New Roman"/>
          <w:sz w:val="28"/>
          <w:szCs w:val="28"/>
        </w:rPr>
        <w:t xml:space="preserve"> </w:t>
      </w:r>
      <w:r>
        <w:rPr>
          <w:rFonts w:ascii="Times New Roman" w:hAnsi="Times New Roman"/>
          <w:sz w:val="28"/>
          <w:szCs w:val="28"/>
        </w:rPr>
        <w:t>является ф</w:t>
      </w:r>
      <w:r w:rsidRPr="003B7B0D">
        <w:rPr>
          <w:rFonts w:ascii="Times New Roman" w:hAnsi="Times New Roman"/>
          <w:sz w:val="28"/>
          <w:szCs w:val="28"/>
        </w:rPr>
        <w:t xml:space="preserve">ормирование </w:t>
      </w:r>
      <w:r>
        <w:rPr>
          <w:rFonts w:ascii="Times New Roman" w:hAnsi="Times New Roman"/>
          <w:sz w:val="28"/>
          <w:szCs w:val="28"/>
        </w:rPr>
        <w:t>творческой личности, обладающей развитым воображением, нестандартно мыслящей, умеющей ценить и охранять культуру прошлого и настоящего, владеющей проектными умениями и навыками созидательного творчества, способной к самоутверждению и самореализации.</w:t>
      </w:r>
    </w:p>
    <w:p w:rsidR="00F871B5" w:rsidRDefault="00F871B5" w:rsidP="005C1C49">
      <w:pPr>
        <w:spacing w:after="0" w:line="360" w:lineRule="auto"/>
        <w:jc w:val="both"/>
        <w:rPr>
          <w:rFonts w:ascii="Times New Roman" w:hAnsi="Times New Roman"/>
          <w:sz w:val="28"/>
          <w:szCs w:val="28"/>
        </w:rPr>
      </w:pPr>
      <w:r w:rsidRPr="009B01E4">
        <w:rPr>
          <w:rFonts w:ascii="Times New Roman" w:hAnsi="Times New Roman"/>
          <w:b/>
          <w:i/>
          <w:sz w:val="28"/>
          <w:szCs w:val="28"/>
        </w:rPr>
        <w:t>Задачи</w:t>
      </w:r>
      <w:r>
        <w:rPr>
          <w:rFonts w:ascii="Times New Roman" w:hAnsi="Times New Roman"/>
          <w:sz w:val="28"/>
          <w:szCs w:val="28"/>
        </w:rPr>
        <w:t>:</w:t>
      </w:r>
      <w:r w:rsidRPr="009B01E4">
        <w:rPr>
          <w:rFonts w:ascii="Times New Roman" w:hAnsi="Times New Roman"/>
          <w:sz w:val="28"/>
          <w:szCs w:val="28"/>
        </w:rPr>
        <w:t xml:space="preserve"> </w:t>
      </w:r>
      <w:r>
        <w:rPr>
          <w:rFonts w:ascii="Times New Roman" w:hAnsi="Times New Roman"/>
          <w:sz w:val="28"/>
          <w:szCs w:val="28"/>
        </w:rPr>
        <w:t xml:space="preserve"> предмета сформулированы в названиях разделов программы творческого развития обучающихся:</w:t>
      </w:r>
    </w:p>
    <w:p w:rsidR="00F871B5" w:rsidRPr="00285089" w:rsidRDefault="00F871B5" w:rsidP="005C1C49">
      <w:pPr>
        <w:spacing w:after="0" w:line="360" w:lineRule="auto"/>
        <w:jc w:val="both"/>
        <w:rPr>
          <w:rFonts w:ascii="Times New Roman" w:hAnsi="Times New Roman"/>
          <w:i/>
          <w:sz w:val="28"/>
          <w:szCs w:val="28"/>
        </w:rPr>
      </w:pPr>
      <w:r w:rsidRPr="00285089">
        <w:rPr>
          <w:rFonts w:ascii="Times New Roman" w:hAnsi="Times New Roman"/>
          <w:sz w:val="28"/>
          <w:szCs w:val="28"/>
        </w:rPr>
        <w:t xml:space="preserve">- </w:t>
      </w:r>
      <w:r w:rsidRPr="00285089">
        <w:rPr>
          <w:rFonts w:ascii="Times New Roman" w:hAnsi="Times New Roman"/>
          <w:i/>
          <w:sz w:val="28"/>
          <w:szCs w:val="28"/>
        </w:rPr>
        <w:t>Развитие визуального мышления:</w:t>
      </w:r>
    </w:p>
    <w:p w:rsidR="00F871B5" w:rsidRDefault="00F871B5" w:rsidP="005C1C49">
      <w:pPr>
        <w:spacing w:after="0" w:line="360" w:lineRule="auto"/>
        <w:jc w:val="both"/>
        <w:rPr>
          <w:rFonts w:ascii="Times New Roman" w:hAnsi="Times New Roman"/>
          <w:sz w:val="28"/>
          <w:szCs w:val="28"/>
        </w:rPr>
      </w:pPr>
      <w:r>
        <w:rPr>
          <w:rFonts w:ascii="Times New Roman" w:hAnsi="Times New Roman"/>
          <w:sz w:val="28"/>
          <w:szCs w:val="28"/>
        </w:rPr>
        <w:t>Развитие творческих способностей учащихся, в основе которых лежит дивергентное мышление, дающее множество решений на одну поставленную задачу с помощью образно-логических ассоциаций, трансформаций, переосмыслений, парафразов, обобщений, комбинаторики, метафор, интерпретаций, фантазий, парадоксов, и, наконец, собственной интуиции, которые впоследствии позволят работать в любой художественно-творческой созидательной деятельности, когда надо будет создать что-то абсолютно новое, либо рекомбинировать уже созданное;</w:t>
      </w:r>
    </w:p>
    <w:p w:rsidR="00F871B5" w:rsidRPr="00DE6996" w:rsidRDefault="00F871B5" w:rsidP="005C1C49">
      <w:pPr>
        <w:spacing w:after="0" w:line="360" w:lineRule="auto"/>
        <w:jc w:val="both"/>
        <w:rPr>
          <w:rFonts w:ascii="Times New Roman" w:hAnsi="Times New Roman"/>
          <w:i/>
          <w:sz w:val="28"/>
          <w:szCs w:val="28"/>
        </w:rPr>
      </w:pPr>
      <w:r>
        <w:rPr>
          <w:rFonts w:ascii="Times New Roman" w:hAnsi="Times New Roman"/>
          <w:sz w:val="28"/>
          <w:szCs w:val="28"/>
        </w:rPr>
        <w:t xml:space="preserve">- </w:t>
      </w:r>
      <w:r w:rsidRPr="00DE6996">
        <w:rPr>
          <w:rFonts w:ascii="Times New Roman" w:hAnsi="Times New Roman"/>
          <w:i/>
          <w:sz w:val="28"/>
          <w:szCs w:val="28"/>
        </w:rPr>
        <w:t>Развитие проектного мышления. Реализация идеи. Организация среды.</w:t>
      </w:r>
    </w:p>
    <w:p w:rsidR="00F871B5" w:rsidRDefault="00F871B5" w:rsidP="005C1C49">
      <w:pPr>
        <w:spacing w:after="0" w:line="360" w:lineRule="auto"/>
        <w:jc w:val="both"/>
        <w:rPr>
          <w:rFonts w:ascii="Times New Roman" w:hAnsi="Times New Roman"/>
          <w:sz w:val="28"/>
          <w:szCs w:val="28"/>
        </w:rPr>
      </w:pPr>
      <w:r>
        <w:rPr>
          <w:rFonts w:ascii="Times New Roman" w:hAnsi="Times New Roman"/>
          <w:sz w:val="28"/>
          <w:szCs w:val="28"/>
        </w:rPr>
        <w:t xml:space="preserve">Ориентация программы на внедрение  в образовательный процесс проектной культуры, необходимый не только в художественно-проектной деятельности, но и в науке, технике, социологии и в других областях будущей деятельности, в основе которых лежит проект, т.е. нереализованная мысль, которую надо воплотить в материале. Так реализовываются идеи учащихся по оформлению и преобразованию окружающей среды, привлечению школьников к компетентному художественному оформлению среды, которое </w:t>
      </w:r>
      <w:r>
        <w:rPr>
          <w:rFonts w:ascii="Times New Roman" w:hAnsi="Times New Roman"/>
          <w:sz w:val="28"/>
          <w:szCs w:val="28"/>
        </w:rPr>
        <w:lastRenderedPageBreak/>
        <w:t xml:space="preserve">является требованием Международной программы МСА </w:t>
      </w:r>
      <w:r w:rsidRPr="00EE2464">
        <w:rPr>
          <w:rFonts w:ascii="Times New Roman" w:hAnsi="Times New Roman"/>
          <w:b/>
          <w:sz w:val="28"/>
          <w:szCs w:val="28"/>
        </w:rPr>
        <w:t>«Архитектура и дети»</w:t>
      </w:r>
      <w:r>
        <w:rPr>
          <w:rFonts w:ascii="Times New Roman" w:hAnsi="Times New Roman"/>
          <w:sz w:val="28"/>
          <w:szCs w:val="28"/>
        </w:rPr>
        <w:t>.</w:t>
      </w:r>
    </w:p>
    <w:p w:rsidR="00F871B5" w:rsidRDefault="00F871B5" w:rsidP="005C1C49">
      <w:pPr>
        <w:spacing w:after="0" w:line="360" w:lineRule="auto"/>
        <w:jc w:val="both"/>
        <w:rPr>
          <w:rFonts w:ascii="Times New Roman" w:hAnsi="Times New Roman"/>
          <w:sz w:val="28"/>
          <w:szCs w:val="28"/>
        </w:rPr>
      </w:pPr>
      <w:r w:rsidRPr="00DE6996">
        <w:rPr>
          <w:rFonts w:ascii="Times New Roman" w:hAnsi="Times New Roman"/>
          <w:i/>
          <w:sz w:val="28"/>
          <w:szCs w:val="28"/>
        </w:rPr>
        <w:t>- Мировая художественная культура</w:t>
      </w:r>
      <w:r>
        <w:rPr>
          <w:rFonts w:ascii="Times New Roman" w:hAnsi="Times New Roman"/>
          <w:sz w:val="28"/>
          <w:szCs w:val="28"/>
        </w:rPr>
        <w:t>.</w:t>
      </w:r>
    </w:p>
    <w:p w:rsidR="00F871B5" w:rsidRDefault="00F871B5" w:rsidP="005C1C49">
      <w:pPr>
        <w:spacing w:after="0" w:line="360" w:lineRule="auto"/>
        <w:jc w:val="both"/>
        <w:rPr>
          <w:rFonts w:ascii="Times New Roman" w:hAnsi="Times New Roman"/>
          <w:sz w:val="28"/>
          <w:szCs w:val="28"/>
        </w:rPr>
      </w:pPr>
      <w:r>
        <w:rPr>
          <w:rFonts w:ascii="Times New Roman" w:hAnsi="Times New Roman"/>
          <w:sz w:val="28"/>
          <w:szCs w:val="28"/>
        </w:rPr>
        <w:t>Освоение базовых ценностей мировой художественной культуры и применение в творчестве полученных знаний расширяет необходимую эрудицию школьников в области архитектуры как синтетического искусства, объединяющего и живопись, и скульптуру, и музыку и поэзию.</w:t>
      </w:r>
    </w:p>
    <w:p w:rsidR="00F871B5" w:rsidRPr="00DE6996" w:rsidRDefault="00F871B5" w:rsidP="005C1C49">
      <w:pPr>
        <w:spacing w:after="0" w:line="360" w:lineRule="auto"/>
        <w:jc w:val="both"/>
        <w:rPr>
          <w:rFonts w:ascii="Times New Roman" w:hAnsi="Times New Roman"/>
          <w:i/>
          <w:sz w:val="28"/>
          <w:szCs w:val="28"/>
        </w:rPr>
      </w:pPr>
      <w:r>
        <w:rPr>
          <w:rFonts w:ascii="Times New Roman" w:hAnsi="Times New Roman"/>
          <w:sz w:val="28"/>
          <w:szCs w:val="28"/>
        </w:rPr>
        <w:t xml:space="preserve">- </w:t>
      </w:r>
      <w:r w:rsidRPr="00DE6996">
        <w:rPr>
          <w:rFonts w:ascii="Times New Roman" w:hAnsi="Times New Roman"/>
          <w:i/>
          <w:sz w:val="28"/>
          <w:szCs w:val="28"/>
        </w:rPr>
        <w:t>Развитие проектного мышления. Архитектурные и инженерные фантазии.</w:t>
      </w:r>
    </w:p>
    <w:p w:rsidR="00F871B5" w:rsidRDefault="00F871B5" w:rsidP="005C1C49">
      <w:pPr>
        <w:spacing w:after="0" w:line="360" w:lineRule="auto"/>
        <w:jc w:val="both"/>
        <w:rPr>
          <w:rFonts w:ascii="Times New Roman" w:hAnsi="Times New Roman"/>
          <w:sz w:val="28"/>
          <w:szCs w:val="28"/>
        </w:rPr>
      </w:pPr>
      <w:r>
        <w:rPr>
          <w:rFonts w:ascii="Times New Roman" w:hAnsi="Times New Roman"/>
          <w:sz w:val="28"/>
          <w:szCs w:val="28"/>
        </w:rPr>
        <w:t>Для освоения этого раздела программы АХП объединены задания, связанные с необычными проектными фантазиями, совмещающими, казалось бы несовместимые понятия, развивающие нестереотипное мышление: «Натюрморт-портрет», «Архитектурный костюм», «Биотранспорт», «Архитектурный корабль», «Фруктовый человек», «Разрез по натюрморту».</w:t>
      </w:r>
    </w:p>
    <w:p w:rsidR="00AD0103" w:rsidRPr="001006AE" w:rsidRDefault="00AD0103" w:rsidP="005C1C49">
      <w:pPr>
        <w:spacing w:after="0" w:line="360" w:lineRule="auto"/>
        <w:jc w:val="both"/>
        <w:rPr>
          <w:rFonts w:ascii="Times New Roman" w:hAnsi="Times New Roman"/>
          <w:b/>
          <w:i/>
          <w:sz w:val="28"/>
          <w:szCs w:val="28"/>
        </w:rPr>
      </w:pPr>
      <w:r w:rsidRPr="001006AE">
        <w:rPr>
          <w:rFonts w:ascii="Times New Roman" w:hAnsi="Times New Roman"/>
          <w:b/>
          <w:i/>
          <w:sz w:val="28"/>
          <w:szCs w:val="28"/>
        </w:rPr>
        <w:t>Форма проведения учебных занятий</w:t>
      </w:r>
    </w:p>
    <w:p w:rsidR="00AD0103" w:rsidRPr="00913EB0" w:rsidRDefault="00AD0103" w:rsidP="005C1C49">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Занятия по обязательному предмету </w:t>
      </w:r>
      <w:r w:rsidRPr="0056148C">
        <w:rPr>
          <w:rFonts w:ascii="Times New Roman" w:hAnsi="Times New Roman"/>
          <w:b/>
          <w:sz w:val="28"/>
          <w:szCs w:val="28"/>
        </w:rPr>
        <w:t>«</w:t>
      </w:r>
      <w:r>
        <w:rPr>
          <w:rFonts w:ascii="Times New Roman" w:hAnsi="Times New Roman"/>
          <w:b/>
          <w:sz w:val="28"/>
          <w:szCs w:val="28"/>
        </w:rPr>
        <w:t>Архитектурно-художественное проектирование» (АХП) ПО.01.УП.01</w:t>
      </w:r>
      <w:r>
        <w:rPr>
          <w:rFonts w:ascii="Times New Roman" w:hAnsi="Times New Roman"/>
          <w:sz w:val="28"/>
          <w:szCs w:val="28"/>
        </w:rPr>
        <w:t xml:space="preserve"> проходят обычно в виде групповых аудиторных занятий. При проведении конкурсных работ или консультаций в исключительных случаях с малым количеством участников занятия могут проходить во внеаудиторных условиях, например, в выставочном зале. Домашние самостоятельные работы, посильные и нетрудоемкие, также могут проводиться в свободных от других занятий помещениях либо дома с обязательным контролем исполнения преподавателем с занесением оценки в журнал с самостоятельным анализом ошибок. Внеаудиторная работа используется также на посещение выставок, галерей, музеев, театров, посещение творческих мероприятий. Эти занятия обеспечиваются учебниками, пособиями, видео и аудиоматериалами с обязательным занесением в журнал оценки работы по программе. </w:t>
      </w:r>
    </w:p>
    <w:p w:rsidR="0072779D" w:rsidRDefault="0072779D" w:rsidP="00876A77">
      <w:pPr>
        <w:spacing w:after="0" w:line="360" w:lineRule="auto"/>
        <w:jc w:val="center"/>
        <w:rPr>
          <w:rFonts w:ascii="Times New Roman" w:hAnsi="Times New Roman"/>
          <w:sz w:val="28"/>
          <w:szCs w:val="28"/>
        </w:rPr>
      </w:pPr>
      <w:r w:rsidRPr="00AD3DF2">
        <w:rPr>
          <w:rFonts w:ascii="Times New Roman" w:hAnsi="Times New Roman"/>
          <w:b/>
          <w:i/>
          <w:sz w:val="28"/>
          <w:szCs w:val="28"/>
        </w:rPr>
        <w:t>Обоснование структуры программы</w:t>
      </w:r>
    </w:p>
    <w:p w:rsidR="0072779D" w:rsidRDefault="0072779D" w:rsidP="005C1C49">
      <w:pPr>
        <w:spacing w:after="0" w:line="360" w:lineRule="auto"/>
        <w:ind w:firstLine="708"/>
        <w:jc w:val="both"/>
        <w:rPr>
          <w:rFonts w:ascii="Times New Roman" w:hAnsi="Times New Roman"/>
          <w:sz w:val="28"/>
          <w:szCs w:val="28"/>
        </w:rPr>
      </w:pPr>
      <w:r>
        <w:rPr>
          <w:rFonts w:ascii="Times New Roman" w:hAnsi="Times New Roman"/>
          <w:sz w:val="28"/>
          <w:szCs w:val="28"/>
        </w:rPr>
        <w:t xml:space="preserve">Обоснованием структуры программы являются ФГТ </w:t>
      </w:r>
      <w:r w:rsidRPr="00F83186">
        <w:rPr>
          <w:rFonts w:ascii="Times New Roman" w:hAnsi="Times New Roman"/>
          <w:sz w:val="28"/>
          <w:szCs w:val="28"/>
        </w:rPr>
        <w:t>к дополнительной предпрофессиональной программе в области архитектурного искусства «Архитектура»</w:t>
      </w:r>
      <w:r>
        <w:rPr>
          <w:rFonts w:ascii="Times New Roman" w:hAnsi="Times New Roman"/>
          <w:sz w:val="28"/>
          <w:szCs w:val="28"/>
        </w:rPr>
        <w:t>, отражающие все аспекты работы преподавателя с учеником.</w:t>
      </w:r>
    </w:p>
    <w:p w:rsidR="0072779D" w:rsidRDefault="0072779D" w:rsidP="005C1C49">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Программа содержит следующие разделы:</w:t>
      </w:r>
    </w:p>
    <w:p w:rsidR="0072779D" w:rsidRDefault="0072779D" w:rsidP="005C1C49">
      <w:pPr>
        <w:pStyle w:val="a3"/>
        <w:numPr>
          <w:ilvl w:val="0"/>
          <w:numId w:val="6"/>
        </w:numPr>
        <w:spacing w:after="0" w:line="360" w:lineRule="auto"/>
        <w:jc w:val="both"/>
        <w:rPr>
          <w:rFonts w:ascii="Times New Roman" w:hAnsi="Times New Roman"/>
          <w:sz w:val="28"/>
          <w:szCs w:val="28"/>
        </w:rPr>
      </w:pPr>
      <w:r>
        <w:rPr>
          <w:rFonts w:ascii="Times New Roman" w:hAnsi="Times New Roman"/>
          <w:sz w:val="28"/>
          <w:szCs w:val="28"/>
        </w:rPr>
        <w:t>Сведения о затратах учебного времени, предусмотренного на освоение учебного предмета;</w:t>
      </w:r>
    </w:p>
    <w:p w:rsidR="0072779D" w:rsidRDefault="0072779D" w:rsidP="005C1C49">
      <w:pPr>
        <w:pStyle w:val="a3"/>
        <w:numPr>
          <w:ilvl w:val="0"/>
          <w:numId w:val="6"/>
        </w:numPr>
        <w:spacing w:after="0" w:line="360" w:lineRule="auto"/>
        <w:jc w:val="both"/>
        <w:rPr>
          <w:rFonts w:ascii="Times New Roman" w:hAnsi="Times New Roman"/>
          <w:sz w:val="28"/>
          <w:szCs w:val="28"/>
        </w:rPr>
      </w:pPr>
      <w:r>
        <w:rPr>
          <w:rFonts w:ascii="Times New Roman" w:hAnsi="Times New Roman"/>
          <w:sz w:val="28"/>
          <w:szCs w:val="28"/>
        </w:rPr>
        <w:t>Распределение учебного материала по годам обучения;</w:t>
      </w:r>
    </w:p>
    <w:p w:rsidR="0072779D" w:rsidRDefault="0072779D" w:rsidP="005C1C49">
      <w:pPr>
        <w:pStyle w:val="a3"/>
        <w:numPr>
          <w:ilvl w:val="0"/>
          <w:numId w:val="6"/>
        </w:numPr>
        <w:spacing w:after="0" w:line="360" w:lineRule="auto"/>
        <w:jc w:val="both"/>
        <w:rPr>
          <w:rFonts w:ascii="Times New Roman" w:hAnsi="Times New Roman"/>
          <w:sz w:val="28"/>
          <w:szCs w:val="28"/>
        </w:rPr>
      </w:pPr>
      <w:r>
        <w:rPr>
          <w:rFonts w:ascii="Times New Roman" w:hAnsi="Times New Roman"/>
          <w:sz w:val="28"/>
          <w:szCs w:val="28"/>
        </w:rPr>
        <w:t>Описание дидактических единиц учебного предмета;</w:t>
      </w:r>
    </w:p>
    <w:p w:rsidR="0072779D" w:rsidRDefault="0072779D" w:rsidP="005C1C49">
      <w:pPr>
        <w:pStyle w:val="a3"/>
        <w:numPr>
          <w:ilvl w:val="0"/>
          <w:numId w:val="6"/>
        </w:numPr>
        <w:spacing w:after="0" w:line="360" w:lineRule="auto"/>
        <w:jc w:val="both"/>
        <w:rPr>
          <w:rFonts w:ascii="Times New Roman" w:hAnsi="Times New Roman"/>
          <w:sz w:val="28"/>
          <w:szCs w:val="28"/>
        </w:rPr>
      </w:pPr>
      <w:r>
        <w:rPr>
          <w:rFonts w:ascii="Times New Roman" w:hAnsi="Times New Roman"/>
          <w:sz w:val="28"/>
          <w:szCs w:val="28"/>
        </w:rPr>
        <w:t>Требования к уровню подготовки обучающегося;</w:t>
      </w:r>
    </w:p>
    <w:p w:rsidR="0072779D" w:rsidRDefault="0072779D" w:rsidP="005C1C49">
      <w:pPr>
        <w:pStyle w:val="a3"/>
        <w:numPr>
          <w:ilvl w:val="0"/>
          <w:numId w:val="6"/>
        </w:numPr>
        <w:spacing w:after="0" w:line="360" w:lineRule="auto"/>
        <w:jc w:val="both"/>
        <w:rPr>
          <w:rFonts w:ascii="Times New Roman" w:hAnsi="Times New Roman"/>
          <w:sz w:val="28"/>
          <w:szCs w:val="28"/>
        </w:rPr>
      </w:pPr>
      <w:r>
        <w:rPr>
          <w:rFonts w:ascii="Times New Roman" w:hAnsi="Times New Roman"/>
          <w:sz w:val="28"/>
          <w:szCs w:val="28"/>
        </w:rPr>
        <w:t>Формы и методы контроля, система оценок;</w:t>
      </w:r>
    </w:p>
    <w:p w:rsidR="0072779D" w:rsidRDefault="0072779D" w:rsidP="005C1C49">
      <w:pPr>
        <w:pStyle w:val="a3"/>
        <w:numPr>
          <w:ilvl w:val="0"/>
          <w:numId w:val="6"/>
        </w:numPr>
        <w:spacing w:after="0" w:line="360" w:lineRule="auto"/>
        <w:jc w:val="both"/>
        <w:rPr>
          <w:rFonts w:ascii="Times New Roman" w:hAnsi="Times New Roman"/>
          <w:sz w:val="28"/>
          <w:szCs w:val="28"/>
        </w:rPr>
      </w:pPr>
      <w:r>
        <w:rPr>
          <w:rFonts w:ascii="Times New Roman" w:hAnsi="Times New Roman"/>
          <w:sz w:val="28"/>
          <w:szCs w:val="28"/>
        </w:rPr>
        <w:t>Методическое обеспечение учебного процесса.</w:t>
      </w:r>
    </w:p>
    <w:p w:rsidR="0072779D" w:rsidRDefault="0072779D" w:rsidP="005C1C49">
      <w:pPr>
        <w:spacing w:after="0" w:line="360" w:lineRule="auto"/>
        <w:jc w:val="both"/>
        <w:rPr>
          <w:rFonts w:ascii="Times New Roman" w:hAnsi="Times New Roman"/>
          <w:sz w:val="28"/>
          <w:szCs w:val="28"/>
        </w:rPr>
      </w:pPr>
      <w:r>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B855F3" w:rsidRDefault="00B855F3" w:rsidP="005C1C49">
      <w:pPr>
        <w:spacing w:after="0" w:line="360" w:lineRule="auto"/>
        <w:jc w:val="both"/>
        <w:rPr>
          <w:rFonts w:ascii="Times New Roman" w:hAnsi="Times New Roman"/>
          <w:sz w:val="28"/>
          <w:szCs w:val="28"/>
        </w:rPr>
      </w:pPr>
    </w:p>
    <w:p w:rsidR="00414BB1" w:rsidRDefault="00414BB1" w:rsidP="00B855F3">
      <w:pPr>
        <w:tabs>
          <w:tab w:val="left" w:pos="3274"/>
          <w:tab w:val="center" w:pos="4819"/>
        </w:tabs>
        <w:overflowPunct w:val="0"/>
        <w:autoSpaceDE w:val="0"/>
        <w:autoSpaceDN w:val="0"/>
        <w:adjustRightInd w:val="0"/>
        <w:spacing w:after="0" w:line="360" w:lineRule="auto"/>
        <w:ind w:firstLine="709"/>
        <w:jc w:val="center"/>
        <w:outlineLvl w:val="0"/>
        <w:rPr>
          <w:rFonts w:ascii="Times New Roman" w:hAnsi="Times New Roman"/>
          <w:b/>
          <w:i/>
          <w:kern w:val="28"/>
          <w:sz w:val="28"/>
          <w:szCs w:val="28"/>
          <w:lang w:eastAsia="ru-RU"/>
        </w:rPr>
      </w:pPr>
      <w:r w:rsidRPr="006C335F">
        <w:rPr>
          <w:rFonts w:ascii="Times New Roman" w:hAnsi="Times New Roman"/>
          <w:b/>
          <w:i/>
          <w:kern w:val="28"/>
          <w:sz w:val="28"/>
          <w:szCs w:val="28"/>
          <w:lang w:eastAsia="ru-RU"/>
        </w:rPr>
        <w:t>Методы обучения</w:t>
      </w:r>
    </w:p>
    <w:p w:rsidR="00414BB1" w:rsidRPr="006C335F" w:rsidRDefault="00414BB1" w:rsidP="005C1C49">
      <w:pPr>
        <w:tabs>
          <w:tab w:val="left" w:pos="3274"/>
          <w:tab w:val="center" w:pos="4819"/>
        </w:tabs>
        <w:overflowPunct w:val="0"/>
        <w:autoSpaceDE w:val="0"/>
        <w:autoSpaceDN w:val="0"/>
        <w:adjustRightInd w:val="0"/>
        <w:spacing w:after="0" w:line="360" w:lineRule="auto"/>
        <w:ind w:firstLine="709"/>
        <w:jc w:val="both"/>
        <w:outlineLvl w:val="0"/>
        <w:rPr>
          <w:rFonts w:ascii="Times New Roman" w:hAnsi="Times New Roman"/>
          <w:kern w:val="28"/>
          <w:sz w:val="28"/>
          <w:szCs w:val="20"/>
          <w:lang w:eastAsia="ru-RU"/>
        </w:rPr>
      </w:pPr>
      <w:r w:rsidRPr="006C335F">
        <w:rPr>
          <w:rFonts w:ascii="Times New Roman" w:hAnsi="Times New Roman"/>
          <w:kern w:val="28"/>
          <w:sz w:val="28"/>
          <w:szCs w:val="28"/>
          <w:lang w:eastAsia="ru-RU"/>
        </w:rPr>
        <w:t xml:space="preserve">Для достижения поставленной цели </w:t>
      </w:r>
      <w:r>
        <w:rPr>
          <w:rFonts w:ascii="Times New Roman" w:hAnsi="Times New Roman"/>
          <w:kern w:val="28"/>
          <w:sz w:val="28"/>
          <w:szCs w:val="28"/>
          <w:lang w:eastAsia="ru-RU"/>
        </w:rPr>
        <w:t>и решения задач предмета используются следующие методы обучения:</w:t>
      </w:r>
    </w:p>
    <w:p w:rsidR="00414BB1" w:rsidRPr="006C335F" w:rsidRDefault="00414BB1" w:rsidP="005C1C49">
      <w:pPr>
        <w:tabs>
          <w:tab w:val="left" w:pos="284"/>
        </w:tabs>
        <w:overflowPunct w:val="0"/>
        <w:autoSpaceDE w:val="0"/>
        <w:autoSpaceDN w:val="0"/>
        <w:adjustRightInd w:val="0"/>
        <w:spacing w:after="0" w:line="360" w:lineRule="auto"/>
        <w:jc w:val="both"/>
        <w:rPr>
          <w:rFonts w:ascii="Times New Roman" w:hAnsi="Times New Roman"/>
          <w:kern w:val="28"/>
          <w:sz w:val="28"/>
          <w:szCs w:val="28"/>
          <w:lang w:eastAsia="ru-RU"/>
        </w:rPr>
      </w:pPr>
      <w:r>
        <w:rPr>
          <w:rFonts w:ascii="Times New Roman" w:hAnsi="Times New Roman"/>
          <w:kern w:val="28"/>
          <w:sz w:val="28"/>
          <w:szCs w:val="28"/>
          <w:lang w:eastAsia="ru-RU"/>
        </w:rPr>
        <w:t xml:space="preserve">- </w:t>
      </w:r>
      <w:r w:rsidRPr="006C335F">
        <w:rPr>
          <w:rFonts w:ascii="Times New Roman" w:hAnsi="Times New Roman"/>
          <w:kern w:val="28"/>
          <w:sz w:val="28"/>
          <w:szCs w:val="28"/>
          <w:lang w:eastAsia="ru-RU"/>
        </w:rPr>
        <w:t>объясн</w:t>
      </w:r>
      <w:r>
        <w:rPr>
          <w:rFonts w:ascii="Times New Roman" w:hAnsi="Times New Roman"/>
          <w:kern w:val="28"/>
          <w:sz w:val="28"/>
          <w:szCs w:val="28"/>
          <w:lang w:eastAsia="ru-RU"/>
        </w:rPr>
        <w:t>ительно-иллюстрирован</w:t>
      </w:r>
      <w:r w:rsidRPr="006C335F">
        <w:rPr>
          <w:rFonts w:ascii="Times New Roman" w:hAnsi="Times New Roman"/>
          <w:kern w:val="28"/>
          <w:sz w:val="28"/>
          <w:szCs w:val="28"/>
          <w:lang w:eastAsia="ru-RU"/>
        </w:rPr>
        <w:t>ный</w:t>
      </w:r>
      <w:r>
        <w:rPr>
          <w:rFonts w:ascii="Times New Roman" w:hAnsi="Times New Roman"/>
          <w:kern w:val="28"/>
          <w:sz w:val="28"/>
          <w:szCs w:val="28"/>
          <w:lang w:eastAsia="ru-RU"/>
        </w:rPr>
        <w:t xml:space="preserve"> (объяснение, беседа, лекция, рассказ с иллюстрациями темы на выставках, экскурсиями по памятникам культуры и природы)</w:t>
      </w:r>
      <w:r w:rsidRPr="006C335F">
        <w:rPr>
          <w:rFonts w:ascii="Times New Roman" w:hAnsi="Times New Roman"/>
          <w:kern w:val="28"/>
          <w:sz w:val="28"/>
          <w:szCs w:val="28"/>
          <w:lang w:eastAsia="ru-RU"/>
        </w:rPr>
        <w:t>;</w:t>
      </w:r>
    </w:p>
    <w:p w:rsidR="00414BB1" w:rsidRPr="006C335F" w:rsidRDefault="00414BB1" w:rsidP="005C1C49">
      <w:pPr>
        <w:tabs>
          <w:tab w:val="left" w:pos="284"/>
        </w:tabs>
        <w:overflowPunct w:val="0"/>
        <w:autoSpaceDE w:val="0"/>
        <w:autoSpaceDN w:val="0"/>
        <w:adjustRightInd w:val="0"/>
        <w:spacing w:after="0" w:line="360" w:lineRule="auto"/>
        <w:jc w:val="both"/>
        <w:rPr>
          <w:rFonts w:ascii="Times New Roman" w:hAnsi="Times New Roman"/>
          <w:kern w:val="28"/>
          <w:sz w:val="28"/>
          <w:szCs w:val="28"/>
          <w:lang w:eastAsia="ru-RU"/>
        </w:rPr>
      </w:pPr>
      <w:r>
        <w:rPr>
          <w:rFonts w:ascii="Times New Roman" w:hAnsi="Times New Roman"/>
          <w:kern w:val="28"/>
          <w:sz w:val="28"/>
          <w:szCs w:val="28"/>
          <w:lang w:eastAsia="ru-RU"/>
        </w:rPr>
        <w:t>- репродуктивно-наглядный (показ альбомов, плакатов, пособий, книг, видеофильмов, снятых с показательных уроков о процессе обучения по программе)</w:t>
      </w:r>
      <w:r w:rsidRPr="006C335F">
        <w:rPr>
          <w:rFonts w:ascii="Times New Roman" w:hAnsi="Times New Roman"/>
          <w:kern w:val="28"/>
          <w:sz w:val="28"/>
          <w:szCs w:val="28"/>
          <w:lang w:eastAsia="ru-RU"/>
        </w:rPr>
        <w:t>;</w:t>
      </w:r>
    </w:p>
    <w:p w:rsidR="00414BB1" w:rsidRDefault="00414BB1" w:rsidP="005C1C49">
      <w:pPr>
        <w:spacing w:after="0" w:line="360" w:lineRule="auto"/>
        <w:jc w:val="both"/>
        <w:rPr>
          <w:rFonts w:ascii="Times New Roman" w:hAnsi="Times New Roman"/>
          <w:sz w:val="28"/>
          <w:szCs w:val="28"/>
        </w:rPr>
      </w:pPr>
      <w:r>
        <w:rPr>
          <w:rFonts w:ascii="Times New Roman" w:hAnsi="Times New Roman"/>
          <w:sz w:val="28"/>
          <w:szCs w:val="28"/>
        </w:rPr>
        <w:tab/>
        <w:t>В ДШИ «СТАРТ» разработана серия пособий, плакатов по разделам программ творческого развития учащихся:</w:t>
      </w:r>
    </w:p>
    <w:p w:rsidR="00414BB1" w:rsidRDefault="00414BB1" w:rsidP="005C1C49">
      <w:pPr>
        <w:spacing w:after="0" w:line="360" w:lineRule="auto"/>
        <w:jc w:val="both"/>
        <w:rPr>
          <w:rFonts w:ascii="Times New Roman" w:hAnsi="Times New Roman"/>
          <w:sz w:val="28"/>
          <w:szCs w:val="28"/>
        </w:rPr>
      </w:pPr>
      <w:r>
        <w:rPr>
          <w:rFonts w:ascii="Times New Roman" w:hAnsi="Times New Roman"/>
          <w:sz w:val="28"/>
          <w:szCs w:val="28"/>
        </w:rPr>
        <w:t>- по окружающему миру природы: листья, растения, деревья, рыбы, птицы, животные, раковины, камни;</w:t>
      </w:r>
    </w:p>
    <w:p w:rsidR="00414BB1" w:rsidRDefault="00414BB1" w:rsidP="005C1C49">
      <w:pPr>
        <w:spacing w:after="0" w:line="360" w:lineRule="auto"/>
        <w:jc w:val="both"/>
        <w:rPr>
          <w:rFonts w:ascii="Times New Roman" w:hAnsi="Times New Roman"/>
          <w:sz w:val="28"/>
          <w:szCs w:val="28"/>
        </w:rPr>
      </w:pPr>
      <w:r>
        <w:rPr>
          <w:rFonts w:ascii="Times New Roman" w:hAnsi="Times New Roman"/>
          <w:sz w:val="28"/>
          <w:szCs w:val="28"/>
        </w:rPr>
        <w:t>- по мировой художественной культуре: стили, мастера, начиная с наскальных рисунков до произведений мастеров современного искусства;</w:t>
      </w:r>
    </w:p>
    <w:p w:rsidR="00414BB1" w:rsidRDefault="00414BB1" w:rsidP="005C1C49">
      <w:pPr>
        <w:spacing w:after="0" w:line="360" w:lineRule="auto"/>
        <w:jc w:val="both"/>
        <w:rPr>
          <w:rFonts w:ascii="Times New Roman" w:hAnsi="Times New Roman"/>
          <w:sz w:val="28"/>
          <w:szCs w:val="28"/>
        </w:rPr>
      </w:pPr>
      <w:r>
        <w:rPr>
          <w:rFonts w:ascii="Times New Roman" w:hAnsi="Times New Roman"/>
          <w:sz w:val="28"/>
          <w:szCs w:val="28"/>
        </w:rPr>
        <w:t>- по изобразительной  грамотности: таблицы пропорций, цветоведению, способов изображения;</w:t>
      </w:r>
    </w:p>
    <w:p w:rsidR="00414BB1" w:rsidRDefault="00414BB1" w:rsidP="005C1C49">
      <w:pPr>
        <w:spacing w:after="0" w:line="360" w:lineRule="auto"/>
        <w:jc w:val="both"/>
        <w:rPr>
          <w:rFonts w:ascii="Times New Roman" w:hAnsi="Times New Roman"/>
          <w:sz w:val="28"/>
          <w:szCs w:val="28"/>
        </w:rPr>
      </w:pPr>
      <w:r>
        <w:rPr>
          <w:rFonts w:ascii="Times New Roman" w:hAnsi="Times New Roman"/>
          <w:sz w:val="28"/>
          <w:szCs w:val="28"/>
        </w:rPr>
        <w:t>- Практический (выполнение заданий по темам программы в классе, на природе, на выставках);</w:t>
      </w:r>
    </w:p>
    <w:p w:rsidR="00414BB1" w:rsidRDefault="00414BB1" w:rsidP="005C1C49">
      <w:pPr>
        <w:spacing w:after="0" w:line="360" w:lineRule="auto"/>
        <w:jc w:val="both"/>
        <w:rPr>
          <w:rFonts w:ascii="Times New Roman" w:hAnsi="Times New Roman"/>
          <w:sz w:val="28"/>
          <w:szCs w:val="28"/>
        </w:rPr>
      </w:pPr>
      <w:r>
        <w:rPr>
          <w:rFonts w:ascii="Times New Roman" w:hAnsi="Times New Roman"/>
          <w:sz w:val="28"/>
          <w:szCs w:val="28"/>
        </w:rPr>
        <w:lastRenderedPageBreak/>
        <w:t>- Исследовательский (работа по заданиям в библиотеке, планетарии, зоопарке, музеях художественных, прикладных, политехническом по исследованию на темы культуры и природы);</w:t>
      </w:r>
    </w:p>
    <w:p w:rsidR="00414BB1" w:rsidRDefault="00414BB1" w:rsidP="005C1C49">
      <w:pPr>
        <w:spacing w:after="0" w:line="360" w:lineRule="auto"/>
        <w:jc w:val="both"/>
        <w:rPr>
          <w:rFonts w:ascii="Times New Roman" w:hAnsi="Times New Roman"/>
          <w:sz w:val="28"/>
          <w:szCs w:val="28"/>
        </w:rPr>
      </w:pPr>
      <w:r>
        <w:rPr>
          <w:rFonts w:ascii="Times New Roman" w:hAnsi="Times New Roman"/>
          <w:sz w:val="28"/>
          <w:szCs w:val="28"/>
        </w:rPr>
        <w:t>- Эмоционально-эвристический (подбор материалов для работы, вызывающей эмоциональное состояние удовольствия, удовлетворения, победы, ощущения озарения, инсайта от успеха проделанной работы).</w:t>
      </w:r>
    </w:p>
    <w:p w:rsidR="00F63FCE" w:rsidRDefault="00F63FCE" w:rsidP="005C1C49">
      <w:pPr>
        <w:spacing w:after="0" w:line="360" w:lineRule="auto"/>
        <w:jc w:val="both"/>
        <w:rPr>
          <w:rFonts w:ascii="Times New Roman" w:hAnsi="Times New Roman"/>
          <w:sz w:val="28"/>
          <w:szCs w:val="28"/>
        </w:rPr>
      </w:pPr>
    </w:p>
    <w:p w:rsidR="00414BB1" w:rsidRDefault="00414BB1" w:rsidP="00876A77">
      <w:pPr>
        <w:spacing w:after="0" w:line="360" w:lineRule="auto"/>
        <w:jc w:val="center"/>
        <w:rPr>
          <w:rFonts w:ascii="Times New Roman" w:hAnsi="Times New Roman"/>
          <w:b/>
          <w:i/>
          <w:sz w:val="28"/>
          <w:szCs w:val="28"/>
        </w:rPr>
      </w:pPr>
      <w:r w:rsidRPr="00E003BF">
        <w:rPr>
          <w:rFonts w:ascii="Times New Roman" w:hAnsi="Times New Roman"/>
          <w:b/>
          <w:i/>
          <w:sz w:val="28"/>
          <w:szCs w:val="28"/>
        </w:rPr>
        <w:t>Описание материально-технических условий</w:t>
      </w:r>
    </w:p>
    <w:p w:rsidR="00414BB1" w:rsidRDefault="00414BB1" w:rsidP="00876A77">
      <w:pPr>
        <w:spacing w:after="0" w:line="360" w:lineRule="auto"/>
        <w:jc w:val="center"/>
        <w:rPr>
          <w:rFonts w:ascii="Times New Roman" w:hAnsi="Times New Roman"/>
          <w:b/>
          <w:i/>
          <w:sz w:val="28"/>
          <w:szCs w:val="28"/>
        </w:rPr>
      </w:pPr>
      <w:r w:rsidRPr="00E003BF">
        <w:rPr>
          <w:rFonts w:ascii="Times New Roman" w:hAnsi="Times New Roman"/>
          <w:b/>
          <w:i/>
          <w:sz w:val="28"/>
          <w:szCs w:val="28"/>
        </w:rPr>
        <w:t>реа</w:t>
      </w:r>
      <w:r w:rsidR="000335E4">
        <w:rPr>
          <w:rFonts w:ascii="Times New Roman" w:hAnsi="Times New Roman"/>
          <w:b/>
          <w:i/>
          <w:sz w:val="28"/>
          <w:szCs w:val="28"/>
        </w:rPr>
        <w:t>лизации учебного предмета</w:t>
      </w:r>
    </w:p>
    <w:p w:rsidR="00414BB1" w:rsidRDefault="00414BB1" w:rsidP="005C1C49">
      <w:pPr>
        <w:spacing w:after="0" w:line="360" w:lineRule="auto"/>
        <w:jc w:val="both"/>
        <w:rPr>
          <w:rFonts w:ascii="Times New Roman" w:hAnsi="Times New Roman"/>
          <w:sz w:val="28"/>
          <w:szCs w:val="28"/>
        </w:rPr>
      </w:pPr>
      <w:r>
        <w:rPr>
          <w:rFonts w:ascii="Times New Roman" w:hAnsi="Times New Roman"/>
          <w:sz w:val="28"/>
          <w:szCs w:val="28"/>
        </w:rPr>
        <w:tab/>
        <w:t xml:space="preserve">Материально-техническая база школы обеспечивает реализацию условий для обучения учащихся по дополнительной предпрофессиональной общеобразовательной программе в области архитектурного искусства «Архитектура», установленных по требованиям ФГТ: </w:t>
      </w:r>
    </w:p>
    <w:p w:rsidR="00414BB1" w:rsidRDefault="00414BB1" w:rsidP="005C1C49">
      <w:pPr>
        <w:spacing w:after="0" w:line="360" w:lineRule="auto"/>
        <w:jc w:val="both"/>
        <w:rPr>
          <w:rFonts w:ascii="Times New Roman" w:hAnsi="Times New Roman"/>
          <w:sz w:val="28"/>
          <w:szCs w:val="28"/>
        </w:rPr>
      </w:pPr>
      <w:r>
        <w:rPr>
          <w:rFonts w:ascii="Times New Roman" w:hAnsi="Times New Roman"/>
          <w:sz w:val="28"/>
          <w:szCs w:val="28"/>
        </w:rPr>
        <w:t>Учебные помещения, предназначенные для проведения аудиторных занятий по предметам:</w:t>
      </w:r>
    </w:p>
    <w:p w:rsidR="00414BB1" w:rsidRPr="00E003BF" w:rsidRDefault="00414BB1" w:rsidP="005C1C49">
      <w:pPr>
        <w:spacing w:after="0" w:line="360" w:lineRule="auto"/>
        <w:jc w:val="both"/>
        <w:rPr>
          <w:rFonts w:ascii="Times New Roman" w:hAnsi="Times New Roman"/>
          <w:i/>
          <w:sz w:val="28"/>
          <w:szCs w:val="28"/>
        </w:rPr>
      </w:pPr>
      <w:r>
        <w:rPr>
          <w:rFonts w:ascii="Times New Roman" w:hAnsi="Times New Roman"/>
          <w:i/>
          <w:sz w:val="28"/>
          <w:szCs w:val="28"/>
        </w:rPr>
        <w:t xml:space="preserve">- </w:t>
      </w:r>
      <w:r w:rsidRPr="00E003BF">
        <w:rPr>
          <w:rFonts w:ascii="Times New Roman" w:hAnsi="Times New Roman"/>
          <w:i/>
          <w:sz w:val="28"/>
          <w:szCs w:val="28"/>
        </w:rPr>
        <w:t>«Архитектурно-художественное проектирование»</w:t>
      </w:r>
    </w:p>
    <w:p w:rsidR="00414BB1" w:rsidRPr="00E003BF" w:rsidRDefault="00414BB1" w:rsidP="005C1C49">
      <w:pPr>
        <w:spacing w:after="0" w:line="360" w:lineRule="auto"/>
        <w:jc w:val="both"/>
        <w:rPr>
          <w:rFonts w:ascii="Times New Roman" w:hAnsi="Times New Roman"/>
          <w:i/>
          <w:sz w:val="28"/>
          <w:szCs w:val="28"/>
        </w:rPr>
      </w:pPr>
      <w:r>
        <w:rPr>
          <w:rFonts w:ascii="Times New Roman" w:hAnsi="Times New Roman"/>
          <w:i/>
          <w:sz w:val="28"/>
          <w:szCs w:val="28"/>
        </w:rPr>
        <w:t xml:space="preserve">- </w:t>
      </w:r>
      <w:r w:rsidRPr="00E003BF">
        <w:rPr>
          <w:rFonts w:ascii="Times New Roman" w:hAnsi="Times New Roman"/>
          <w:i/>
          <w:sz w:val="28"/>
          <w:szCs w:val="28"/>
        </w:rPr>
        <w:t>«Изобразительная грамотность. Художественные материалы и технологии»</w:t>
      </w:r>
    </w:p>
    <w:p w:rsidR="00414BB1" w:rsidRPr="00E003BF" w:rsidRDefault="00414BB1" w:rsidP="005C1C49">
      <w:pPr>
        <w:spacing w:after="0" w:line="360" w:lineRule="auto"/>
        <w:jc w:val="both"/>
        <w:rPr>
          <w:rFonts w:ascii="Times New Roman" w:hAnsi="Times New Roman"/>
          <w:i/>
          <w:sz w:val="28"/>
          <w:szCs w:val="28"/>
        </w:rPr>
      </w:pPr>
      <w:r>
        <w:rPr>
          <w:rFonts w:ascii="Times New Roman" w:hAnsi="Times New Roman"/>
          <w:i/>
          <w:sz w:val="28"/>
          <w:szCs w:val="28"/>
        </w:rPr>
        <w:t xml:space="preserve">- </w:t>
      </w:r>
      <w:r w:rsidRPr="00E003BF">
        <w:rPr>
          <w:rFonts w:ascii="Times New Roman" w:hAnsi="Times New Roman"/>
          <w:i/>
          <w:sz w:val="28"/>
          <w:szCs w:val="28"/>
        </w:rPr>
        <w:t>«Черчение»:</w:t>
      </w:r>
    </w:p>
    <w:p w:rsidR="00414BB1" w:rsidRDefault="00414BB1" w:rsidP="005C1C49">
      <w:pPr>
        <w:spacing w:after="0" w:line="360" w:lineRule="auto"/>
        <w:jc w:val="both"/>
        <w:rPr>
          <w:rFonts w:ascii="Times New Roman" w:hAnsi="Times New Roman"/>
          <w:sz w:val="28"/>
          <w:szCs w:val="28"/>
        </w:rPr>
      </w:pPr>
      <w:r>
        <w:rPr>
          <w:rFonts w:ascii="Times New Roman" w:hAnsi="Times New Roman"/>
          <w:sz w:val="28"/>
          <w:szCs w:val="28"/>
        </w:rPr>
        <w:t>- 6 классов площадью до 40 м</w:t>
      </w:r>
      <w:r w:rsidRPr="00D4258F">
        <w:rPr>
          <w:rFonts w:ascii="Times New Roman" w:hAnsi="Times New Roman"/>
          <w:sz w:val="28"/>
          <w:szCs w:val="28"/>
          <w:vertAlign w:val="superscript"/>
        </w:rPr>
        <w:t>2</w:t>
      </w:r>
      <w:r>
        <w:rPr>
          <w:rFonts w:ascii="Times New Roman" w:hAnsi="Times New Roman"/>
          <w:sz w:val="28"/>
          <w:szCs w:val="28"/>
        </w:rPr>
        <w:t xml:space="preserve"> 1, 2 и 3 блоков, оборудованных прямыми, горизонтальными столами 80х160см и специальными стульями с регулируемой высотой деревянных сидений, на антивандальном металлическом каркасе, экраном и проектором для показа фильмов, учебной доской для рисунков, мелом</w:t>
      </w:r>
    </w:p>
    <w:p w:rsidR="00414BB1" w:rsidRDefault="00414BB1" w:rsidP="005C1C49">
      <w:pPr>
        <w:spacing w:after="0" w:line="360" w:lineRule="auto"/>
        <w:jc w:val="both"/>
        <w:rPr>
          <w:rFonts w:ascii="Times New Roman" w:hAnsi="Times New Roman"/>
          <w:sz w:val="28"/>
          <w:szCs w:val="28"/>
        </w:rPr>
      </w:pPr>
      <w:r w:rsidRPr="00C779EF">
        <w:rPr>
          <w:rFonts w:ascii="Times New Roman" w:hAnsi="Times New Roman"/>
          <w:i/>
          <w:sz w:val="28"/>
          <w:szCs w:val="28"/>
        </w:rPr>
        <w:t>«Рисунок», «Живопись»</w:t>
      </w:r>
      <w:r>
        <w:rPr>
          <w:rFonts w:ascii="Times New Roman" w:hAnsi="Times New Roman"/>
          <w:sz w:val="28"/>
          <w:szCs w:val="28"/>
        </w:rPr>
        <w:t xml:space="preserve"> </w:t>
      </w:r>
    </w:p>
    <w:p w:rsidR="00414BB1" w:rsidRDefault="00414BB1" w:rsidP="005C1C49">
      <w:pPr>
        <w:spacing w:after="0" w:line="360" w:lineRule="auto"/>
        <w:jc w:val="both"/>
        <w:rPr>
          <w:rFonts w:ascii="Times New Roman" w:hAnsi="Times New Roman"/>
          <w:sz w:val="28"/>
          <w:szCs w:val="28"/>
        </w:rPr>
      </w:pPr>
      <w:r>
        <w:rPr>
          <w:rFonts w:ascii="Times New Roman" w:hAnsi="Times New Roman"/>
          <w:sz w:val="28"/>
          <w:szCs w:val="28"/>
        </w:rPr>
        <w:t>- класс 52 м</w:t>
      </w:r>
      <w:r w:rsidRPr="002E4013">
        <w:rPr>
          <w:rFonts w:ascii="Times New Roman" w:hAnsi="Times New Roman"/>
          <w:sz w:val="28"/>
          <w:szCs w:val="28"/>
          <w:vertAlign w:val="superscript"/>
        </w:rPr>
        <w:t>2</w:t>
      </w:r>
      <w:r>
        <w:rPr>
          <w:rFonts w:ascii="Times New Roman" w:hAnsi="Times New Roman"/>
          <w:sz w:val="28"/>
          <w:szCs w:val="28"/>
        </w:rPr>
        <w:t>, оборудован учебными мольбертами, шкафами с гипсовыми пособиями, затемняющими шторами на окнах, а также для макетов-костюмов для дизайн-театра;</w:t>
      </w:r>
    </w:p>
    <w:p w:rsidR="00414BB1" w:rsidRDefault="00414BB1" w:rsidP="005C1C49">
      <w:pPr>
        <w:spacing w:after="0" w:line="360" w:lineRule="auto"/>
        <w:jc w:val="both"/>
        <w:rPr>
          <w:rFonts w:ascii="Times New Roman" w:hAnsi="Times New Roman"/>
          <w:sz w:val="28"/>
          <w:szCs w:val="28"/>
        </w:rPr>
      </w:pPr>
      <w:r>
        <w:rPr>
          <w:rFonts w:ascii="Times New Roman" w:hAnsi="Times New Roman"/>
          <w:sz w:val="28"/>
          <w:szCs w:val="28"/>
        </w:rPr>
        <w:t xml:space="preserve">Класс </w:t>
      </w:r>
      <w:r w:rsidRPr="00C779EF">
        <w:rPr>
          <w:rFonts w:ascii="Times New Roman" w:hAnsi="Times New Roman"/>
          <w:i/>
          <w:sz w:val="28"/>
          <w:szCs w:val="28"/>
        </w:rPr>
        <w:t>«Объемно-пространственной композиции»</w:t>
      </w:r>
      <w:r>
        <w:rPr>
          <w:rFonts w:ascii="Times New Roman" w:hAnsi="Times New Roman"/>
          <w:i/>
          <w:sz w:val="28"/>
          <w:szCs w:val="28"/>
        </w:rPr>
        <w:t xml:space="preserve"> - </w:t>
      </w:r>
      <w:r w:rsidRPr="002E4013">
        <w:rPr>
          <w:rFonts w:ascii="Times New Roman" w:hAnsi="Times New Roman"/>
          <w:sz w:val="28"/>
          <w:szCs w:val="28"/>
        </w:rPr>
        <w:t>45 м</w:t>
      </w:r>
      <w:r w:rsidRPr="002E4013">
        <w:rPr>
          <w:rFonts w:ascii="Times New Roman" w:hAnsi="Times New Roman"/>
          <w:sz w:val="28"/>
          <w:szCs w:val="28"/>
          <w:vertAlign w:val="superscript"/>
        </w:rPr>
        <w:t>2</w:t>
      </w:r>
      <w:r w:rsidRPr="002E4013">
        <w:rPr>
          <w:rFonts w:ascii="Times New Roman" w:hAnsi="Times New Roman"/>
          <w:sz w:val="28"/>
          <w:szCs w:val="28"/>
        </w:rPr>
        <w:t xml:space="preserve"> </w:t>
      </w:r>
      <w:r>
        <w:rPr>
          <w:rFonts w:ascii="Times New Roman" w:hAnsi="Times New Roman"/>
          <w:sz w:val="28"/>
          <w:szCs w:val="28"/>
        </w:rPr>
        <w:t>в 3-ем блоке  - оборудован столами с ковриками для резания макетов;</w:t>
      </w:r>
    </w:p>
    <w:p w:rsidR="00414BB1" w:rsidRDefault="00414BB1" w:rsidP="005C1C49">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C779EF">
        <w:rPr>
          <w:rFonts w:ascii="Times New Roman" w:hAnsi="Times New Roman"/>
          <w:i/>
          <w:sz w:val="28"/>
          <w:szCs w:val="28"/>
        </w:rPr>
        <w:t>Компьютерный класс</w:t>
      </w:r>
      <w:r>
        <w:rPr>
          <w:rFonts w:ascii="Times New Roman" w:hAnsi="Times New Roman"/>
          <w:sz w:val="28"/>
          <w:szCs w:val="28"/>
        </w:rPr>
        <w:t>, он же класс «</w:t>
      </w:r>
      <w:r w:rsidRPr="00C779EF">
        <w:rPr>
          <w:rFonts w:ascii="Times New Roman" w:hAnsi="Times New Roman"/>
          <w:i/>
          <w:sz w:val="28"/>
          <w:szCs w:val="28"/>
        </w:rPr>
        <w:t>Истории искусств</w:t>
      </w:r>
      <w:r>
        <w:rPr>
          <w:rFonts w:ascii="Times New Roman" w:hAnsi="Times New Roman"/>
          <w:sz w:val="28"/>
          <w:szCs w:val="28"/>
        </w:rPr>
        <w:t>» в разные дни недели – 56 м</w:t>
      </w:r>
      <w:r w:rsidRPr="00F13D5B">
        <w:rPr>
          <w:rFonts w:ascii="Times New Roman" w:hAnsi="Times New Roman"/>
          <w:sz w:val="28"/>
          <w:szCs w:val="28"/>
          <w:vertAlign w:val="superscript"/>
        </w:rPr>
        <w:t>2</w:t>
      </w:r>
      <w:r>
        <w:rPr>
          <w:rFonts w:ascii="Times New Roman" w:hAnsi="Times New Roman"/>
          <w:sz w:val="28"/>
          <w:szCs w:val="28"/>
        </w:rPr>
        <w:t>, оборудованный столиками на 15 персональных компьютеров с соответствующим программным обеспечением, плоттером, принтером и мягкими стульями со съемными пюпитрами для записи лекций по истории искусств, проектором и экраном для показа слайдов.</w:t>
      </w:r>
    </w:p>
    <w:p w:rsidR="00414BB1" w:rsidRDefault="00414BB1" w:rsidP="005C1C49">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79EF">
        <w:rPr>
          <w:rFonts w:ascii="Times New Roman" w:hAnsi="Times New Roman"/>
          <w:i/>
          <w:sz w:val="28"/>
          <w:szCs w:val="28"/>
        </w:rPr>
        <w:t>Выставочный зал</w:t>
      </w:r>
      <w:r>
        <w:rPr>
          <w:rFonts w:ascii="Times New Roman" w:hAnsi="Times New Roman"/>
          <w:sz w:val="28"/>
          <w:szCs w:val="28"/>
        </w:rPr>
        <w:t xml:space="preserve"> в цокольном этаже  110 м</w:t>
      </w:r>
      <w:r w:rsidRPr="00B610DC">
        <w:rPr>
          <w:rFonts w:ascii="Times New Roman" w:hAnsi="Times New Roman"/>
          <w:sz w:val="28"/>
          <w:szCs w:val="28"/>
          <w:vertAlign w:val="superscript"/>
        </w:rPr>
        <w:t>2</w:t>
      </w:r>
      <w:r>
        <w:rPr>
          <w:rFonts w:ascii="Times New Roman" w:hAnsi="Times New Roman"/>
          <w:sz w:val="28"/>
          <w:szCs w:val="28"/>
        </w:rPr>
        <w:t xml:space="preserve"> для выставок, защиты дипломов – оборудован экраном и проектором для показа видеофильмов на выставках, буфетом для фуршета после защиты диплома, кладовой для хранения работ.</w:t>
      </w:r>
    </w:p>
    <w:p w:rsidR="00414BB1" w:rsidRDefault="00414BB1" w:rsidP="005C1C49">
      <w:pPr>
        <w:spacing w:after="0" w:line="360" w:lineRule="auto"/>
        <w:jc w:val="both"/>
        <w:rPr>
          <w:rFonts w:ascii="Times New Roman" w:hAnsi="Times New Roman"/>
          <w:sz w:val="28"/>
          <w:szCs w:val="28"/>
        </w:rPr>
      </w:pPr>
      <w:r w:rsidRPr="00850443">
        <w:rPr>
          <w:rFonts w:ascii="Times New Roman" w:hAnsi="Times New Roman"/>
          <w:i/>
          <w:sz w:val="28"/>
          <w:szCs w:val="28"/>
        </w:rPr>
        <w:t>- Библиотека</w:t>
      </w:r>
      <w:r>
        <w:rPr>
          <w:rFonts w:ascii="Times New Roman" w:hAnsi="Times New Roman"/>
          <w:sz w:val="28"/>
          <w:szCs w:val="28"/>
        </w:rPr>
        <w:t xml:space="preserve"> – 15 м</w:t>
      </w:r>
      <w:r w:rsidRPr="004A3C6F">
        <w:rPr>
          <w:rFonts w:ascii="Times New Roman" w:hAnsi="Times New Roman"/>
          <w:sz w:val="28"/>
          <w:szCs w:val="28"/>
          <w:vertAlign w:val="superscript"/>
        </w:rPr>
        <w:t>2</w:t>
      </w:r>
      <w:r>
        <w:rPr>
          <w:rFonts w:ascii="Times New Roman" w:hAnsi="Times New Roman"/>
          <w:sz w:val="28"/>
          <w:szCs w:val="28"/>
        </w:rPr>
        <w:t xml:space="preserve"> во 2-ом блоке оборудована шкафами со стеклянными дверцами. Оснащена книгами, пособиями, энциклопедиями, словарями по природе и культуре, видео и аудио дисками, сетевыми электронными образовательными ресурсами, расположенными на полках библиотеки с обозначениями разделов программы на соответствующих табличках для удобства пользования или в подготовке к исполнению заданий;</w:t>
      </w:r>
    </w:p>
    <w:p w:rsidR="00414BB1" w:rsidRDefault="00414BB1" w:rsidP="005C1C49">
      <w:pPr>
        <w:spacing w:after="0" w:line="360" w:lineRule="auto"/>
        <w:jc w:val="both"/>
        <w:rPr>
          <w:rFonts w:ascii="Times New Roman" w:hAnsi="Times New Roman"/>
          <w:sz w:val="28"/>
          <w:szCs w:val="28"/>
        </w:rPr>
      </w:pPr>
      <w:r>
        <w:rPr>
          <w:rFonts w:ascii="Times New Roman" w:hAnsi="Times New Roman"/>
          <w:sz w:val="28"/>
          <w:szCs w:val="28"/>
        </w:rPr>
        <w:t>- подвальный этаж 3-его блока оборудован для хранения фондов выставочных работ и макетов. Все учебные помещения должны быть оснащены техническим оборудованием, обеспечивающим бесперебойное функционирование инженерных систем согласно нормам и требованиям СНиП, норм охраны труда, противопожарной безопасности помещений учебных классов обеспечиваются своевременным ремонтом.</w:t>
      </w:r>
    </w:p>
    <w:p w:rsidR="00E81F81" w:rsidRDefault="00E81F81" w:rsidP="005C1C49">
      <w:pPr>
        <w:spacing w:after="0" w:line="360" w:lineRule="auto"/>
        <w:jc w:val="both"/>
        <w:rPr>
          <w:rFonts w:ascii="Times New Roman" w:hAnsi="Times New Roman"/>
          <w:sz w:val="28"/>
          <w:szCs w:val="28"/>
        </w:rPr>
      </w:pPr>
    </w:p>
    <w:p w:rsidR="00E549EA" w:rsidRPr="00213E62" w:rsidRDefault="00213E62" w:rsidP="0069755A">
      <w:pPr>
        <w:spacing w:after="0" w:line="360" w:lineRule="auto"/>
        <w:jc w:val="center"/>
        <w:rPr>
          <w:rFonts w:ascii="Times New Roman" w:hAnsi="Times New Roman"/>
          <w:b/>
          <w:color w:val="000000"/>
          <w:kern w:val="28"/>
          <w:sz w:val="28"/>
          <w:szCs w:val="28"/>
          <w:lang w:eastAsia="ru-RU"/>
        </w:rPr>
      </w:pPr>
      <w:r w:rsidRPr="00213E62">
        <w:rPr>
          <w:rFonts w:ascii="Times New Roman" w:hAnsi="Times New Roman"/>
          <w:b/>
          <w:sz w:val="28"/>
          <w:szCs w:val="28"/>
          <w:lang w:val="en-US"/>
        </w:rPr>
        <w:t>II</w:t>
      </w:r>
      <w:r w:rsidRPr="00213E62">
        <w:rPr>
          <w:rFonts w:ascii="Times New Roman" w:hAnsi="Times New Roman"/>
          <w:b/>
          <w:sz w:val="28"/>
          <w:szCs w:val="28"/>
        </w:rPr>
        <w:t xml:space="preserve">. </w:t>
      </w:r>
      <w:r w:rsidR="0069755A" w:rsidRPr="00213E62">
        <w:rPr>
          <w:rFonts w:ascii="Times New Roman" w:hAnsi="Times New Roman"/>
          <w:b/>
          <w:color w:val="000000"/>
          <w:kern w:val="28"/>
          <w:sz w:val="28"/>
          <w:szCs w:val="28"/>
          <w:lang w:eastAsia="ru-RU"/>
        </w:rPr>
        <w:t>ОБЪЕМ УЧЕБНОГО ВРЕМЕНИ</w:t>
      </w:r>
    </w:p>
    <w:p w:rsidR="00EF0BDB" w:rsidRDefault="00E549EA" w:rsidP="005C1C49">
      <w:pPr>
        <w:spacing w:after="0" w:line="360" w:lineRule="auto"/>
        <w:jc w:val="both"/>
        <w:rPr>
          <w:rFonts w:ascii="Times New Roman" w:hAnsi="Times New Roman"/>
          <w:sz w:val="28"/>
          <w:szCs w:val="28"/>
        </w:rPr>
      </w:pPr>
      <w:r>
        <w:rPr>
          <w:rFonts w:ascii="Times New Roman" w:hAnsi="Times New Roman"/>
          <w:sz w:val="28"/>
          <w:szCs w:val="28"/>
        </w:rPr>
        <w:tab/>
        <w:t xml:space="preserve">При реализации программы «Архитектура» с нормативным сроком обучения 5 лет трудоемкость учебного предмета </w:t>
      </w:r>
      <w:r>
        <w:rPr>
          <w:rFonts w:ascii="Times New Roman" w:hAnsi="Times New Roman"/>
          <w:b/>
          <w:sz w:val="28"/>
          <w:szCs w:val="28"/>
        </w:rPr>
        <w:t>ПО.01.УП.01</w:t>
      </w:r>
      <w:r>
        <w:rPr>
          <w:rFonts w:ascii="Times New Roman" w:hAnsi="Times New Roman"/>
          <w:sz w:val="28"/>
          <w:szCs w:val="28"/>
        </w:rPr>
        <w:t xml:space="preserve"> </w:t>
      </w:r>
      <w:r w:rsidRPr="0011384C">
        <w:rPr>
          <w:rFonts w:ascii="Times New Roman" w:hAnsi="Times New Roman"/>
          <w:sz w:val="28"/>
          <w:szCs w:val="28"/>
        </w:rPr>
        <w:t>«</w:t>
      </w:r>
      <w:r w:rsidRPr="0011384C">
        <w:rPr>
          <w:rFonts w:ascii="Times New Roman" w:hAnsi="Times New Roman"/>
          <w:bCs/>
          <w:iCs/>
          <w:color w:val="000000"/>
          <w:sz w:val="28"/>
          <w:szCs w:val="20"/>
          <w:lang w:eastAsia="ru-RU"/>
        </w:rPr>
        <w:t>Архитектурно-художественное проектирование</w:t>
      </w:r>
      <w:r w:rsidRPr="0011384C">
        <w:rPr>
          <w:rFonts w:ascii="Times New Roman" w:hAnsi="Times New Roman"/>
          <w:sz w:val="28"/>
          <w:szCs w:val="28"/>
        </w:rPr>
        <w:t>»</w:t>
      </w:r>
      <w:r>
        <w:rPr>
          <w:rFonts w:ascii="Times New Roman" w:hAnsi="Times New Roman"/>
          <w:sz w:val="28"/>
          <w:szCs w:val="28"/>
        </w:rPr>
        <w:t xml:space="preserve">  составляет 528 аудиторных часов, 198 часов самостоятельной работы (максимальная учебная нагрузка – 726 часов).</w:t>
      </w:r>
    </w:p>
    <w:tbl>
      <w:tblPr>
        <w:tblStyle w:val="a6"/>
        <w:tblW w:w="0" w:type="auto"/>
        <w:tblLook w:val="04A0" w:firstRow="1" w:lastRow="0" w:firstColumn="1" w:lastColumn="0" w:noHBand="0" w:noVBand="1"/>
      </w:tblPr>
      <w:tblGrid>
        <w:gridCol w:w="1981"/>
        <w:gridCol w:w="1132"/>
        <w:gridCol w:w="1122"/>
        <w:gridCol w:w="1325"/>
        <w:gridCol w:w="1467"/>
        <w:gridCol w:w="1650"/>
        <w:gridCol w:w="893"/>
      </w:tblGrid>
      <w:tr w:rsidR="00AC676C" w:rsidTr="00F25990">
        <w:tc>
          <w:tcPr>
            <w:tcW w:w="1981" w:type="dxa"/>
            <w:vMerge w:val="restart"/>
          </w:tcPr>
          <w:p w:rsidR="00AC676C" w:rsidRPr="00AC676C" w:rsidRDefault="00AC676C" w:rsidP="00AC676C">
            <w:pPr>
              <w:jc w:val="both"/>
              <w:rPr>
                <w:rFonts w:ascii="Times New Roman" w:hAnsi="Times New Roman"/>
                <w:b/>
              </w:rPr>
            </w:pPr>
            <w:r w:rsidRPr="00AC676C">
              <w:rPr>
                <w:rFonts w:ascii="Times New Roman" w:hAnsi="Times New Roman"/>
                <w:b/>
              </w:rPr>
              <w:t>Вид учеб</w:t>
            </w:r>
            <w:r w:rsidR="00EF0BDB">
              <w:rPr>
                <w:rFonts w:ascii="Times New Roman" w:hAnsi="Times New Roman"/>
                <w:b/>
              </w:rPr>
              <w:t xml:space="preserve">ной </w:t>
            </w:r>
            <w:r w:rsidRPr="00AC676C">
              <w:rPr>
                <w:rFonts w:ascii="Times New Roman" w:hAnsi="Times New Roman"/>
                <w:b/>
              </w:rPr>
              <w:t>нагрузки</w:t>
            </w:r>
          </w:p>
        </w:tc>
        <w:tc>
          <w:tcPr>
            <w:tcW w:w="6696" w:type="dxa"/>
            <w:gridSpan w:val="5"/>
          </w:tcPr>
          <w:p w:rsidR="00AC676C" w:rsidRPr="00AC676C" w:rsidRDefault="00AC676C" w:rsidP="00AC676C">
            <w:pPr>
              <w:jc w:val="center"/>
              <w:rPr>
                <w:rFonts w:ascii="Times New Roman" w:hAnsi="Times New Roman"/>
                <w:b/>
              </w:rPr>
            </w:pPr>
            <w:r w:rsidRPr="00AC676C">
              <w:rPr>
                <w:rFonts w:ascii="Times New Roman" w:hAnsi="Times New Roman"/>
                <w:b/>
              </w:rPr>
              <w:t>Затраты учебного времени,</w:t>
            </w:r>
          </w:p>
          <w:p w:rsidR="00AC676C" w:rsidRPr="00AC676C" w:rsidRDefault="00AC676C" w:rsidP="00AC676C">
            <w:pPr>
              <w:jc w:val="center"/>
              <w:rPr>
                <w:rFonts w:ascii="Times New Roman" w:hAnsi="Times New Roman"/>
                <w:b/>
              </w:rPr>
            </w:pPr>
            <w:r w:rsidRPr="00AC676C">
              <w:rPr>
                <w:rFonts w:ascii="Times New Roman" w:hAnsi="Times New Roman"/>
                <w:b/>
              </w:rPr>
              <w:t>график промежуточной аттестации</w:t>
            </w:r>
          </w:p>
        </w:tc>
        <w:tc>
          <w:tcPr>
            <w:tcW w:w="893" w:type="dxa"/>
            <w:vMerge w:val="restart"/>
          </w:tcPr>
          <w:p w:rsidR="00AC676C" w:rsidRPr="00E61A7B" w:rsidRDefault="00AC676C" w:rsidP="00AC676C">
            <w:pPr>
              <w:jc w:val="both"/>
              <w:rPr>
                <w:rFonts w:ascii="Times New Roman" w:hAnsi="Times New Roman"/>
                <w:b/>
              </w:rPr>
            </w:pPr>
            <w:r w:rsidRPr="00E61A7B">
              <w:rPr>
                <w:rFonts w:ascii="Times New Roman" w:hAnsi="Times New Roman"/>
                <w:b/>
              </w:rPr>
              <w:t>Всего часов</w:t>
            </w:r>
          </w:p>
        </w:tc>
      </w:tr>
      <w:tr w:rsidR="00AC676C" w:rsidTr="00F25990">
        <w:tc>
          <w:tcPr>
            <w:tcW w:w="1981" w:type="dxa"/>
            <w:vMerge/>
          </w:tcPr>
          <w:p w:rsidR="00AC676C" w:rsidRPr="00AC676C" w:rsidRDefault="00AC676C" w:rsidP="00AC676C">
            <w:pPr>
              <w:jc w:val="both"/>
              <w:rPr>
                <w:rFonts w:ascii="Times New Roman" w:hAnsi="Times New Roman"/>
                <w:b/>
              </w:rPr>
            </w:pPr>
          </w:p>
        </w:tc>
        <w:tc>
          <w:tcPr>
            <w:tcW w:w="6696" w:type="dxa"/>
            <w:gridSpan w:val="5"/>
          </w:tcPr>
          <w:p w:rsidR="00AC676C" w:rsidRPr="00A83ADA" w:rsidRDefault="00A83ADA" w:rsidP="00AC676C">
            <w:pPr>
              <w:jc w:val="center"/>
              <w:rPr>
                <w:rFonts w:ascii="Times New Roman" w:hAnsi="Times New Roman"/>
                <w:b/>
                <w:lang w:val="en-US"/>
              </w:rPr>
            </w:pPr>
            <w:r>
              <w:rPr>
                <w:rFonts w:ascii="Times New Roman" w:hAnsi="Times New Roman"/>
                <w:b/>
              </w:rPr>
              <w:t>Классы</w:t>
            </w:r>
          </w:p>
        </w:tc>
        <w:tc>
          <w:tcPr>
            <w:tcW w:w="893" w:type="dxa"/>
            <w:vMerge/>
          </w:tcPr>
          <w:p w:rsidR="00AC676C" w:rsidRDefault="00AC676C" w:rsidP="00AC676C">
            <w:pPr>
              <w:jc w:val="both"/>
              <w:rPr>
                <w:rFonts w:ascii="Times New Roman" w:hAnsi="Times New Roman"/>
                <w:sz w:val="28"/>
                <w:szCs w:val="28"/>
              </w:rPr>
            </w:pPr>
          </w:p>
        </w:tc>
      </w:tr>
      <w:tr w:rsidR="00F25990" w:rsidTr="00F25990">
        <w:tc>
          <w:tcPr>
            <w:tcW w:w="1981" w:type="dxa"/>
            <w:vMerge/>
          </w:tcPr>
          <w:p w:rsidR="0027246E" w:rsidRPr="00751E29" w:rsidRDefault="0027246E" w:rsidP="00AC676C">
            <w:pPr>
              <w:jc w:val="both"/>
              <w:rPr>
                <w:rFonts w:ascii="Times New Roman" w:hAnsi="Times New Roman"/>
              </w:rPr>
            </w:pPr>
          </w:p>
        </w:tc>
        <w:tc>
          <w:tcPr>
            <w:tcW w:w="1132" w:type="dxa"/>
          </w:tcPr>
          <w:p w:rsidR="0027246E" w:rsidRDefault="0027246E" w:rsidP="00AC676C">
            <w:pPr>
              <w:jc w:val="center"/>
              <w:rPr>
                <w:rFonts w:ascii="Times New Roman" w:hAnsi="Times New Roman"/>
                <w:sz w:val="28"/>
                <w:szCs w:val="28"/>
              </w:rPr>
            </w:pPr>
            <w:r>
              <w:rPr>
                <w:rFonts w:ascii="Times New Roman" w:hAnsi="Times New Roman"/>
                <w:sz w:val="28"/>
                <w:szCs w:val="28"/>
              </w:rPr>
              <w:t>1</w:t>
            </w:r>
          </w:p>
        </w:tc>
        <w:tc>
          <w:tcPr>
            <w:tcW w:w="1122" w:type="dxa"/>
          </w:tcPr>
          <w:p w:rsidR="0027246E" w:rsidRDefault="0027246E" w:rsidP="00AC676C">
            <w:pPr>
              <w:jc w:val="center"/>
              <w:rPr>
                <w:rFonts w:ascii="Times New Roman" w:hAnsi="Times New Roman"/>
                <w:sz w:val="28"/>
                <w:szCs w:val="28"/>
              </w:rPr>
            </w:pPr>
            <w:r>
              <w:rPr>
                <w:rFonts w:ascii="Times New Roman" w:hAnsi="Times New Roman"/>
                <w:sz w:val="28"/>
                <w:szCs w:val="28"/>
              </w:rPr>
              <w:t>2</w:t>
            </w:r>
          </w:p>
        </w:tc>
        <w:tc>
          <w:tcPr>
            <w:tcW w:w="1325" w:type="dxa"/>
          </w:tcPr>
          <w:p w:rsidR="0027246E" w:rsidRDefault="0027246E" w:rsidP="00AC676C">
            <w:pPr>
              <w:jc w:val="center"/>
              <w:rPr>
                <w:rFonts w:ascii="Times New Roman" w:hAnsi="Times New Roman"/>
                <w:sz w:val="28"/>
                <w:szCs w:val="28"/>
              </w:rPr>
            </w:pPr>
            <w:r>
              <w:rPr>
                <w:rFonts w:ascii="Times New Roman" w:hAnsi="Times New Roman"/>
                <w:sz w:val="28"/>
                <w:szCs w:val="28"/>
              </w:rPr>
              <w:t>3</w:t>
            </w:r>
          </w:p>
        </w:tc>
        <w:tc>
          <w:tcPr>
            <w:tcW w:w="1467" w:type="dxa"/>
          </w:tcPr>
          <w:p w:rsidR="0027246E" w:rsidRDefault="0027246E" w:rsidP="00AC676C">
            <w:pPr>
              <w:jc w:val="center"/>
              <w:rPr>
                <w:rFonts w:ascii="Times New Roman" w:hAnsi="Times New Roman"/>
                <w:sz w:val="28"/>
                <w:szCs w:val="28"/>
              </w:rPr>
            </w:pPr>
            <w:r>
              <w:rPr>
                <w:rFonts w:ascii="Times New Roman" w:hAnsi="Times New Roman"/>
                <w:sz w:val="28"/>
                <w:szCs w:val="28"/>
              </w:rPr>
              <w:t>4</w:t>
            </w:r>
          </w:p>
        </w:tc>
        <w:tc>
          <w:tcPr>
            <w:tcW w:w="1650" w:type="dxa"/>
          </w:tcPr>
          <w:p w:rsidR="0027246E" w:rsidRDefault="0027246E" w:rsidP="00AC676C">
            <w:pPr>
              <w:jc w:val="center"/>
              <w:rPr>
                <w:rFonts w:ascii="Times New Roman" w:hAnsi="Times New Roman"/>
                <w:sz w:val="28"/>
                <w:szCs w:val="28"/>
              </w:rPr>
            </w:pPr>
            <w:r>
              <w:rPr>
                <w:rFonts w:ascii="Times New Roman" w:hAnsi="Times New Roman"/>
                <w:sz w:val="28"/>
                <w:szCs w:val="28"/>
              </w:rPr>
              <w:t>5</w:t>
            </w:r>
          </w:p>
        </w:tc>
        <w:tc>
          <w:tcPr>
            <w:tcW w:w="893" w:type="dxa"/>
          </w:tcPr>
          <w:p w:rsidR="0027246E" w:rsidRDefault="0027246E" w:rsidP="00AC676C">
            <w:pPr>
              <w:jc w:val="both"/>
              <w:rPr>
                <w:rFonts w:ascii="Times New Roman" w:hAnsi="Times New Roman"/>
                <w:sz w:val="28"/>
                <w:szCs w:val="28"/>
              </w:rPr>
            </w:pPr>
          </w:p>
        </w:tc>
      </w:tr>
      <w:tr w:rsidR="00F25990" w:rsidTr="00F25990">
        <w:tc>
          <w:tcPr>
            <w:tcW w:w="1981" w:type="dxa"/>
          </w:tcPr>
          <w:p w:rsidR="00AC676C" w:rsidRPr="00AC676C" w:rsidRDefault="00AC676C" w:rsidP="00AC676C">
            <w:pPr>
              <w:jc w:val="both"/>
              <w:rPr>
                <w:rFonts w:ascii="Times New Roman" w:hAnsi="Times New Roman"/>
                <w:b/>
              </w:rPr>
            </w:pPr>
            <w:r w:rsidRPr="00AC676C">
              <w:rPr>
                <w:rFonts w:ascii="Times New Roman" w:hAnsi="Times New Roman"/>
                <w:b/>
              </w:rPr>
              <w:t>Аудиторные занятия (в часах)</w:t>
            </w:r>
          </w:p>
        </w:tc>
        <w:tc>
          <w:tcPr>
            <w:tcW w:w="1132" w:type="dxa"/>
          </w:tcPr>
          <w:p w:rsidR="00AC676C" w:rsidRDefault="008D341E" w:rsidP="00AC676C">
            <w:pPr>
              <w:jc w:val="both"/>
              <w:rPr>
                <w:rFonts w:ascii="Times New Roman" w:hAnsi="Times New Roman"/>
                <w:sz w:val="28"/>
                <w:szCs w:val="28"/>
              </w:rPr>
            </w:pPr>
            <w:r>
              <w:rPr>
                <w:rFonts w:ascii="Times New Roman" w:hAnsi="Times New Roman"/>
                <w:sz w:val="28"/>
                <w:szCs w:val="28"/>
              </w:rPr>
              <w:t>99</w:t>
            </w:r>
          </w:p>
        </w:tc>
        <w:tc>
          <w:tcPr>
            <w:tcW w:w="1122" w:type="dxa"/>
          </w:tcPr>
          <w:p w:rsidR="00AC676C" w:rsidRDefault="008D341E" w:rsidP="00AC676C">
            <w:pPr>
              <w:jc w:val="both"/>
              <w:rPr>
                <w:rFonts w:ascii="Times New Roman" w:hAnsi="Times New Roman"/>
                <w:sz w:val="28"/>
                <w:szCs w:val="28"/>
              </w:rPr>
            </w:pPr>
            <w:r>
              <w:rPr>
                <w:rFonts w:ascii="Times New Roman" w:hAnsi="Times New Roman"/>
                <w:sz w:val="28"/>
                <w:szCs w:val="28"/>
              </w:rPr>
              <w:t>99</w:t>
            </w:r>
          </w:p>
        </w:tc>
        <w:tc>
          <w:tcPr>
            <w:tcW w:w="1325" w:type="dxa"/>
          </w:tcPr>
          <w:p w:rsidR="00AC676C" w:rsidRDefault="008D341E" w:rsidP="00AC676C">
            <w:pPr>
              <w:jc w:val="both"/>
              <w:rPr>
                <w:rFonts w:ascii="Times New Roman" w:hAnsi="Times New Roman"/>
                <w:sz w:val="28"/>
                <w:szCs w:val="28"/>
              </w:rPr>
            </w:pPr>
            <w:r>
              <w:rPr>
                <w:rFonts w:ascii="Times New Roman" w:hAnsi="Times New Roman"/>
                <w:sz w:val="28"/>
                <w:szCs w:val="28"/>
              </w:rPr>
              <w:t>99</w:t>
            </w:r>
          </w:p>
        </w:tc>
        <w:tc>
          <w:tcPr>
            <w:tcW w:w="1467" w:type="dxa"/>
          </w:tcPr>
          <w:p w:rsidR="00AC676C" w:rsidRDefault="008D341E" w:rsidP="00AC676C">
            <w:pPr>
              <w:jc w:val="both"/>
              <w:rPr>
                <w:rFonts w:ascii="Times New Roman" w:hAnsi="Times New Roman"/>
                <w:sz w:val="28"/>
                <w:szCs w:val="28"/>
              </w:rPr>
            </w:pPr>
            <w:r>
              <w:rPr>
                <w:rFonts w:ascii="Times New Roman" w:hAnsi="Times New Roman"/>
                <w:sz w:val="28"/>
                <w:szCs w:val="28"/>
              </w:rPr>
              <w:t>99</w:t>
            </w:r>
          </w:p>
        </w:tc>
        <w:tc>
          <w:tcPr>
            <w:tcW w:w="1650" w:type="dxa"/>
          </w:tcPr>
          <w:p w:rsidR="00AC676C" w:rsidRDefault="00E769C4" w:rsidP="00AC676C">
            <w:pPr>
              <w:jc w:val="both"/>
              <w:rPr>
                <w:rFonts w:ascii="Times New Roman" w:hAnsi="Times New Roman"/>
                <w:sz w:val="28"/>
                <w:szCs w:val="28"/>
              </w:rPr>
            </w:pPr>
            <w:r>
              <w:rPr>
                <w:rFonts w:ascii="Times New Roman" w:hAnsi="Times New Roman"/>
                <w:sz w:val="28"/>
                <w:szCs w:val="28"/>
              </w:rPr>
              <w:t>132</w:t>
            </w:r>
          </w:p>
        </w:tc>
        <w:tc>
          <w:tcPr>
            <w:tcW w:w="893" w:type="dxa"/>
          </w:tcPr>
          <w:p w:rsidR="00AC676C" w:rsidRPr="005B4446" w:rsidRDefault="00E769C4" w:rsidP="00AC676C">
            <w:pPr>
              <w:jc w:val="both"/>
              <w:rPr>
                <w:rFonts w:ascii="Times New Roman" w:hAnsi="Times New Roman"/>
                <w:b/>
                <w:sz w:val="28"/>
                <w:szCs w:val="28"/>
              </w:rPr>
            </w:pPr>
            <w:r w:rsidRPr="005B4446">
              <w:rPr>
                <w:rFonts w:ascii="Times New Roman" w:hAnsi="Times New Roman"/>
                <w:b/>
                <w:sz w:val="28"/>
                <w:szCs w:val="28"/>
              </w:rPr>
              <w:t>528</w:t>
            </w:r>
          </w:p>
        </w:tc>
      </w:tr>
      <w:tr w:rsidR="00F25990" w:rsidTr="00F25990">
        <w:tc>
          <w:tcPr>
            <w:tcW w:w="1981" w:type="dxa"/>
          </w:tcPr>
          <w:p w:rsidR="00AC676C" w:rsidRPr="00AC676C" w:rsidRDefault="00AC676C" w:rsidP="00AC676C">
            <w:pPr>
              <w:jc w:val="both"/>
              <w:rPr>
                <w:rFonts w:ascii="Times New Roman" w:hAnsi="Times New Roman"/>
                <w:b/>
              </w:rPr>
            </w:pPr>
            <w:r w:rsidRPr="00AC676C">
              <w:rPr>
                <w:rFonts w:ascii="Times New Roman" w:hAnsi="Times New Roman"/>
                <w:b/>
              </w:rPr>
              <w:lastRenderedPageBreak/>
              <w:t xml:space="preserve">Самостоятельная работа </w:t>
            </w:r>
            <w:r w:rsidR="00BF69EF">
              <w:rPr>
                <w:rFonts w:ascii="Times New Roman" w:hAnsi="Times New Roman"/>
                <w:b/>
              </w:rPr>
              <w:t>(</w:t>
            </w:r>
            <w:r w:rsidRPr="00AC676C">
              <w:rPr>
                <w:rFonts w:ascii="Times New Roman" w:hAnsi="Times New Roman"/>
                <w:b/>
              </w:rPr>
              <w:t>в часах)</w:t>
            </w:r>
          </w:p>
        </w:tc>
        <w:tc>
          <w:tcPr>
            <w:tcW w:w="1132" w:type="dxa"/>
          </w:tcPr>
          <w:p w:rsidR="00AC676C" w:rsidRDefault="00F25990" w:rsidP="00AC676C">
            <w:pPr>
              <w:jc w:val="both"/>
              <w:rPr>
                <w:rFonts w:ascii="Times New Roman" w:hAnsi="Times New Roman"/>
                <w:sz w:val="28"/>
                <w:szCs w:val="28"/>
              </w:rPr>
            </w:pPr>
            <w:r>
              <w:rPr>
                <w:rFonts w:ascii="Times New Roman" w:hAnsi="Times New Roman"/>
                <w:sz w:val="28"/>
                <w:szCs w:val="28"/>
              </w:rPr>
              <w:t>33</w:t>
            </w:r>
          </w:p>
        </w:tc>
        <w:tc>
          <w:tcPr>
            <w:tcW w:w="1122" w:type="dxa"/>
          </w:tcPr>
          <w:p w:rsidR="00AC676C" w:rsidRDefault="00F25990" w:rsidP="00AC676C">
            <w:pPr>
              <w:jc w:val="both"/>
              <w:rPr>
                <w:rFonts w:ascii="Times New Roman" w:hAnsi="Times New Roman"/>
                <w:sz w:val="28"/>
                <w:szCs w:val="28"/>
              </w:rPr>
            </w:pPr>
            <w:r>
              <w:rPr>
                <w:rFonts w:ascii="Times New Roman" w:hAnsi="Times New Roman"/>
                <w:sz w:val="28"/>
                <w:szCs w:val="28"/>
              </w:rPr>
              <w:t>33</w:t>
            </w:r>
          </w:p>
        </w:tc>
        <w:tc>
          <w:tcPr>
            <w:tcW w:w="1325" w:type="dxa"/>
          </w:tcPr>
          <w:p w:rsidR="00AC676C" w:rsidRDefault="00F25990" w:rsidP="00AC676C">
            <w:pPr>
              <w:jc w:val="both"/>
              <w:rPr>
                <w:rFonts w:ascii="Times New Roman" w:hAnsi="Times New Roman"/>
                <w:sz w:val="28"/>
                <w:szCs w:val="28"/>
              </w:rPr>
            </w:pPr>
            <w:r>
              <w:rPr>
                <w:rFonts w:ascii="Times New Roman" w:hAnsi="Times New Roman"/>
                <w:sz w:val="28"/>
                <w:szCs w:val="28"/>
              </w:rPr>
              <w:t>33</w:t>
            </w:r>
          </w:p>
        </w:tc>
        <w:tc>
          <w:tcPr>
            <w:tcW w:w="1467" w:type="dxa"/>
          </w:tcPr>
          <w:p w:rsidR="00AC676C" w:rsidRDefault="00F25990" w:rsidP="00AC676C">
            <w:pPr>
              <w:jc w:val="both"/>
              <w:rPr>
                <w:rFonts w:ascii="Times New Roman" w:hAnsi="Times New Roman"/>
                <w:sz w:val="28"/>
                <w:szCs w:val="28"/>
              </w:rPr>
            </w:pPr>
            <w:r>
              <w:rPr>
                <w:rFonts w:ascii="Times New Roman" w:hAnsi="Times New Roman"/>
                <w:sz w:val="28"/>
                <w:szCs w:val="28"/>
              </w:rPr>
              <w:t>33</w:t>
            </w:r>
          </w:p>
        </w:tc>
        <w:tc>
          <w:tcPr>
            <w:tcW w:w="1650" w:type="dxa"/>
          </w:tcPr>
          <w:p w:rsidR="00AC676C" w:rsidRDefault="00F25990" w:rsidP="00AC676C">
            <w:pPr>
              <w:jc w:val="both"/>
              <w:rPr>
                <w:rFonts w:ascii="Times New Roman" w:hAnsi="Times New Roman"/>
                <w:sz w:val="28"/>
                <w:szCs w:val="28"/>
              </w:rPr>
            </w:pPr>
            <w:r>
              <w:rPr>
                <w:rFonts w:ascii="Times New Roman" w:hAnsi="Times New Roman"/>
                <w:sz w:val="28"/>
                <w:szCs w:val="28"/>
              </w:rPr>
              <w:t>66</w:t>
            </w:r>
          </w:p>
        </w:tc>
        <w:tc>
          <w:tcPr>
            <w:tcW w:w="893" w:type="dxa"/>
          </w:tcPr>
          <w:p w:rsidR="00AC676C" w:rsidRPr="005B4446" w:rsidRDefault="005B4446" w:rsidP="00AC676C">
            <w:pPr>
              <w:jc w:val="both"/>
              <w:rPr>
                <w:rFonts w:ascii="Times New Roman" w:hAnsi="Times New Roman"/>
                <w:b/>
                <w:sz w:val="28"/>
                <w:szCs w:val="28"/>
              </w:rPr>
            </w:pPr>
            <w:r w:rsidRPr="005B4446">
              <w:rPr>
                <w:rFonts w:ascii="Times New Roman" w:hAnsi="Times New Roman"/>
                <w:b/>
                <w:sz w:val="28"/>
                <w:szCs w:val="28"/>
              </w:rPr>
              <w:t>198</w:t>
            </w:r>
          </w:p>
        </w:tc>
      </w:tr>
      <w:tr w:rsidR="00F25990" w:rsidTr="00F25990">
        <w:tc>
          <w:tcPr>
            <w:tcW w:w="1981" w:type="dxa"/>
          </w:tcPr>
          <w:p w:rsidR="00F25990" w:rsidRPr="00AC676C" w:rsidRDefault="00F25990" w:rsidP="00AC676C">
            <w:pPr>
              <w:jc w:val="both"/>
              <w:rPr>
                <w:rFonts w:ascii="Times New Roman" w:hAnsi="Times New Roman"/>
                <w:b/>
              </w:rPr>
            </w:pPr>
            <w:r w:rsidRPr="00AC676C">
              <w:rPr>
                <w:rFonts w:ascii="Times New Roman" w:hAnsi="Times New Roman"/>
                <w:b/>
              </w:rPr>
              <w:t>Вид промежуточной аттестации</w:t>
            </w:r>
            <w:r>
              <w:rPr>
                <w:rFonts w:ascii="Times New Roman" w:hAnsi="Times New Roman"/>
                <w:b/>
              </w:rPr>
              <w:t xml:space="preserve"> (зачет, экзамен)</w:t>
            </w:r>
          </w:p>
        </w:tc>
        <w:tc>
          <w:tcPr>
            <w:tcW w:w="1132" w:type="dxa"/>
          </w:tcPr>
          <w:p w:rsidR="00F25990" w:rsidRPr="00F25990" w:rsidRDefault="00F25990" w:rsidP="00AC676C">
            <w:pPr>
              <w:jc w:val="both"/>
              <w:rPr>
                <w:rFonts w:ascii="Times New Roman" w:hAnsi="Times New Roman"/>
                <w:sz w:val="24"/>
                <w:szCs w:val="24"/>
              </w:rPr>
            </w:pPr>
            <w:r w:rsidRPr="00F25990">
              <w:rPr>
                <w:rFonts w:ascii="Times New Roman" w:hAnsi="Times New Roman"/>
                <w:sz w:val="24"/>
                <w:szCs w:val="24"/>
              </w:rPr>
              <w:t>Зачет</w:t>
            </w:r>
          </w:p>
        </w:tc>
        <w:tc>
          <w:tcPr>
            <w:tcW w:w="1122" w:type="dxa"/>
          </w:tcPr>
          <w:p w:rsidR="00F25990" w:rsidRPr="00F25990" w:rsidRDefault="00F25990" w:rsidP="00FB232B">
            <w:pPr>
              <w:jc w:val="both"/>
              <w:rPr>
                <w:rFonts w:ascii="Times New Roman" w:hAnsi="Times New Roman"/>
                <w:sz w:val="24"/>
                <w:szCs w:val="24"/>
              </w:rPr>
            </w:pPr>
            <w:r w:rsidRPr="00F25990">
              <w:rPr>
                <w:rFonts w:ascii="Times New Roman" w:hAnsi="Times New Roman"/>
                <w:sz w:val="24"/>
                <w:szCs w:val="24"/>
              </w:rPr>
              <w:t>Зачет</w:t>
            </w:r>
          </w:p>
        </w:tc>
        <w:tc>
          <w:tcPr>
            <w:tcW w:w="1325" w:type="dxa"/>
          </w:tcPr>
          <w:p w:rsidR="00F25990" w:rsidRDefault="00F25990" w:rsidP="00AC676C">
            <w:pPr>
              <w:jc w:val="both"/>
              <w:rPr>
                <w:rFonts w:ascii="Times New Roman" w:hAnsi="Times New Roman"/>
                <w:sz w:val="28"/>
                <w:szCs w:val="28"/>
              </w:rPr>
            </w:pPr>
          </w:p>
        </w:tc>
        <w:tc>
          <w:tcPr>
            <w:tcW w:w="1467" w:type="dxa"/>
          </w:tcPr>
          <w:p w:rsidR="00F25990" w:rsidRPr="00F25990" w:rsidRDefault="00F25990" w:rsidP="00AC676C">
            <w:pPr>
              <w:jc w:val="both"/>
              <w:rPr>
                <w:rFonts w:ascii="Times New Roman" w:hAnsi="Times New Roman"/>
                <w:sz w:val="24"/>
                <w:szCs w:val="24"/>
              </w:rPr>
            </w:pPr>
            <w:r w:rsidRPr="00F25990">
              <w:rPr>
                <w:rFonts w:ascii="Times New Roman" w:hAnsi="Times New Roman"/>
                <w:sz w:val="24"/>
                <w:szCs w:val="24"/>
              </w:rPr>
              <w:t>Экзамен</w:t>
            </w:r>
          </w:p>
        </w:tc>
        <w:tc>
          <w:tcPr>
            <w:tcW w:w="1650" w:type="dxa"/>
          </w:tcPr>
          <w:p w:rsidR="00F25990" w:rsidRDefault="00F25990" w:rsidP="00AC676C">
            <w:pPr>
              <w:jc w:val="both"/>
              <w:rPr>
                <w:rFonts w:ascii="Times New Roman" w:hAnsi="Times New Roman"/>
                <w:sz w:val="28"/>
                <w:szCs w:val="28"/>
              </w:rPr>
            </w:pPr>
          </w:p>
        </w:tc>
        <w:tc>
          <w:tcPr>
            <w:tcW w:w="893" w:type="dxa"/>
          </w:tcPr>
          <w:p w:rsidR="00F25990" w:rsidRPr="005B4446" w:rsidRDefault="00F25990" w:rsidP="00AC676C">
            <w:pPr>
              <w:jc w:val="both"/>
              <w:rPr>
                <w:rFonts w:ascii="Times New Roman" w:hAnsi="Times New Roman"/>
                <w:b/>
                <w:sz w:val="28"/>
                <w:szCs w:val="28"/>
              </w:rPr>
            </w:pPr>
          </w:p>
        </w:tc>
      </w:tr>
      <w:tr w:rsidR="00F25990" w:rsidTr="00F25990">
        <w:tc>
          <w:tcPr>
            <w:tcW w:w="1981" w:type="dxa"/>
          </w:tcPr>
          <w:p w:rsidR="00F25990" w:rsidRPr="00AC676C" w:rsidRDefault="00F25990" w:rsidP="00AC676C">
            <w:pPr>
              <w:jc w:val="both"/>
              <w:rPr>
                <w:rFonts w:ascii="Times New Roman" w:hAnsi="Times New Roman"/>
                <w:b/>
              </w:rPr>
            </w:pPr>
            <w:r w:rsidRPr="00AC676C">
              <w:rPr>
                <w:rFonts w:ascii="Times New Roman" w:hAnsi="Times New Roman"/>
                <w:b/>
              </w:rPr>
              <w:t>Максимальная учебная нагрузка</w:t>
            </w:r>
          </w:p>
        </w:tc>
        <w:tc>
          <w:tcPr>
            <w:tcW w:w="1132" w:type="dxa"/>
          </w:tcPr>
          <w:p w:rsidR="00F25990" w:rsidRDefault="006A4265" w:rsidP="00AC676C">
            <w:pPr>
              <w:jc w:val="both"/>
              <w:rPr>
                <w:rFonts w:ascii="Times New Roman" w:hAnsi="Times New Roman"/>
                <w:sz w:val="28"/>
                <w:szCs w:val="28"/>
              </w:rPr>
            </w:pPr>
            <w:r>
              <w:rPr>
                <w:rFonts w:ascii="Times New Roman" w:hAnsi="Times New Roman"/>
                <w:sz w:val="28"/>
                <w:szCs w:val="28"/>
              </w:rPr>
              <w:t>132</w:t>
            </w:r>
          </w:p>
        </w:tc>
        <w:tc>
          <w:tcPr>
            <w:tcW w:w="1122" w:type="dxa"/>
          </w:tcPr>
          <w:p w:rsidR="00F25990" w:rsidRDefault="006A4265" w:rsidP="00AC676C">
            <w:pPr>
              <w:jc w:val="both"/>
              <w:rPr>
                <w:rFonts w:ascii="Times New Roman" w:hAnsi="Times New Roman"/>
                <w:sz w:val="28"/>
                <w:szCs w:val="28"/>
              </w:rPr>
            </w:pPr>
            <w:r>
              <w:rPr>
                <w:rFonts w:ascii="Times New Roman" w:hAnsi="Times New Roman"/>
                <w:sz w:val="28"/>
                <w:szCs w:val="28"/>
              </w:rPr>
              <w:t>132</w:t>
            </w:r>
          </w:p>
        </w:tc>
        <w:tc>
          <w:tcPr>
            <w:tcW w:w="1325" w:type="dxa"/>
          </w:tcPr>
          <w:p w:rsidR="00F25990" w:rsidRDefault="006A4265" w:rsidP="00AC676C">
            <w:pPr>
              <w:jc w:val="both"/>
              <w:rPr>
                <w:rFonts w:ascii="Times New Roman" w:hAnsi="Times New Roman"/>
                <w:sz w:val="28"/>
                <w:szCs w:val="28"/>
              </w:rPr>
            </w:pPr>
            <w:r>
              <w:rPr>
                <w:rFonts w:ascii="Times New Roman" w:hAnsi="Times New Roman"/>
                <w:sz w:val="28"/>
                <w:szCs w:val="28"/>
              </w:rPr>
              <w:t>132</w:t>
            </w:r>
          </w:p>
        </w:tc>
        <w:tc>
          <w:tcPr>
            <w:tcW w:w="1467" w:type="dxa"/>
          </w:tcPr>
          <w:p w:rsidR="00F25990" w:rsidRDefault="006A4265" w:rsidP="00AC676C">
            <w:pPr>
              <w:jc w:val="both"/>
              <w:rPr>
                <w:rFonts w:ascii="Times New Roman" w:hAnsi="Times New Roman"/>
                <w:sz w:val="28"/>
                <w:szCs w:val="28"/>
              </w:rPr>
            </w:pPr>
            <w:r>
              <w:rPr>
                <w:rFonts w:ascii="Times New Roman" w:hAnsi="Times New Roman"/>
                <w:sz w:val="28"/>
                <w:szCs w:val="28"/>
              </w:rPr>
              <w:t>132</w:t>
            </w:r>
          </w:p>
        </w:tc>
        <w:tc>
          <w:tcPr>
            <w:tcW w:w="1650" w:type="dxa"/>
          </w:tcPr>
          <w:p w:rsidR="00F25990" w:rsidRDefault="006A4265" w:rsidP="00AC676C">
            <w:pPr>
              <w:jc w:val="both"/>
              <w:rPr>
                <w:rFonts w:ascii="Times New Roman" w:hAnsi="Times New Roman"/>
                <w:sz w:val="28"/>
                <w:szCs w:val="28"/>
              </w:rPr>
            </w:pPr>
            <w:r>
              <w:rPr>
                <w:rFonts w:ascii="Times New Roman" w:hAnsi="Times New Roman"/>
                <w:sz w:val="28"/>
                <w:szCs w:val="28"/>
              </w:rPr>
              <w:t>198</w:t>
            </w:r>
          </w:p>
        </w:tc>
        <w:tc>
          <w:tcPr>
            <w:tcW w:w="893" w:type="dxa"/>
          </w:tcPr>
          <w:p w:rsidR="00F25990" w:rsidRPr="005B4446" w:rsidRDefault="005B4446" w:rsidP="00AC676C">
            <w:pPr>
              <w:jc w:val="both"/>
              <w:rPr>
                <w:rFonts w:ascii="Times New Roman" w:hAnsi="Times New Roman"/>
                <w:b/>
                <w:sz w:val="28"/>
                <w:szCs w:val="28"/>
              </w:rPr>
            </w:pPr>
            <w:r w:rsidRPr="005B4446">
              <w:rPr>
                <w:rFonts w:ascii="Times New Roman" w:hAnsi="Times New Roman"/>
                <w:b/>
                <w:sz w:val="28"/>
                <w:szCs w:val="28"/>
              </w:rPr>
              <w:t>726</w:t>
            </w:r>
          </w:p>
        </w:tc>
      </w:tr>
    </w:tbl>
    <w:p w:rsidR="00B14236" w:rsidRDefault="00B14236" w:rsidP="00AC676C">
      <w:pPr>
        <w:spacing w:after="0" w:line="240" w:lineRule="auto"/>
        <w:jc w:val="both"/>
        <w:rPr>
          <w:rFonts w:ascii="Times New Roman" w:hAnsi="Times New Roman"/>
          <w:sz w:val="28"/>
          <w:szCs w:val="28"/>
        </w:rPr>
      </w:pPr>
    </w:p>
    <w:p w:rsidR="00E549EA" w:rsidRPr="00B905D0" w:rsidRDefault="00E549EA" w:rsidP="000A04F3">
      <w:pPr>
        <w:spacing w:after="0" w:line="360" w:lineRule="auto"/>
        <w:jc w:val="both"/>
        <w:rPr>
          <w:rFonts w:ascii="Times New Roman" w:hAnsi="Times New Roman"/>
          <w:sz w:val="28"/>
          <w:szCs w:val="28"/>
        </w:rPr>
      </w:pPr>
      <w:r>
        <w:rPr>
          <w:rFonts w:ascii="Times New Roman" w:hAnsi="Times New Roman"/>
          <w:sz w:val="28"/>
          <w:szCs w:val="28"/>
        </w:rPr>
        <w:tab/>
        <w:t xml:space="preserve">При реализации программы «Архитектура» с нормативным сроком обучения 8 лет трудоемкость учебного предмета </w:t>
      </w:r>
      <w:r w:rsidRPr="000B76FC">
        <w:rPr>
          <w:rFonts w:ascii="Times New Roman" w:hAnsi="Times New Roman"/>
          <w:b/>
          <w:sz w:val="28"/>
          <w:szCs w:val="28"/>
        </w:rPr>
        <w:t>ПО.01.УП.0</w:t>
      </w:r>
      <w:r>
        <w:rPr>
          <w:rFonts w:ascii="Times New Roman" w:hAnsi="Times New Roman"/>
          <w:b/>
          <w:sz w:val="28"/>
          <w:szCs w:val="28"/>
        </w:rPr>
        <w:t>1</w:t>
      </w:r>
      <w:r>
        <w:rPr>
          <w:rFonts w:ascii="Times New Roman" w:hAnsi="Times New Roman"/>
          <w:sz w:val="28"/>
          <w:szCs w:val="28"/>
        </w:rPr>
        <w:t xml:space="preserve"> </w:t>
      </w:r>
      <w:r w:rsidRPr="002A2AC3">
        <w:rPr>
          <w:rFonts w:ascii="Times New Roman" w:hAnsi="Times New Roman"/>
          <w:b/>
          <w:sz w:val="28"/>
          <w:szCs w:val="28"/>
        </w:rPr>
        <w:t>«</w:t>
      </w:r>
      <w:r w:rsidRPr="002A2AC3">
        <w:rPr>
          <w:rFonts w:ascii="Times New Roman" w:hAnsi="Times New Roman"/>
          <w:b/>
          <w:bCs/>
          <w:iCs/>
          <w:color w:val="000000"/>
          <w:sz w:val="28"/>
          <w:szCs w:val="20"/>
          <w:lang w:eastAsia="ru-RU"/>
        </w:rPr>
        <w:t>Архитектурно-художественное проектирование</w:t>
      </w:r>
      <w:r w:rsidRPr="002A2AC3">
        <w:rPr>
          <w:rFonts w:ascii="Times New Roman" w:hAnsi="Times New Roman"/>
          <w:b/>
          <w:sz w:val="28"/>
          <w:szCs w:val="28"/>
        </w:rPr>
        <w:t>»</w:t>
      </w:r>
      <w:r>
        <w:rPr>
          <w:rFonts w:ascii="Times New Roman" w:hAnsi="Times New Roman"/>
          <w:sz w:val="28"/>
          <w:szCs w:val="28"/>
        </w:rPr>
        <w:t xml:space="preserve">  составляет 822 аудиторных часа, 296 часов самостоятельной работы (максимальная учебная нагрузка – 1118 часов).</w:t>
      </w:r>
    </w:p>
    <w:p w:rsidR="00783EB6" w:rsidRPr="00B905D0" w:rsidRDefault="00783EB6" w:rsidP="00783EB6">
      <w:pPr>
        <w:spacing w:after="0" w:line="240" w:lineRule="auto"/>
        <w:jc w:val="both"/>
        <w:rPr>
          <w:rFonts w:ascii="Times New Roman" w:hAnsi="Times New Roman"/>
          <w:sz w:val="28"/>
          <w:szCs w:val="28"/>
        </w:rPr>
      </w:pPr>
    </w:p>
    <w:tbl>
      <w:tblPr>
        <w:tblStyle w:val="a6"/>
        <w:tblW w:w="0" w:type="auto"/>
        <w:tblLook w:val="04A0" w:firstRow="1" w:lastRow="0" w:firstColumn="1" w:lastColumn="0" w:noHBand="0" w:noVBand="1"/>
      </w:tblPr>
      <w:tblGrid>
        <w:gridCol w:w="1981"/>
        <w:gridCol w:w="775"/>
        <w:gridCol w:w="775"/>
        <w:gridCol w:w="741"/>
        <w:gridCol w:w="775"/>
        <w:gridCol w:w="840"/>
        <w:gridCol w:w="913"/>
        <w:gridCol w:w="1080"/>
        <w:gridCol w:w="913"/>
        <w:gridCol w:w="777"/>
      </w:tblGrid>
      <w:tr w:rsidR="00D076AE" w:rsidTr="005C0CF7">
        <w:tc>
          <w:tcPr>
            <w:tcW w:w="1837" w:type="dxa"/>
            <w:vMerge w:val="restart"/>
          </w:tcPr>
          <w:p w:rsidR="00D076AE" w:rsidRPr="00D076AE" w:rsidRDefault="00D076AE" w:rsidP="00783EB6">
            <w:pPr>
              <w:jc w:val="both"/>
              <w:rPr>
                <w:rFonts w:ascii="Times New Roman" w:hAnsi="Times New Roman"/>
                <w:b/>
              </w:rPr>
            </w:pPr>
            <w:r w:rsidRPr="00D076AE">
              <w:rPr>
                <w:rFonts w:ascii="Times New Roman" w:hAnsi="Times New Roman"/>
                <w:b/>
              </w:rPr>
              <w:t>Вид учебной нагрузки</w:t>
            </w:r>
          </w:p>
        </w:tc>
        <w:tc>
          <w:tcPr>
            <w:tcW w:w="6962" w:type="dxa"/>
            <w:gridSpan w:val="8"/>
          </w:tcPr>
          <w:p w:rsidR="00D076AE" w:rsidRPr="004735DA" w:rsidRDefault="00D076AE" w:rsidP="00783EB6">
            <w:pPr>
              <w:jc w:val="center"/>
              <w:rPr>
                <w:rFonts w:ascii="Times New Roman" w:hAnsi="Times New Roman"/>
                <w:b/>
              </w:rPr>
            </w:pPr>
            <w:r w:rsidRPr="004735DA">
              <w:rPr>
                <w:rFonts w:ascii="Times New Roman" w:hAnsi="Times New Roman"/>
                <w:b/>
              </w:rPr>
              <w:t>Затраты учебного времени,</w:t>
            </w:r>
          </w:p>
          <w:p w:rsidR="00D076AE" w:rsidRPr="004735DA" w:rsidRDefault="00D076AE" w:rsidP="00783EB6">
            <w:pPr>
              <w:jc w:val="center"/>
              <w:rPr>
                <w:rFonts w:ascii="Times New Roman" w:hAnsi="Times New Roman"/>
                <w:b/>
              </w:rPr>
            </w:pPr>
            <w:r w:rsidRPr="004735DA">
              <w:rPr>
                <w:rFonts w:ascii="Times New Roman" w:hAnsi="Times New Roman"/>
                <w:b/>
              </w:rPr>
              <w:t>график промежуточной аттестации</w:t>
            </w:r>
          </w:p>
        </w:tc>
        <w:tc>
          <w:tcPr>
            <w:tcW w:w="771" w:type="dxa"/>
            <w:vMerge w:val="restart"/>
          </w:tcPr>
          <w:p w:rsidR="00D076AE" w:rsidRPr="00D076AE" w:rsidRDefault="00D076AE" w:rsidP="00783EB6">
            <w:pPr>
              <w:jc w:val="both"/>
              <w:rPr>
                <w:rFonts w:ascii="Times New Roman" w:hAnsi="Times New Roman"/>
                <w:b/>
              </w:rPr>
            </w:pPr>
            <w:r w:rsidRPr="00D076AE">
              <w:rPr>
                <w:rFonts w:ascii="Times New Roman" w:hAnsi="Times New Roman"/>
                <w:b/>
              </w:rPr>
              <w:t>Всего часов</w:t>
            </w:r>
          </w:p>
        </w:tc>
      </w:tr>
      <w:tr w:rsidR="00D076AE" w:rsidTr="005C0CF7">
        <w:tc>
          <w:tcPr>
            <w:tcW w:w="1837" w:type="dxa"/>
            <w:vMerge/>
          </w:tcPr>
          <w:p w:rsidR="00D076AE" w:rsidRPr="00D076AE" w:rsidRDefault="00D076AE" w:rsidP="00783EB6">
            <w:pPr>
              <w:jc w:val="both"/>
              <w:rPr>
                <w:rFonts w:ascii="Times New Roman" w:hAnsi="Times New Roman"/>
                <w:b/>
              </w:rPr>
            </w:pPr>
          </w:p>
        </w:tc>
        <w:tc>
          <w:tcPr>
            <w:tcW w:w="6962" w:type="dxa"/>
            <w:gridSpan w:val="8"/>
          </w:tcPr>
          <w:p w:rsidR="00D076AE" w:rsidRPr="004735DA" w:rsidRDefault="00D076AE" w:rsidP="00783EB6">
            <w:pPr>
              <w:jc w:val="center"/>
              <w:rPr>
                <w:rFonts w:ascii="Times New Roman" w:hAnsi="Times New Roman"/>
                <w:b/>
                <w:sz w:val="28"/>
                <w:szCs w:val="28"/>
                <w:lang w:val="en-US"/>
              </w:rPr>
            </w:pPr>
            <w:r w:rsidRPr="004735DA">
              <w:rPr>
                <w:rFonts w:ascii="Times New Roman" w:hAnsi="Times New Roman"/>
                <w:b/>
              </w:rPr>
              <w:t>Классы</w:t>
            </w:r>
          </w:p>
        </w:tc>
        <w:tc>
          <w:tcPr>
            <w:tcW w:w="771" w:type="dxa"/>
            <w:vMerge/>
          </w:tcPr>
          <w:p w:rsidR="00D076AE" w:rsidRDefault="00D076AE" w:rsidP="00783EB6">
            <w:pPr>
              <w:jc w:val="both"/>
              <w:rPr>
                <w:rFonts w:ascii="Times New Roman" w:hAnsi="Times New Roman"/>
                <w:sz w:val="28"/>
                <w:szCs w:val="28"/>
              </w:rPr>
            </w:pPr>
          </w:p>
        </w:tc>
      </w:tr>
      <w:tr w:rsidR="00257940" w:rsidTr="005C0CF7">
        <w:tc>
          <w:tcPr>
            <w:tcW w:w="1837" w:type="dxa"/>
            <w:vMerge/>
          </w:tcPr>
          <w:p w:rsidR="00341026" w:rsidRPr="00D076AE" w:rsidRDefault="00341026" w:rsidP="00783EB6">
            <w:pPr>
              <w:jc w:val="both"/>
              <w:rPr>
                <w:rFonts w:ascii="Times New Roman" w:hAnsi="Times New Roman"/>
                <w:b/>
              </w:rPr>
            </w:pPr>
          </w:p>
        </w:tc>
        <w:tc>
          <w:tcPr>
            <w:tcW w:w="772" w:type="dxa"/>
          </w:tcPr>
          <w:p w:rsidR="00341026" w:rsidRPr="00D076AE" w:rsidRDefault="00341026" w:rsidP="00783EB6">
            <w:pPr>
              <w:jc w:val="center"/>
              <w:rPr>
                <w:rFonts w:ascii="Times New Roman" w:hAnsi="Times New Roman"/>
                <w:b/>
                <w:sz w:val="28"/>
                <w:szCs w:val="28"/>
              </w:rPr>
            </w:pPr>
            <w:r w:rsidRPr="00D076AE">
              <w:rPr>
                <w:rFonts w:ascii="Times New Roman" w:hAnsi="Times New Roman"/>
                <w:b/>
                <w:sz w:val="28"/>
                <w:szCs w:val="28"/>
              </w:rPr>
              <w:t>1</w:t>
            </w:r>
          </w:p>
        </w:tc>
        <w:tc>
          <w:tcPr>
            <w:tcW w:w="771" w:type="dxa"/>
          </w:tcPr>
          <w:p w:rsidR="00341026" w:rsidRPr="00D076AE" w:rsidRDefault="00341026" w:rsidP="00783EB6">
            <w:pPr>
              <w:jc w:val="center"/>
              <w:rPr>
                <w:rFonts w:ascii="Times New Roman" w:hAnsi="Times New Roman"/>
                <w:b/>
                <w:sz w:val="28"/>
                <w:szCs w:val="28"/>
              </w:rPr>
            </w:pPr>
            <w:r w:rsidRPr="00D076AE">
              <w:rPr>
                <w:rFonts w:ascii="Times New Roman" w:hAnsi="Times New Roman"/>
                <w:b/>
                <w:sz w:val="28"/>
                <w:szCs w:val="28"/>
              </w:rPr>
              <w:t>2</w:t>
            </w:r>
          </w:p>
        </w:tc>
        <w:tc>
          <w:tcPr>
            <w:tcW w:w="772" w:type="dxa"/>
          </w:tcPr>
          <w:p w:rsidR="00341026" w:rsidRPr="00D076AE" w:rsidRDefault="00341026" w:rsidP="00783EB6">
            <w:pPr>
              <w:jc w:val="center"/>
              <w:rPr>
                <w:rFonts w:ascii="Times New Roman" w:hAnsi="Times New Roman"/>
                <w:b/>
                <w:sz w:val="28"/>
                <w:szCs w:val="28"/>
              </w:rPr>
            </w:pPr>
            <w:r w:rsidRPr="00D076AE">
              <w:rPr>
                <w:rFonts w:ascii="Times New Roman" w:hAnsi="Times New Roman"/>
                <w:b/>
                <w:sz w:val="28"/>
                <w:szCs w:val="28"/>
              </w:rPr>
              <w:t>3</w:t>
            </w:r>
          </w:p>
        </w:tc>
        <w:tc>
          <w:tcPr>
            <w:tcW w:w="772" w:type="dxa"/>
          </w:tcPr>
          <w:p w:rsidR="00341026" w:rsidRPr="00D076AE" w:rsidRDefault="00341026" w:rsidP="00783EB6">
            <w:pPr>
              <w:jc w:val="center"/>
              <w:rPr>
                <w:rFonts w:ascii="Times New Roman" w:hAnsi="Times New Roman"/>
                <w:b/>
                <w:sz w:val="28"/>
                <w:szCs w:val="28"/>
              </w:rPr>
            </w:pPr>
            <w:r w:rsidRPr="00D076AE">
              <w:rPr>
                <w:rFonts w:ascii="Times New Roman" w:hAnsi="Times New Roman"/>
                <w:b/>
                <w:sz w:val="28"/>
                <w:szCs w:val="28"/>
              </w:rPr>
              <w:t>4</w:t>
            </w:r>
          </w:p>
        </w:tc>
        <w:tc>
          <w:tcPr>
            <w:tcW w:w="899" w:type="dxa"/>
          </w:tcPr>
          <w:p w:rsidR="00341026" w:rsidRPr="00D076AE" w:rsidRDefault="00341026" w:rsidP="00783EB6">
            <w:pPr>
              <w:jc w:val="center"/>
              <w:rPr>
                <w:rFonts w:ascii="Times New Roman" w:hAnsi="Times New Roman"/>
                <w:b/>
                <w:sz w:val="28"/>
                <w:szCs w:val="28"/>
              </w:rPr>
            </w:pPr>
            <w:r w:rsidRPr="00D076AE">
              <w:rPr>
                <w:rFonts w:ascii="Times New Roman" w:hAnsi="Times New Roman"/>
                <w:b/>
                <w:sz w:val="28"/>
                <w:szCs w:val="28"/>
              </w:rPr>
              <w:t>5</w:t>
            </w:r>
          </w:p>
        </w:tc>
        <w:tc>
          <w:tcPr>
            <w:tcW w:w="992" w:type="dxa"/>
          </w:tcPr>
          <w:p w:rsidR="00341026" w:rsidRPr="00D076AE" w:rsidRDefault="00341026" w:rsidP="00783EB6">
            <w:pPr>
              <w:jc w:val="center"/>
              <w:rPr>
                <w:rFonts w:ascii="Times New Roman" w:hAnsi="Times New Roman"/>
                <w:b/>
                <w:sz w:val="28"/>
                <w:szCs w:val="28"/>
              </w:rPr>
            </w:pPr>
            <w:r w:rsidRPr="00D076AE">
              <w:rPr>
                <w:rFonts w:ascii="Times New Roman" w:hAnsi="Times New Roman"/>
                <w:b/>
                <w:sz w:val="28"/>
                <w:szCs w:val="28"/>
              </w:rPr>
              <w:t>6</w:t>
            </w:r>
          </w:p>
        </w:tc>
        <w:tc>
          <w:tcPr>
            <w:tcW w:w="992" w:type="dxa"/>
          </w:tcPr>
          <w:p w:rsidR="00341026" w:rsidRPr="00D076AE" w:rsidRDefault="00341026" w:rsidP="00783EB6">
            <w:pPr>
              <w:jc w:val="center"/>
              <w:rPr>
                <w:rFonts w:ascii="Times New Roman" w:hAnsi="Times New Roman"/>
                <w:b/>
                <w:sz w:val="28"/>
                <w:szCs w:val="28"/>
              </w:rPr>
            </w:pPr>
            <w:r w:rsidRPr="00D076AE">
              <w:rPr>
                <w:rFonts w:ascii="Times New Roman" w:hAnsi="Times New Roman"/>
                <w:b/>
                <w:sz w:val="28"/>
                <w:szCs w:val="28"/>
              </w:rPr>
              <w:t>7</w:t>
            </w:r>
          </w:p>
        </w:tc>
        <w:tc>
          <w:tcPr>
            <w:tcW w:w="992" w:type="dxa"/>
          </w:tcPr>
          <w:p w:rsidR="00341026" w:rsidRPr="00D076AE" w:rsidRDefault="00341026" w:rsidP="00783EB6">
            <w:pPr>
              <w:jc w:val="center"/>
              <w:rPr>
                <w:rFonts w:ascii="Times New Roman" w:hAnsi="Times New Roman"/>
                <w:b/>
                <w:sz w:val="28"/>
                <w:szCs w:val="28"/>
              </w:rPr>
            </w:pPr>
            <w:r w:rsidRPr="00D076AE">
              <w:rPr>
                <w:rFonts w:ascii="Times New Roman" w:hAnsi="Times New Roman"/>
                <w:b/>
                <w:sz w:val="28"/>
                <w:szCs w:val="28"/>
              </w:rPr>
              <w:t>8</w:t>
            </w:r>
          </w:p>
        </w:tc>
        <w:tc>
          <w:tcPr>
            <w:tcW w:w="771" w:type="dxa"/>
          </w:tcPr>
          <w:p w:rsidR="00341026" w:rsidRDefault="00341026" w:rsidP="00783EB6">
            <w:pPr>
              <w:jc w:val="both"/>
              <w:rPr>
                <w:rFonts w:ascii="Times New Roman" w:hAnsi="Times New Roman"/>
                <w:sz w:val="28"/>
                <w:szCs w:val="28"/>
              </w:rPr>
            </w:pPr>
          </w:p>
        </w:tc>
      </w:tr>
      <w:tr w:rsidR="006A2B6A" w:rsidTr="00FB232B">
        <w:tc>
          <w:tcPr>
            <w:tcW w:w="1837" w:type="dxa"/>
          </w:tcPr>
          <w:p w:rsidR="00783EB6" w:rsidRPr="00D076AE" w:rsidRDefault="00783EB6" w:rsidP="00783EB6">
            <w:pPr>
              <w:jc w:val="both"/>
              <w:rPr>
                <w:rFonts w:ascii="Times New Roman" w:hAnsi="Times New Roman"/>
                <w:b/>
              </w:rPr>
            </w:pPr>
            <w:r w:rsidRPr="00D076AE">
              <w:rPr>
                <w:rFonts w:ascii="Times New Roman" w:hAnsi="Times New Roman"/>
                <w:b/>
              </w:rPr>
              <w:t>Аудиторные занятия (в часах)</w:t>
            </w:r>
          </w:p>
        </w:tc>
        <w:tc>
          <w:tcPr>
            <w:tcW w:w="772" w:type="dxa"/>
          </w:tcPr>
          <w:p w:rsidR="00783EB6" w:rsidRDefault="00257940" w:rsidP="00257940">
            <w:pPr>
              <w:jc w:val="center"/>
              <w:rPr>
                <w:rFonts w:ascii="Times New Roman" w:hAnsi="Times New Roman"/>
                <w:sz w:val="28"/>
                <w:szCs w:val="28"/>
              </w:rPr>
            </w:pPr>
            <w:r>
              <w:rPr>
                <w:rFonts w:ascii="Times New Roman" w:hAnsi="Times New Roman"/>
                <w:sz w:val="28"/>
                <w:szCs w:val="28"/>
              </w:rPr>
              <w:t>96</w:t>
            </w:r>
          </w:p>
        </w:tc>
        <w:tc>
          <w:tcPr>
            <w:tcW w:w="771" w:type="dxa"/>
          </w:tcPr>
          <w:p w:rsidR="00783EB6" w:rsidRDefault="00257940" w:rsidP="00257940">
            <w:pPr>
              <w:jc w:val="center"/>
              <w:rPr>
                <w:rFonts w:ascii="Times New Roman" w:hAnsi="Times New Roman"/>
                <w:sz w:val="28"/>
                <w:szCs w:val="28"/>
              </w:rPr>
            </w:pPr>
            <w:r>
              <w:rPr>
                <w:rFonts w:ascii="Times New Roman" w:hAnsi="Times New Roman"/>
                <w:sz w:val="28"/>
                <w:szCs w:val="28"/>
              </w:rPr>
              <w:t>99</w:t>
            </w:r>
          </w:p>
        </w:tc>
        <w:tc>
          <w:tcPr>
            <w:tcW w:w="772" w:type="dxa"/>
          </w:tcPr>
          <w:p w:rsidR="00783EB6" w:rsidRDefault="00257940" w:rsidP="00257940">
            <w:pPr>
              <w:jc w:val="center"/>
              <w:rPr>
                <w:rFonts w:ascii="Times New Roman" w:hAnsi="Times New Roman"/>
                <w:sz w:val="28"/>
                <w:szCs w:val="28"/>
              </w:rPr>
            </w:pPr>
            <w:r>
              <w:rPr>
                <w:rFonts w:ascii="Times New Roman" w:hAnsi="Times New Roman"/>
                <w:sz w:val="28"/>
                <w:szCs w:val="28"/>
              </w:rPr>
              <w:t>99</w:t>
            </w:r>
          </w:p>
        </w:tc>
        <w:tc>
          <w:tcPr>
            <w:tcW w:w="772" w:type="dxa"/>
          </w:tcPr>
          <w:p w:rsidR="00783EB6" w:rsidRDefault="00257940" w:rsidP="00257940">
            <w:pPr>
              <w:jc w:val="center"/>
              <w:rPr>
                <w:rFonts w:ascii="Times New Roman" w:hAnsi="Times New Roman"/>
                <w:sz w:val="28"/>
                <w:szCs w:val="28"/>
              </w:rPr>
            </w:pPr>
            <w:r>
              <w:rPr>
                <w:rFonts w:ascii="Times New Roman" w:hAnsi="Times New Roman"/>
                <w:sz w:val="28"/>
                <w:szCs w:val="28"/>
              </w:rPr>
              <w:t>99</w:t>
            </w:r>
          </w:p>
        </w:tc>
        <w:tc>
          <w:tcPr>
            <w:tcW w:w="899" w:type="dxa"/>
          </w:tcPr>
          <w:p w:rsidR="00783EB6" w:rsidRDefault="00257940" w:rsidP="00257940">
            <w:pPr>
              <w:jc w:val="center"/>
              <w:rPr>
                <w:rFonts w:ascii="Times New Roman" w:hAnsi="Times New Roman"/>
                <w:sz w:val="28"/>
                <w:szCs w:val="28"/>
              </w:rPr>
            </w:pPr>
            <w:r>
              <w:rPr>
                <w:rFonts w:ascii="Times New Roman" w:hAnsi="Times New Roman"/>
                <w:sz w:val="28"/>
                <w:szCs w:val="28"/>
              </w:rPr>
              <w:t>99</w:t>
            </w:r>
          </w:p>
        </w:tc>
        <w:tc>
          <w:tcPr>
            <w:tcW w:w="992" w:type="dxa"/>
          </w:tcPr>
          <w:p w:rsidR="00783EB6" w:rsidRDefault="00257940" w:rsidP="00257940">
            <w:pPr>
              <w:jc w:val="center"/>
              <w:rPr>
                <w:rFonts w:ascii="Times New Roman" w:hAnsi="Times New Roman"/>
                <w:sz w:val="28"/>
                <w:szCs w:val="28"/>
              </w:rPr>
            </w:pPr>
            <w:r>
              <w:rPr>
                <w:rFonts w:ascii="Times New Roman" w:hAnsi="Times New Roman"/>
                <w:sz w:val="28"/>
                <w:szCs w:val="28"/>
              </w:rPr>
              <w:t>99</w:t>
            </w:r>
          </w:p>
        </w:tc>
        <w:tc>
          <w:tcPr>
            <w:tcW w:w="992" w:type="dxa"/>
          </w:tcPr>
          <w:p w:rsidR="00783EB6" w:rsidRDefault="00257940" w:rsidP="00257940">
            <w:pPr>
              <w:jc w:val="center"/>
              <w:rPr>
                <w:rFonts w:ascii="Times New Roman" w:hAnsi="Times New Roman"/>
                <w:sz w:val="28"/>
                <w:szCs w:val="28"/>
              </w:rPr>
            </w:pPr>
            <w:r>
              <w:rPr>
                <w:rFonts w:ascii="Times New Roman" w:hAnsi="Times New Roman"/>
                <w:sz w:val="28"/>
                <w:szCs w:val="28"/>
              </w:rPr>
              <w:t>99</w:t>
            </w:r>
          </w:p>
        </w:tc>
        <w:tc>
          <w:tcPr>
            <w:tcW w:w="992" w:type="dxa"/>
          </w:tcPr>
          <w:p w:rsidR="00783EB6" w:rsidRDefault="00257940" w:rsidP="00257940">
            <w:pPr>
              <w:jc w:val="center"/>
              <w:rPr>
                <w:rFonts w:ascii="Times New Roman" w:hAnsi="Times New Roman"/>
                <w:sz w:val="28"/>
                <w:szCs w:val="28"/>
              </w:rPr>
            </w:pPr>
            <w:r>
              <w:rPr>
                <w:rFonts w:ascii="Times New Roman" w:hAnsi="Times New Roman"/>
                <w:sz w:val="28"/>
                <w:szCs w:val="28"/>
              </w:rPr>
              <w:t>132</w:t>
            </w:r>
          </w:p>
        </w:tc>
        <w:tc>
          <w:tcPr>
            <w:tcW w:w="771" w:type="dxa"/>
          </w:tcPr>
          <w:p w:rsidR="00783EB6" w:rsidRPr="00F114E0" w:rsidRDefault="00A17EEC" w:rsidP="00783EB6">
            <w:pPr>
              <w:jc w:val="both"/>
              <w:rPr>
                <w:rFonts w:ascii="Times New Roman" w:hAnsi="Times New Roman"/>
                <w:b/>
                <w:sz w:val="28"/>
                <w:szCs w:val="28"/>
              </w:rPr>
            </w:pPr>
            <w:r w:rsidRPr="00F114E0">
              <w:rPr>
                <w:rFonts w:ascii="Times New Roman" w:hAnsi="Times New Roman"/>
                <w:b/>
                <w:sz w:val="28"/>
                <w:szCs w:val="28"/>
              </w:rPr>
              <w:t>822</w:t>
            </w:r>
          </w:p>
        </w:tc>
      </w:tr>
      <w:tr w:rsidR="006A2B6A" w:rsidTr="00FB232B">
        <w:tc>
          <w:tcPr>
            <w:tcW w:w="1837" w:type="dxa"/>
          </w:tcPr>
          <w:p w:rsidR="00783EB6" w:rsidRPr="00D076AE" w:rsidRDefault="00783EB6" w:rsidP="00783EB6">
            <w:pPr>
              <w:jc w:val="both"/>
              <w:rPr>
                <w:rFonts w:ascii="Times New Roman" w:hAnsi="Times New Roman"/>
                <w:b/>
              </w:rPr>
            </w:pPr>
            <w:r w:rsidRPr="00D076AE">
              <w:rPr>
                <w:rFonts w:ascii="Times New Roman" w:hAnsi="Times New Roman"/>
                <w:b/>
              </w:rPr>
              <w:t xml:space="preserve">Самостоятельная работа </w:t>
            </w:r>
            <w:r w:rsidR="0076444A" w:rsidRPr="00D076AE">
              <w:rPr>
                <w:rFonts w:ascii="Times New Roman" w:hAnsi="Times New Roman"/>
                <w:b/>
              </w:rPr>
              <w:t>(</w:t>
            </w:r>
            <w:r w:rsidRPr="00D076AE">
              <w:rPr>
                <w:rFonts w:ascii="Times New Roman" w:hAnsi="Times New Roman"/>
                <w:b/>
              </w:rPr>
              <w:t>в часах)</w:t>
            </w:r>
          </w:p>
        </w:tc>
        <w:tc>
          <w:tcPr>
            <w:tcW w:w="772" w:type="dxa"/>
          </w:tcPr>
          <w:p w:rsidR="00783EB6" w:rsidRDefault="00257940" w:rsidP="00257940">
            <w:pPr>
              <w:jc w:val="center"/>
              <w:rPr>
                <w:rFonts w:ascii="Times New Roman" w:hAnsi="Times New Roman"/>
                <w:sz w:val="28"/>
                <w:szCs w:val="28"/>
              </w:rPr>
            </w:pPr>
            <w:r>
              <w:rPr>
                <w:rFonts w:ascii="Times New Roman" w:hAnsi="Times New Roman"/>
                <w:sz w:val="28"/>
                <w:szCs w:val="28"/>
              </w:rPr>
              <w:t>32</w:t>
            </w:r>
          </w:p>
        </w:tc>
        <w:tc>
          <w:tcPr>
            <w:tcW w:w="771" w:type="dxa"/>
          </w:tcPr>
          <w:p w:rsidR="00783EB6" w:rsidRDefault="00257940" w:rsidP="00257940">
            <w:pPr>
              <w:jc w:val="center"/>
              <w:rPr>
                <w:rFonts w:ascii="Times New Roman" w:hAnsi="Times New Roman"/>
                <w:sz w:val="28"/>
                <w:szCs w:val="28"/>
              </w:rPr>
            </w:pPr>
            <w:r>
              <w:rPr>
                <w:rFonts w:ascii="Times New Roman" w:hAnsi="Times New Roman"/>
                <w:sz w:val="28"/>
                <w:szCs w:val="28"/>
              </w:rPr>
              <w:t>33</w:t>
            </w:r>
          </w:p>
        </w:tc>
        <w:tc>
          <w:tcPr>
            <w:tcW w:w="772" w:type="dxa"/>
          </w:tcPr>
          <w:p w:rsidR="00783EB6" w:rsidRDefault="00257940" w:rsidP="00257940">
            <w:pPr>
              <w:jc w:val="center"/>
              <w:rPr>
                <w:rFonts w:ascii="Times New Roman" w:hAnsi="Times New Roman"/>
                <w:sz w:val="28"/>
                <w:szCs w:val="28"/>
              </w:rPr>
            </w:pPr>
            <w:r>
              <w:rPr>
                <w:rFonts w:ascii="Times New Roman" w:hAnsi="Times New Roman"/>
                <w:sz w:val="28"/>
                <w:szCs w:val="28"/>
              </w:rPr>
              <w:t>33</w:t>
            </w:r>
          </w:p>
        </w:tc>
        <w:tc>
          <w:tcPr>
            <w:tcW w:w="772" w:type="dxa"/>
          </w:tcPr>
          <w:p w:rsidR="00783EB6" w:rsidRDefault="00257940" w:rsidP="00257940">
            <w:pPr>
              <w:jc w:val="center"/>
              <w:rPr>
                <w:rFonts w:ascii="Times New Roman" w:hAnsi="Times New Roman"/>
                <w:sz w:val="28"/>
                <w:szCs w:val="28"/>
              </w:rPr>
            </w:pPr>
            <w:r>
              <w:rPr>
                <w:rFonts w:ascii="Times New Roman" w:hAnsi="Times New Roman"/>
                <w:sz w:val="28"/>
                <w:szCs w:val="28"/>
              </w:rPr>
              <w:t>33</w:t>
            </w:r>
          </w:p>
        </w:tc>
        <w:tc>
          <w:tcPr>
            <w:tcW w:w="899" w:type="dxa"/>
          </w:tcPr>
          <w:p w:rsidR="00783EB6" w:rsidRDefault="00257940" w:rsidP="00257940">
            <w:pPr>
              <w:jc w:val="center"/>
              <w:rPr>
                <w:rFonts w:ascii="Times New Roman" w:hAnsi="Times New Roman"/>
                <w:sz w:val="28"/>
                <w:szCs w:val="28"/>
              </w:rPr>
            </w:pPr>
            <w:r>
              <w:rPr>
                <w:rFonts w:ascii="Times New Roman" w:hAnsi="Times New Roman"/>
                <w:sz w:val="28"/>
                <w:szCs w:val="28"/>
              </w:rPr>
              <w:t>33</w:t>
            </w:r>
          </w:p>
        </w:tc>
        <w:tc>
          <w:tcPr>
            <w:tcW w:w="992" w:type="dxa"/>
          </w:tcPr>
          <w:p w:rsidR="00783EB6" w:rsidRDefault="00257940" w:rsidP="00257940">
            <w:pPr>
              <w:jc w:val="center"/>
              <w:rPr>
                <w:rFonts w:ascii="Times New Roman" w:hAnsi="Times New Roman"/>
                <w:sz w:val="28"/>
                <w:szCs w:val="28"/>
              </w:rPr>
            </w:pPr>
            <w:r>
              <w:rPr>
                <w:rFonts w:ascii="Times New Roman" w:hAnsi="Times New Roman"/>
                <w:sz w:val="28"/>
                <w:szCs w:val="28"/>
              </w:rPr>
              <w:t>33</w:t>
            </w:r>
          </w:p>
        </w:tc>
        <w:tc>
          <w:tcPr>
            <w:tcW w:w="992" w:type="dxa"/>
          </w:tcPr>
          <w:p w:rsidR="00783EB6" w:rsidRDefault="00257940" w:rsidP="00257940">
            <w:pPr>
              <w:jc w:val="center"/>
              <w:rPr>
                <w:rFonts w:ascii="Times New Roman" w:hAnsi="Times New Roman"/>
                <w:sz w:val="28"/>
                <w:szCs w:val="28"/>
              </w:rPr>
            </w:pPr>
            <w:r>
              <w:rPr>
                <w:rFonts w:ascii="Times New Roman" w:hAnsi="Times New Roman"/>
                <w:sz w:val="28"/>
                <w:szCs w:val="28"/>
              </w:rPr>
              <w:t>33</w:t>
            </w:r>
          </w:p>
        </w:tc>
        <w:tc>
          <w:tcPr>
            <w:tcW w:w="992" w:type="dxa"/>
          </w:tcPr>
          <w:p w:rsidR="00783EB6" w:rsidRDefault="00257940" w:rsidP="00257940">
            <w:pPr>
              <w:jc w:val="center"/>
              <w:rPr>
                <w:rFonts w:ascii="Times New Roman" w:hAnsi="Times New Roman"/>
                <w:sz w:val="28"/>
                <w:szCs w:val="28"/>
              </w:rPr>
            </w:pPr>
            <w:r>
              <w:rPr>
                <w:rFonts w:ascii="Times New Roman" w:hAnsi="Times New Roman"/>
                <w:sz w:val="28"/>
                <w:szCs w:val="28"/>
              </w:rPr>
              <w:t>66</w:t>
            </w:r>
          </w:p>
        </w:tc>
        <w:tc>
          <w:tcPr>
            <w:tcW w:w="771" w:type="dxa"/>
          </w:tcPr>
          <w:p w:rsidR="00783EB6" w:rsidRPr="00F114E0" w:rsidRDefault="00C850BE" w:rsidP="00783EB6">
            <w:pPr>
              <w:jc w:val="both"/>
              <w:rPr>
                <w:rFonts w:ascii="Times New Roman" w:hAnsi="Times New Roman"/>
                <w:b/>
                <w:sz w:val="28"/>
                <w:szCs w:val="28"/>
              </w:rPr>
            </w:pPr>
            <w:r w:rsidRPr="00F114E0">
              <w:rPr>
                <w:rFonts w:ascii="Times New Roman" w:hAnsi="Times New Roman"/>
                <w:b/>
                <w:sz w:val="28"/>
                <w:szCs w:val="28"/>
              </w:rPr>
              <w:t>296</w:t>
            </w:r>
          </w:p>
        </w:tc>
      </w:tr>
      <w:tr w:rsidR="006A2B6A" w:rsidTr="00FB232B">
        <w:tc>
          <w:tcPr>
            <w:tcW w:w="1837" w:type="dxa"/>
          </w:tcPr>
          <w:p w:rsidR="00783EB6" w:rsidRPr="00D076AE" w:rsidRDefault="00783EB6" w:rsidP="00783EB6">
            <w:pPr>
              <w:jc w:val="both"/>
              <w:rPr>
                <w:rFonts w:ascii="Times New Roman" w:hAnsi="Times New Roman"/>
                <w:b/>
              </w:rPr>
            </w:pPr>
            <w:r w:rsidRPr="00D076AE">
              <w:rPr>
                <w:rFonts w:ascii="Times New Roman" w:hAnsi="Times New Roman"/>
                <w:b/>
              </w:rPr>
              <w:t>Вид промежуточной аттестации</w:t>
            </w:r>
            <w:r w:rsidR="000C32EB" w:rsidRPr="00D076AE">
              <w:rPr>
                <w:rFonts w:ascii="Times New Roman" w:hAnsi="Times New Roman"/>
                <w:b/>
              </w:rPr>
              <w:t xml:space="preserve"> (зачет, экзамен)</w:t>
            </w:r>
          </w:p>
        </w:tc>
        <w:tc>
          <w:tcPr>
            <w:tcW w:w="772" w:type="dxa"/>
          </w:tcPr>
          <w:p w:rsidR="00783EB6" w:rsidRPr="006A2B6A" w:rsidRDefault="006A2B6A" w:rsidP="00783EB6">
            <w:pPr>
              <w:jc w:val="both"/>
              <w:rPr>
                <w:rFonts w:ascii="Times New Roman" w:hAnsi="Times New Roman"/>
                <w:sz w:val="24"/>
                <w:szCs w:val="24"/>
              </w:rPr>
            </w:pPr>
            <w:r w:rsidRPr="006A2B6A">
              <w:rPr>
                <w:rFonts w:ascii="Times New Roman" w:hAnsi="Times New Roman"/>
                <w:sz w:val="24"/>
                <w:szCs w:val="24"/>
              </w:rPr>
              <w:t>Зачет</w:t>
            </w:r>
          </w:p>
        </w:tc>
        <w:tc>
          <w:tcPr>
            <w:tcW w:w="771" w:type="dxa"/>
          </w:tcPr>
          <w:p w:rsidR="00783EB6" w:rsidRPr="006A2B6A" w:rsidRDefault="006A2B6A" w:rsidP="00783EB6">
            <w:pPr>
              <w:jc w:val="both"/>
              <w:rPr>
                <w:rFonts w:ascii="Times New Roman" w:hAnsi="Times New Roman"/>
                <w:sz w:val="24"/>
                <w:szCs w:val="24"/>
              </w:rPr>
            </w:pPr>
            <w:r w:rsidRPr="006A2B6A">
              <w:rPr>
                <w:rFonts w:ascii="Times New Roman" w:hAnsi="Times New Roman"/>
                <w:sz w:val="24"/>
                <w:szCs w:val="24"/>
              </w:rPr>
              <w:t>Зачет</w:t>
            </w:r>
          </w:p>
        </w:tc>
        <w:tc>
          <w:tcPr>
            <w:tcW w:w="772" w:type="dxa"/>
          </w:tcPr>
          <w:p w:rsidR="00783EB6" w:rsidRPr="006A2B6A" w:rsidRDefault="00783EB6" w:rsidP="00783EB6">
            <w:pPr>
              <w:jc w:val="both"/>
              <w:rPr>
                <w:rFonts w:ascii="Times New Roman" w:hAnsi="Times New Roman"/>
                <w:sz w:val="24"/>
                <w:szCs w:val="24"/>
              </w:rPr>
            </w:pPr>
          </w:p>
        </w:tc>
        <w:tc>
          <w:tcPr>
            <w:tcW w:w="772" w:type="dxa"/>
          </w:tcPr>
          <w:p w:rsidR="00783EB6" w:rsidRPr="006A2B6A" w:rsidRDefault="006A2B6A" w:rsidP="00783EB6">
            <w:pPr>
              <w:jc w:val="both"/>
              <w:rPr>
                <w:rFonts w:ascii="Times New Roman" w:hAnsi="Times New Roman"/>
                <w:sz w:val="24"/>
                <w:szCs w:val="24"/>
              </w:rPr>
            </w:pPr>
            <w:r w:rsidRPr="006A2B6A">
              <w:rPr>
                <w:rFonts w:ascii="Times New Roman" w:hAnsi="Times New Roman"/>
                <w:sz w:val="24"/>
                <w:szCs w:val="24"/>
              </w:rPr>
              <w:t>Зачет</w:t>
            </w:r>
          </w:p>
        </w:tc>
        <w:tc>
          <w:tcPr>
            <w:tcW w:w="899" w:type="dxa"/>
          </w:tcPr>
          <w:p w:rsidR="00783EB6" w:rsidRDefault="00783EB6" w:rsidP="00783EB6">
            <w:pPr>
              <w:jc w:val="both"/>
              <w:rPr>
                <w:rFonts w:ascii="Times New Roman" w:hAnsi="Times New Roman"/>
                <w:sz w:val="28"/>
                <w:szCs w:val="28"/>
              </w:rPr>
            </w:pPr>
          </w:p>
        </w:tc>
        <w:tc>
          <w:tcPr>
            <w:tcW w:w="992" w:type="dxa"/>
          </w:tcPr>
          <w:p w:rsidR="00783EB6" w:rsidRDefault="00783EB6" w:rsidP="00783EB6">
            <w:pPr>
              <w:jc w:val="both"/>
              <w:rPr>
                <w:rFonts w:ascii="Times New Roman" w:hAnsi="Times New Roman"/>
                <w:sz w:val="28"/>
                <w:szCs w:val="28"/>
              </w:rPr>
            </w:pPr>
          </w:p>
        </w:tc>
        <w:tc>
          <w:tcPr>
            <w:tcW w:w="992" w:type="dxa"/>
          </w:tcPr>
          <w:p w:rsidR="00783EB6" w:rsidRPr="007A166B" w:rsidRDefault="007A166B" w:rsidP="00783EB6">
            <w:pPr>
              <w:jc w:val="both"/>
              <w:rPr>
                <w:rFonts w:ascii="Times New Roman" w:hAnsi="Times New Roman"/>
                <w:sz w:val="24"/>
                <w:szCs w:val="24"/>
              </w:rPr>
            </w:pPr>
            <w:r w:rsidRPr="007A166B">
              <w:rPr>
                <w:rFonts w:ascii="Times New Roman" w:hAnsi="Times New Roman"/>
                <w:sz w:val="24"/>
                <w:szCs w:val="24"/>
              </w:rPr>
              <w:t>Экзамен</w:t>
            </w:r>
          </w:p>
        </w:tc>
        <w:tc>
          <w:tcPr>
            <w:tcW w:w="992" w:type="dxa"/>
          </w:tcPr>
          <w:p w:rsidR="00783EB6" w:rsidRDefault="00783EB6" w:rsidP="00783EB6">
            <w:pPr>
              <w:jc w:val="both"/>
              <w:rPr>
                <w:rFonts w:ascii="Times New Roman" w:hAnsi="Times New Roman"/>
                <w:sz w:val="28"/>
                <w:szCs w:val="28"/>
              </w:rPr>
            </w:pPr>
          </w:p>
        </w:tc>
        <w:tc>
          <w:tcPr>
            <w:tcW w:w="771" w:type="dxa"/>
          </w:tcPr>
          <w:p w:rsidR="00783EB6" w:rsidRPr="00F114E0" w:rsidRDefault="00783EB6" w:rsidP="00783EB6">
            <w:pPr>
              <w:jc w:val="both"/>
              <w:rPr>
                <w:rFonts w:ascii="Times New Roman" w:hAnsi="Times New Roman"/>
                <w:b/>
                <w:sz w:val="28"/>
                <w:szCs w:val="28"/>
              </w:rPr>
            </w:pPr>
          </w:p>
        </w:tc>
      </w:tr>
      <w:tr w:rsidR="006A2B6A" w:rsidTr="00FB232B">
        <w:tc>
          <w:tcPr>
            <w:tcW w:w="1837" w:type="dxa"/>
          </w:tcPr>
          <w:p w:rsidR="00783EB6" w:rsidRPr="00D076AE" w:rsidRDefault="00783EB6" w:rsidP="00783EB6">
            <w:pPr>
              <w:jc w:val="both"/>
              <w:rPr>
                <w:rFonts w:ascii="Times New Roman" w:hAnsi="Times New Roman"/>
                <w:b/>
              </w:rPr>
            </w:pPr>
            <w:r w:rsidRPr="00D076AE">
              <w:rPr>
                <w:rFonts w:ascii="Times New Roman" w:hAnsi="Times New Roman"/>
                <w:b/>
              </w:rPr>
              <w:t>Максимальная учебная нагрузка</w:t>
            </w:r>
          </w:p>
        </w:tc>
        <w:tc>
          <w:tcPr>
            <w:tcW w:w="772" w:type="dxa"/>
          </w:tcPr>
          <w:p w:rsidR="00783EB6" w:rsidRDefault="000C2EA1" w:rsidP="00783EB6">
            <w:pPr>
              <w:jc w:val="both"/>
              <w:rPr>
                <w:rFonts w:ascii="Times New Roman" w:hAnsi="Times New Roman"/>
                <w:sz w:val="28"/>
                <w:szCs w:val="28"/>
              </w:rPr>
            </w:pPr>
            <w:r>
              <w:rPr>
                <w:rFonts w:ascii="Times New Roman" w:hAnsi="Times New Roman"/>
                <w:sz w:val="28"/>
                <w:szCs w:val="28"/>
              </w:rPr>
              <w:t>128</w:t>
            </w:r>
          </w:p>
        </w:tc>
        <w:tc>
          <w:tcPr>
            <w:tcW w:w="771" w:type="dxa"/>
          </w:tcPr>
          <w:p w:rsidR="00783EB6" w:rsidRDefault="000C2EA1" w:rsidP="00783EB6">
            <w:pPr>
              <w:jc w:val="both"/>
              <w:rPr>
                <w:rFonts w:ascii="Times New Roman" w:hAnsi="Times New Roman"/>
                <w:sz w:val="28"/>
                <w:szCs w:val="28"/>
              </w:rPr>
            </w:pPr>
            <w:r>
              <w:rPr>
                <w:rFonts w:ascii="Times New Roman" w:hAnsi="Times New Roman"/>
                <w:sz w:val="28"/>
                <w:szCs w:val="28"/>
              </w:rPr>
              <w:t>132</w:t>
            </w:r>
          </w:p>
        </w:tc>
        <w:tc>
          <w:tcPr>
            <w:tcW w:w="772" w:type="dxa"/>
          </w:tcPr>
          <w:p w:rsidR="00783EB6" w:rsidRDefault="000C2EA1" w:rsidP="00783EB6">
            <w:pPr>
              <w:jc w:val="both"/>
              <w:rPr>
                <w:rFonts w:ascii="Times New Roman" w:hAnsi="Times New Roman"/>
                <w:sz w:val="28"/>
                <w:szCs w:val="28"/>
              </w:rPr>
            </w:pPr>
            <w:r>
              <w:rPr>
                <w:rFonts w:ascii="Times New Roman" w:hAnsi="Times New Roman"/>
                <w:sz w:val="28"/>
                <w:szCs w:val="28"/>
              </w:rPr>
              <w:t>132</w:t>
            </w:r>
          </w:p>
        </w:tc>
        <w:tc>
          <w:tcPr>
            <w:tcW w:w="772" w:type="dxa"/>
          </w:tcPr>
          <w:p w:rsidR="00783EB6" w:rsidRDefault="000C2EA1" w:rsidP="00783EB6">
            <w:pPr>
              <w:jc w:val="both"/>
              <w:rPr>
                <w:rFonts w:ascii="Times New Roman" w:hAnsi="Times New Roman"/>
                <w:sz w:val="28"/>
                <w:szCs w:val="28"/>
              </w:rPr>
            </w:pPr>
            <w:r>
              <w:rPr>
                <w:rFonts w:ascii="Times New Roman" w:hAnsi="Times New Roman"/>
                <w:sz w:val="28"/>
                <w:szCs w:val="28"/>
              </w:rPr>
              <w:t>132</w:t>
            </w:r>
          </w:p>
        </w:tc>
        <w:tc>
          <w:tcPr>
            <w:tcW w:w="899" w:type="dxa"/>
          </w:tcPr>
          <w:p w:rsidR="00783EB6" w:rsidRDefault="000C2EA1" w:rsidP="00783EB6">
            <w:pPr>
              <w:jc w:val="both"/>
              <w:rPr>
                <w:rFonts w:ascii="Times New Roman" w:hAnsi="Times New Roman"/>
                <w:sz w:val="28"/>
                <w:szCs w:val="28"/>
              </w:rPr>
            </w:pPr>
            <w:r>
              <w:rPr>
                <w:rFonts w:ascii="Times New Roman" w:hAnsi="Times New Roman"/>
                <w:sz w:val="28"/>
                <w:szCs w:val="28"/>
              </w:rPr>
              <w:t>132</w:t>
            </w:r>
          </w:p>
        </w:tc>
        <w:tc>
          <w:tcPr>
            <w:tcW w:w="992" w:type="dxa"/>
          </w:tcPr>
          <w:p w:rsidR="00783EB6" w:rsidRDefault="000C2EA1" w:rsidP="00783EB6">
            <w:pPr>
              <w:jc w:val="both"/>
              <w:rPr>
                <w:rFonts w:ascii="Times New Roman" w:hAnsi="Times New Roman"/>
                <w:sz w:val="28"/>
                <w:szCs w:val="28"/>
              </w:rPr>
            </w:pPr>
            <w:r>
              <w:rPr>
                <w:rFonts w:ascii="Times New Roman" w:hAnsi="Times New Roman"/>
                <w:sz w:val="28"/>
                <w:szCs w:val="28"/>
              </w:rPr>
              <w:t>132</w:t>
            </w:r>
          </w:p>
        </w:tc>
        <w:tc>
          <w:tcPr>
            <w:tcW w:w="992" w:type="dxa"/>
          </w:tcPr>
          <w:p w:rsidR="00783EB6" w:rsidRDefault="000C2EA1" w:rsidP="00783EB6">
            <w:pPr>
              <w:jc w:val="both"/>
              <w:rPr>
                <w:rFonts w:ascii="Times New Roman" w:hAnsi="Times New Roman"/>
                <w:sz w:val="28"/>
                <w:szCs w:val="28"/>
              </w:rPr>
            </w:pPr>
            <w:r>
              <w:rPr>
                <w:rFonts w:ascii="Times New Roman" w:hAnsi="Times New Roman"/>
                <w:sz w:val="28"/>
                <w:szCs w:val="28"/>
              </w:rPr>
              <w:t>132</w:t>
            </w:r>
          </w:p>
        </w:tc>
        <w:tc>
          <w:tcPr>
            <w:tcW w:w="992" w:type="dxa"/>
          </w:tcPr>
          <w:p w:rsidR="00783EB6" w:rsidRDefault="000C2EA1" w:rsidP="00783EB6">
            <w:pPr>
              <w:jc w:val="both"/>
              <w:rPr>
                <w:rFonts w:ascii="Times New Roman" w:hAnsi="Times New Roman"/>
                <w:sz w:val="28"/>
                <w:szCs w:val="28"/>
              </w:rPr>
            </w:pPr>
            <w:r>
              <w:rPr>
                <w:rFonts w:ascii="Times New Roman" w:hAnsi="Times New Roman"/>
                <w:sz w:val="28"/>
                <w:szCs w:val="28"/>
              </w:rPr>
              <w:t>198</w:t>
            </w:r>
          </w:p>
        </w:tc>
        <w:tc>
          <w:tcPr>
            <w:tcW w:w="771" w:type="dxa"/>
          </w:tcPr>
          <w:p w:rsidR="00783EB6" w:rsidRPr="00F114E0" w:rsidRDefault="00C850BE" w:rsidP="00783EB6">
            <w:pPr>
              <w:jc w:val="both"/>
              <w:rPr>
                <w:rFonts w:ascii="Times New Roman" w:hAnsi="Times New Roman"/>
                <w:b/>
                <w:sz w:val="28"/>
                <w:szCs w:val="28"/>
              </w:rPr>
            </w:pPr>
            <w:r w:rsidRPr="00F114E0">
              <w:rPr>
                <w:rFonts w:ascii="Times New Roman" w:hAnsi="Times New Roman"/>
                <w:b/>
                <w:sz w:val="28"/>
                <w:szCs w:val="28"/>
              </w:rPr>
              <w:t>1118</w:t>
            </w:r>
          </w:p>
        </w:tc>
      </w:tr>
    </w:tbl>
    <w:p w:rsidR="00341026" w:rsidRDefault="00341026" w:rsidP="005C1C49">
      <w:pPr>
        <w:spacing w:after="0" w:line="360" w:lineRule="auto"/>
        <w:jc w:val="both"/>
        <w:rPr>
          <w:rFonts w:ascii="Times New Roman" w:hAnsi="Times New Roman"/>
          <w:sz w:val="28"/>
          <w:szCs w:val="28"/>
        </w:rPr>
      </w:pPr>
    </w:p>
    <w:p w:rsidR="00E549EA" w:rsidRDefault="00E549EA" w:rsidP="005C1C49">
      <w:pPr>
        <w:spacing w:after="0" w:line="360" w:lineRule="auto"/>
        <w:jc w:val="both"/>
        <w:rPr>
          <w:rFonts w:ascii="Times New Roman" w:hAnsi="Times New Roman"/>
          <w:sz w:val="28"/>
          <w:szCs w:val="28"/>
        </w:rPr>
      </w:pPr>
      <w:r>
        <w:rPr>
          <w:rFonts w:ascii="Times New Roman" w:hAnsi="Times New Roman"/>
          <w:sz w:val="28"/>
          <w:szCs w:val="28"/>
        </w:rPr>
        <w:tab/>
        <w:t xml:space="preserve">При реализации программы «Архитектура» с дополнительным годом обучения к нормативному сроку обучения 5 лет (6-ой класс) общий объем аудиторной нагрузки обязательной части  </w:t>
      </w:r>
      <w:r>
        <w:rPr>
          <w:rFonts w:ascii="Times New Roman" w:hAnsi="Times New Roman"/>
          <w:b/>
          <w:sz w:val="28"/>
          <w:szCs w:val="28"/>
        </w:rPr>
        <w:t>ПО.01.УП.01</w:t>
      </w:r>
      <w:r>
        <w:rPr>
          <w:rFonts w:ascii="Times New Roman" w:hAnsi="Times New Roman"/>
          <w:sz w:val="28"/>
          <w:szCs w:val="28"/>
        </w:rPr>
        <w:t xml:space="preserve"> </w:t>
      </w:r>
      <w:r w:rsidRPr="00336939">
        <w:rPr>
          <w:rFonts w:ascii="Times New Roman" w:hAnsi="Times New Roman"/>
          <w:b/>
          <w:sz w:val="28"/>
          <w:szCs w:val="28"/>
        </w:rPr>
        <w:t>«</w:t>
      </w:r>
      <w:r w:rsidRPr="00336939">
        <w:rPr>
          <w:rFonts w:ascii="Times New Roman" w:hAnsi="Times New Roman"/>
          <w:b/>
          <w:bCs/>
          <w:iCs/>
          <w:color w:val="000000"/>
          <w:sz w:val="28"/>
          <w:szCs w:val="20"/>
          <w:lang w:eastAsia="ru-RU"/>
        </w:rPr>
        <w:t>Архитектурно-художественное проектирование</w:t>
      </w:r>
      <w:r w:rsidRPr="00336939">
        <w:rPr>
          <w:rFonts w:ascii="Times New Roman" w:hAnsi="Times New Roman"/>
          <w:b/>
          <w:sz w:val="28"/>
          <w:szCs w:val="28"/>
        </w:rPr>
        <w:t xml:space="preserve">» </w:t>
      </w:r>
      <w:r>
        <w:rPr>
          <w:rFonts w:ascii="Times New Roman" w:hAnsi="Times New Roman"/>
          <w:sz w:val="28"/>
          <w:szCs w:val="28"/>
        </w:rPr>
        <w:t xml:space="preserve"> </w:t>
      </w:r>
      <w:r w:rsidR="00D237E5">
        <w:rPr>
          <w:rFonts w:ascii="Times New Roman" w:hAnsi="Times New Roman"/>
          <w:sz w:val="28"/>
          <w:szCs w:val="28"/>
        </w:rPr>
        <w:t xml:space="preserve">за 6 лет обучения </w:t>
      </w:r>
      <w:r>
        <w:rPr>
          <w:rFonts w:ascii="Times New Roman" w:hAnsi="Times New Roman"/>
          <w:sz w:val="28"/>
          <w:szCs w:val="28"/>
        </w:rPr>
        <w:t>составляет 627 аудиторных часов, 264 часа самостоятельной работы (максимальная учебная нагрузка – 891 час).</w:t>
      </w:r>
    </w:p>
    <w:p w:rsidR="006C2E24" w:rsidRDefault="006C2E24" w:rsidP="005C1C49">
      <w:pPr>
        <w:spacing w:after="0" w:line="360" w:lineRule="auto"/>
        <w:jc w:val="both"/>
        <w:rPr>
          <w:rFonts w:ascii="Times New Roman" w:hAnsi="Times New Roman"/>
          <w:sz w:val="28"/>
          <w:szCs w:val="28"/>
        </w:rPr>
      </w:pPr>
    </w:p>
    <w:p w:rsidR="00E549EA" w:rsidRDefault="00E549EA" w:rsidP="005C1C49">
      <w:pPr>
        <w:spacing w:after="0" w:line="360" w:lineRule="auto"/>
        <w:jc w:val="both"/>
        <w:rPr>
          <w:rFonts w:ascii="Times New Roman" w:hAnsi="Times New Roman"/>
          <w:sz w:val="28"/>
          <w:szCs w:val="28"/>
        </w:rPr>
      </w:pPr>
      <w:r>
        <w:rPr>
          <w:rFonts w:ascii="Times New Roman" w:hAnsi="Times New Roman"/>
          <w:sz w:val="28"/>
          <w:szCs w:val="28"/>
        </w:rPr>
        <w:tab/>
        <w:t xml:space="preserve">При реализации программы «Архитектура» с дополнительным годом обучения к нормативному сроку обучения 8 лет (9-ый класс) общий объем аудиторной нагрузки обязательной части  </w:t>
      </w:r>
      <w:r>
        <w:rPr>
          <w:rFonts w:ascii="Times New Roman" w:hAnsi="Times New Roman"/>
          <w:b/>
          <w:sz w:val="28"/>
          <w:szCs w:val="28"/>
        </w:rPr>
        <w:t>ПО.01.УП.01</w:t>
      </w:r>
      <w:r>
        <w:rPr>
          <w:rFonts w:ascii="Times New Roman" w:hAnsi="Times New Roman"/>
          <w:sz w:val="28"/>
          <w:szCs w:val="28"/>
        </w:rPr>
        <w:t xml:space="preserve"> </w:t>
      </w:r>
      <w:r w:rsidRPr="002C0FFD">
        <w:rPr>
          <w:rFonts w:ascii="Times New Roman" w:hAnsi="Times New Roman"/>
          <w:b/>
          <w:sz w:val="28"/>
          <w:szCs w:val="28"/>
        </w:rPr>
        <w:t>«</w:t>
      </w:r>
      <w:r w:rsidRPr="00AB0CA1">
        <w:rPr>
          <w:rFonts w:ascii="Times New Roman" w:hAnsi="Times New Roman"/>
          <w:b/>
          <w:bCs/>
          <w:iCs/>
          <w:color w:val="000000"/>
          <w:sz w:val="28"/>
          <w:szCs w:val="20"/>
          <w:lang w:eastAsia="ru-RU"/>
        </w:rPr>
        <w:t>Архитектурно-художественное проектирование</w:t>
      </w:r>
      <w:r w:rsidRPr="00AB0CA1">
        <w:rPr>
          <w:rFonts w:ascii="Times New Roman" w:hAnsi="Times New Roman"/>
          <w:b/>
          <w:sz w:val="28"/>
          <w:szCs w:val="28"/>
        </w:rPr>
        <w:t>»</w:t>
      </w:r>
      <w:r>
        <w:rPr>
          <w:rFonts w:ascii="Times New Roman" w:hAnsi="Times New Roman"/>
          <w:sz w:val="28"/>
          <w:szCs w:val="28"/>
        </w:rPr>
        <w:t xml:space="preserve"> </w:t>
      </w:r>
      <w:r w:rsidR="005D2F4B">
        <w:rPr>
          <w:rFonts w:ascii="Times New Roman" w:hAnsi="Times New Roman"/>
          <w:sz w:val="28"/>
          <w:szCs w:val="28"/>
        </w:rPr>
        <w:t>за 9 лет обучения</w:t>
      </w:r>
      <w:r>
        <w:rPr>
          <w:rFonts w:ascii="Times New Roman" w:hAnsi="Times New Roman"/>
          <w:sz w:val="28"/>
          <w:szCs w:val="28"/>
        </w:rPr>
        <w:t xml:space="preserve"> составляет 921 </w:t>
      </w:r>
      <w:r>
        <w:rPr>
          <w:rFonts w:ascii="Times New Roman" w:hAnsi="Times New Roman"/>
          <w:sz w:val="28"/>
          <w:szCs w:val="28"/>
        </w:rPr>
        <w:lastRenderedPageBreak/>
        <w:t>аудиторный час, 362 часа самостоятельной работы (максимальная учебная нагрузка – 1283 часа).</w:t>
      </w:r>
    </w:p>
    <w:p w:rsidR="00220E14" w:rsidRDefault="00220E14" w:rsidP="005C1C49">
      <w:pPr>
        <w:spacing w:after="0" w:line="360" w:lineRule="auto"/>
        <w:ind w:firstLine="708"/>
        <w:jc w:val="both"/>
        <w:rPr>
          <w:rFonts w:ascii="Times New Roman" w:hAnsi="Times New Roman"/>
          <w:b/>
          <w:i/>
          <w:sz w:val="28"/>
          <w:szCs w:val="28"/>
        </w:rPr>
      </w:pPr>
    </w:p>
    <w:p w:rsidR="00220E14" w:rsidRPr="007A65DB" w:rsidRDefault="00220E14" w:rsidP="007D16FA">
      <w:pPr>
        <w:spacing w:after="0" w:line="360" w:lineRule="auto"/>
        <w:ind w:firstLine="708"/>
        <w:jc w:val="center"/>
        <w:rPr>
          <w:rFonts w:ascii="Times New Roman" w:hAnsi="Times New Roman"/>
          <w:b/>
          <w:i/>
          <w:sz w:val="28"/>
          <w:szCs w:val="28"/>
        </w:rPr>
      </w:pPr>
      <w:r w:rsidRPr="007A65DB">
        <w:rPr>
          <w:rFonts w:ascii="Times New Roman" w:hAnsi="Times New Roman"/>
          <w:b/>
          <w:i/>
          <w:sz w:val="28"/>
          <w:szCs w:val="28"/>
        </w:rPr>
        <w:t>Сведения о затратах учебного времени и графике промежуточной аттестации</w:t>
      </w:r>
    </w:p>
    <w:p w:rsidR="00220E14" w:rsidRDefault="00220E14" w:rsidP="005C1C49">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реализации программы «Архитектура» с нормативным сроком обучения 5 лет </w:t>
      </w:r>
      <w:r>
        <w:rPr>
          <w:rFonts w:ascii="Times New Roman" w:hAnsi="Times New Roman"/>
          <w:b/>
          <w:sz w:val="28"/>
          <w:szCs w:val="28"/>
        </w:rPr>
        <w:t>ПО.01.УП.01</w:t>
      </w:r>
      <w:r>
        <w:rPr>
          <w:rFonts w:ascii="Times New Roman" w:hAnsi="Times New Roman"/>
          <w:sz w:val="28"/>
          <w:szCs w:val="28"/>
        </w:rPr>
        <w:t xml:space="preserve"> </w:t>
      </w:r>
      <w:r w:rsidRPr="00464BF5">
        <w:rPr>
          <w:rFonts w:ascii="Times New Roman" w:hAnsi="Times New Roman"/>
          <w:b/>
          <w:sz w:val="28"/>
          <w:szCs w:val="28"/>
        </w:rPr>
        <w:t>«</w:t>
      </w:r>
      <w:r w:rsidRPr="00464BF5">
        <w:rPr>
          <w:rFonts w:ascii="Times New Roman" w:hAnsi="Times New Roman"/>
          <w:b/>
          <w:bCs/>
          <w:iCs/>
          <w:color w:val="000000"/>
          <w:sz w:val="28"/>
          <w:szCs w:val="20"/>
          <w:lang w:eastAsia="ru-RU"/>
        </w:rPr>
        <w:t>Архитектурно-художественное проектирование</w:t>
      </w:r>
      <w:r w:rsidRPr="00464BF5">
        <w:rPr>
          <w:rFonts w:ascii="Times New Roman" w:hAnsi="Times New Roman"/>
          <w:b/>
          <w:sz w:val="28"/>
          <w:szCs w:val="28"/>
        </w:rPr>
        <w:t xml:space="preserve">» </w:t>
      </w:r>
      <w:r>
        <w:rPr>
          <w:rFonts w:ascii="Times New Roman" w:hAnsi="Times New Roman"/>
          <w:sz w:val="28"/>
          <w:szCs w:val="28"/>
        </w:rPr>
        <w:t xml:space="preserve"> часы  аудиторных занятий по годам обучения распределяются следующим образом: с 1-го по 4-ый классы – по 3 часа в неделю, в 5-ом классе – 4 часа в неделю. Объем самостоятельной работы распределяется следующим образом: с 1-го по 4-ый классы – по 1 часу в неделю, в 5-ом классе – по 2 часа в неделю. Промежуточная аттестация проводится в виде зачётов и контрольных уроков во 2-ом и 4-ом полугодиях, в конце 1-го и 2-го классов, и в виде экзамена – в 8-ом полугодии, в конце 4-го класса. Итоговая аттестация проводится в конце нормативного срока обучения – в 5-ом классе.</w:t>
      </w:r>
    </w:p>
    <w:p w:rsidR="00220E14" w:rsidRDefault="00220E14" w:rsidP="005C1C49">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реализации программы «Архитектура» с дополнительным 6-ым  годом обучения к нормативному сроку обучения 5 лет </w:t>
      </w:r>
      <w:r>
        <w:rPr>
          <w:rFonts w:ascii="Times New Roman" w:hAnsi="Times New Roman"/>
          <w:b/>
          <w:sz w:val="28"/>
          <w:szCs w:val="28"/>
        </w:rPr>
        <w:t>ПО.01.УП.01</w:t>
      </w:r>
      <w:r>
        <w:rPr>
          <w:rFonts w:ascii="Times New Roman" w:hAnsi="Times New Roman"/>
          <w:sz w:val="28"/>
          <w:szCs w:val="28"/>
        </w:rPr>
        <w:t xml:space="preserve"> </w:t>
      </w:r>
      <w:r w:rsidRPr="00B70767">
        <w:rPr>
          <w:rFonts w:ascii="Times New Roman" w:hAnsi="Times New Roman"/>
          <w:b/>
          <w:sz w:val="28"/>
          <w:szCs w:val="28"/>
        </w:rPr>
        <w:t>«</w:t>
      </w:r>
      <w:r w:rsidRPr="00B70767">
        <w:rPr>
          <w:rFonts w:ascii="Times New Roman" w:hAnsi="Times New Roman"/>
          <w:b/>
          <w:bCs/>
          <w:iCs/>
          <w:color w:val="000000"/>
          <w:sz w:val="28"/>
          <w:szCs w:val="20"/>
          <w:lang w:eastAsia="ru-RU"/>
        </w:rPr>
        <w:t>Архитектурно-художественное проектирование</w:t>
      </w:r>
      <w:r w:rsidRPr="00B70767">
        <w:rPr>
          <w:rFonts w:ascii="Times New Roman" w:hAnsi="Times New Roman"/>
          <w:b/>
          <w:sz w:val="28"/>
          <w:szCs w:val="28"/>
        </w:rPr>
        <w:t>»</w:t>
      </w:r>
      <w:r>
        <w:rPr>
          <w:rFonts w:ascii="Times New Roman" w:hAnsi="Times New Roman"/>
          <w:sz w:val="28"/>
          <w:szCs w:val="28"/>
        </w:rPr>
        <w:t xml:space="preserve">  часы  аудиторных занятий распределяются следующим образом: по 3 часа в неделю на аудиторные занятия и по 2 часа в неделю на самостоятельную работу.</w:t>
      </w:r>
    </w:p>
    <w:p w:rsidR="00220E14" w:rsidRDefault="00220E14" w:rsidP="005C1C49">
      <w:pPr>
        <w:spacing w:after="0" w:line="360" w:lineRule="auto"/>
        <w:ind w:firstLine="708"/>
        <w:jc w:val="both"/>
        <w:rPr>
          <w:rFonts w:ascii="Times New Roman" w:hAnsi="Times New Roman"/>
          <w:sz w:val="28"/>
          <w:szCs w:val="28"/>
        </w:rPr>
      </w:pPr>
      <w:r>
        <w:rPr>
          <w:rFonts w:ascii="Times New Roman" w:hAnsi="Times New Roman"/>
          <w:sz w:val="28"/>
          <w:szCs w:val="28"/>
        </w:rPr>
        <w:t>Промежуточная аттестация проводится в виде зачётов и контрольных уроков в 12-ом полугодии, в конце 6-го класса. В конце обучения проводится итоговая аттестация.</w:t>
      </w:r>
    </w:p>
    <w:p w:rsidR="00220E14" w:rsidRDefault="00220E14" w:rsidP="005C1C49">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реализации программы «Архитектура» с нормативным сроком обучения 8 лет </w:t>
      </w:r>
      <w:r>
        <w:rPr>
          <w:rFonts w:ascii="Times New Roman" w:hAnsi="Times New Roman"/>
          <w:b/>
          <w:sz w:val="28"/>
          <w:szCs w:val="28"/>
        </w:rPr>
        <w:t>ПО.01.УП.01</w:t>
      </w:r>
      <w:r>
        <w:rPr>
          <w:rFonts w:ascii="Times New Roman" w:hAnsi="Times New Roman"/>
          <w:sz w:val="28"/>
          <w:szCs w:val="28"/>
        </w:rPr>
        <w:t xml:space="preserve"> </w:t>
      </w:r>
      <w:r w:rsidRPr="00A9215A">
        <w:rPr>
          <w:rFonts w:ascii="Times New Roman" w:hAnsi="Times New Roman"/>
          <w:b/>
          <w:sz w:val="28"/>
          <w:szCs w:val="28"/>
        </w:rPr>
        <w:t>«</w:t>
      </w:r>
      <w:r w:rsidRPr="00A9215A">
        <w:rPr>
          <w:rFonts w:ascii="Times New Roman" w:hAnsi="Times New Roman"/>
          <w:b/>
          <w:bCs/>
          <w:iCs/>
          <w:color w:val="000000"/>
          <w:sz w:val="28"/>
          <w:szCs w:val="20"/>
          <w:lang w:eastAsia="ru-RU"/>
        </w:rPr>
        <w:t>Архитектурно-художественное проектирование</w:t>
      </w:r>
      <w:r w:rsidRPr="00A9215A">
        <w:rPr>
          <w:rFonts w:ascii="Times New Roman" w:hAnsi="Times New Roman"/>
          <w:b/>
          <w:sz w:val="28"/>
          <w:szCs w:val="28"/>
        </w:rPr>
        <w:t xml:space="preserve">» </w:t>
      </w:r>
      <w:r>
        <w:rPr>
          <w:rFonts w:ascii="Times New Roman" w:hAnsi="Times New Roman"/>
          <w:sz w:val="28"/>
          <w:szCs w:val="28"/>
        </w:rPr>
        <w:t xml:space="preserve"> часы  аудиторных занятий по годам обучения распределяются следующим образом: с 1-го по 7-ой классы – по 3 часа в неделю, в 8-ом классе – 4 часа в неделю. Объем самостоятельной работы распределяется следующим образом: с 1-го по 7-ой классы – по 1 часу в неделю, в 8-ом классе – по 2 часа в неделю. Промежуточная аттестация </w:t>
      </w:r>
      <w:r>
        <w:rPr>
          <w:rFonts w:ascii="Times New Roman" w:hAnsi="Times New Roman"/>
          <w:sz w:val="28"/>
          <w:szCs w:val="28"/>
        </w:rPr>
        <w:lastRenderedPageBreak/>
        <w:t>проводится в виде зачётов и контрольных уроков во 2-ом, 4-ом и 8-ом полугодиях, в конце 1-го, 2-го и 4-го классов, и в виде экзамена – в 14-ом полугодии, в конце 7-го класса. Итоговая аттестация проводится в конце нормативного срока обучения – в 8-ом классе.</w:t>
      </w:r>
    </w:p>
    <w:p w:rsidR="00220E14" w:rsidRDefault="00220E14" w:rsidP="005C1C49">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реализации программы «Архитектура» с дополнительным 9-ым  годом обучения к нормативному сроку обучения 8 лет </w:t>
      </w:r>
      <w:r>
        <w:rPr>
          <w:rFonts w:ascii="Times New Roman" w:hAnsi="Times New Roman"/>
          <w:b/>
          <w:sz w:val="28"/>
          <w:szCs w:val="28"/>
        </w:rPr>
        <w:t>ПО.01.УП.01</w:t>
      </w:r>
      <w:r>
        <w:rPr>
          <w:rFonts w:ascii="Times New Roman" w:hAnsi="Times New Roman"/>
          <w:sz w:val="28"/>
          <w:szCs w:val="28"/>
        </w:rPr>
        <w:t xml:space="preserve"> </w:t>
      </w:r>
      <w:r w:rsidRPr="00343602">
        <w:rPr>
          <w:rFonts w:ascii="Times New Roman" w:hAnsi="Times New Roman"/>
          <w:b/>
          <w:sz w:val="28"/>
          <w:szCs w:val="28"/>
        </w:rPr>
        <w:t>«</w:t>
      </w:r>
      <w:r w:rsidRPr="00343602">
        <w:rPr>
          <w:rFonts w:ascii="Times New Roman" w:hAnsi="Times New Roman"/>
          <w:b/>
          <w:bCs/>
          <w:iCs/>
          <w:color w:val="000000"/>
          <w:sz w:val="28"/>
          <w:szCs w:val="20"/>
          <w:lang w:eastAsia="ru-RU"/>
        </w:rPr>
        <w:t>Архитектурно-художественное проектирование</w:t>
      </w:r>
      <w:r w:rsidRPr="00343602">
        <w:rPr>
          <w:rFonts w:ascii="Times New Roman" w:hAnsi="Times New Roman"/>
          <w:b/>
          <w:sz w:val="28"/>
          <w:szCs w:val="28"/>
        </w:rPr>
        <w:t>»</w:t>
      </w:r>
      <w:r>
        <w:rPr>
          <w:rFonts w:ascii="Times New Roman" w:hAnsi="Times New Roman"/>
          <w:sz w:val="28"/>
          <w:szCs w:val="28"/>
        </w:rPr>
        <w:t xml:space="preserve">  часы  аудиторных занятий распределяются следующим образом: по 3 часа в неделю на аудиторные занятия и по 2 часа в неделю на самостоятельную работу.</w:t>
      </w:r>
    </w:p>
    <w:p w:rsidR="00220E14" w:rsidRDefault="00220E14" w:rsidP="005C1C49">
      <w:pPr>
        <w:spacing w:after="0" w:line="360" w:lineRule="auto"/>
        <w:ind w:firstLine="708"/>
        <w:jc w:val="both"/>
        <w:rPr>
          <w:rFonts w:ascii="Times New Roman" w:hAnsi="Times New Roman"/>
          <w:sz w:val="28"/>
          <w:szCs w:val="28"/>
        </w:rPr>
      </w:pPr>
      <w:r>
        <w:rPr>
          <w:rFonts w:ascii="Times New Roman" w:hAnsi="Times New Roman"/>
          <w:sz w:val="28"/>
          <w:szCs w:val="28"/>
        </w:rPr>
        <w:t>Промежуточная аттестация проводится в виде зачётов и контрольных уроков в 18-ом полугодии, в конце 9-го класса. В конце обучения проводится итоговая аттестация.</w:t>
      </w:r>
    </w:p>
    <w:p w:rsidR="00220E14" w:rsidRDefault="00220E14" w:rsidP="005C1C49">
      <w:pPr>
        <w:spacing w:after="0" w:line="360" w:lineRule="auto"/>
        <w:ind w:firstLine="720"/>
        <w:jc w:val="both"/>
        <w:rPr>
          <w:rFonts w:ascii="Times New Roman" w:hAnsi="Times New Roman"/>
          <w:b/>
          <w:bCs/>
          <w:i/>
          <w:iCs/>
          <w:color w:val="000000"/>
          <w:sz w:val="28"/>
          <w:szCs w:val="20"/>
          <w:lang w:eastAsia="ru-RU"/>
        </w:rPr>
      </w:pPr>
    </w:p>
    <w:p w:rsidR="003A5D3F" w:rsidRDefault="0069755A" w:rsidP="0069755A">
      <w:pPr>
        <w:pStyle w:val="a3"/>
        <w:numPr>
          <w:ilvl w:val="0"/>
          <w:numId w:val="27"/>
        </w:numPr>
        <w:spacing w:after="0" w:line="240" w:lineRule="auto"/>
        <w:ind w:left="0" w:firstLine="0"/>
        <w:jc w:val="center"/>
        <w:rPr>
          <w:rFonts w:ascii="Times New Roman" w:hAnsi="Times New Roman"/>
          <w:b/>
          <w:sz w:val="28"/>
          <w:szCs w:val="28"/>
        </w:rPr>
      </w:pPr>
      <w:r w:rsidRPr="005D0588">
        <w:rPr>
          <w:rFonts w:ascii="Times New Roman" w:hAnsi="Times New Roman"/>
          <w:b/>
          <w:sz w:val="28"/>
          <w:szCs w:val="28"/>
        </w:rPr>
        <w:t>УЧЕБНО-ТЕМАТИЧЕСКИЙ ПЛАН</w:t>
      </w:r>
    </w:p>
    <w:p w:rsidR="003A5D3F" w:rsidRPr="003A5D3F" w:rsidRDefault="003A5D3F" w:rsidP="006A073E">
      <w:pPr>
        <w:pStyle w:val="a3"/>
        <w:spacing w:after="0" w:line="240" w:lineRule="auto"/>
        <w:ind w:left="0"/>
        <w:jc w:val="both"/>
        <w:rPr>
          <w:rFonts w:ascii="Times New Roman" w:hAnsi="Times New Roman"/>
          <w:b/>
          <w:sz w:val="28"/>
          <w:szCs w:val="28"/>
        </w:rPr>
      </w:pPr>
    </w:p>
    <w:p w:rsidR="003A5D3F" w:rsidRPr="005D0588" w:rsidRDefault="003A5D3F" w:rsidP="006A073E">
      <w:pPr>
        <w:pStyle w:val="a3"/>
        <w:spacing w:after="0" w:line="240" w:lineRule="auto"/>
        <w:ind w:left="0"/>
        <w:jc w:val="both"/>
        <w:rPr>
          <w:rFonts w:ascii="Times New Roman" w:hAnsi="Times New Roman"/>
          <w:b/>
          <w:sz w:val="28"/>
          <w:szCs w:val="28"/>
        </w:rPr>
      </w:pPr>
      <w:r>
        <w:rPr>
          <w:rFonts w:ascii="Times New Roman" w:hAnsi="Times New Roman"/>
          <w:b/>
          <w:sz w:val="28"/>
          <w:szCs w:val="28"/>
        </w:rPr>
        <w:t>Первый год обучения</w:t>
      </w:r>
    </w:p>
    <w:tbl>
      <w:tblPr>
        <w:tblpPr w:leftFromText="180" w:rightFromText="180" w:vertAnchor="text" w:horzAnchor="margin" w:tblpXSpec="center" w:tblpY="415"/>
        <w:tblW w:w="9315" w:type="dxa"/>
        <w:tblLayout w:type="fixed"/>
        <w:tblCellMar>
          <w:left w:w="40" w:type="dxa"/>
          <w:right w:w="40" w:type="dxa"/>
        </w:tblCellMar>
        <w:tblLook w:val="0000" w:firstRow="0" w:lastRow="0" w:firstColumn="0" w:lastColumn="0" w:noHBand="0" w:noVBand="0"/>
      </w:tblPr>
      <w:tblGrid>
        <w:gridCol w:w="1120"/>
        <w:gridCol w:w="5866"/>
        <w:gridCol w:w="851"/>
        <w:gridCol w:w="850"/>
        <w:gridCol w:w="628"/>
      </w:tblGrid>
      <w:tr w:rsidR="003A5D3F" w:rsidRPr="006848A6" w:rsidTr="009039B4">
        <w:trPr>
          <w:cantSplit/>
          <w:trHeight w:val="1965"/>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211070" w:rsidRDefault="003A5D3F" w:rsidP="006A073E">
            <w:pPr>
              <w:spacing w:after="0" w:line="240" w:lineRule="auto"/>
              <w:jc w:val="both"/>
              <w:rPr>
                <w:rFonts w:ascii="Times New Roman" w:hAnsi="Times New Roman"/>
                <w:b/>
                <w:sz w:val="24"/>
                <w:szCs w:val="24"/>
                <w:lang w:eastAsia="ru-RU"/>
              </w:rPr>
            </w:pPr>
            <w:r w:rsidRPr="00211070">
              <w:rPr>
                <w:rFonts w:ascii="Times New Roman" w:hAnsi="Times New Roman"/>
                <w:b/>
                <w:sz w:val="24"/>
                <w:szCs w:val="24"/>
                <w:lang w:eastAsia="ru-RU"/>
              </w:rPr>
              <w:t>№ п/п</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211070" w:rsidRDefault="003A5D3F" w:rsidP="006A073E">
            <w:pPr>
              <w:spacing w:after="0" w:line="240" w:lineRule="auto"/>
              <w:jc w:val="both"/>
              <w:rPr>
                <w:rFonts w:ascii="Times New Roman" w:hAnsi="Times New Roman"/>
                <w:b/>
                <w:sz w:val="28"/>
                <w:szCs w:val="28"/>
                <w:lang w:eastAsia="ru-RU"/>
              </w:rPr>
            </w:pPr>
            <w:r w:rsidRPr="00211070">
              <w:rPr>
                <w:rFonts w:ascii="Times New Roman" w:hAnsi="Times New Roman"/>
                <w:b/>
                <w:sz w:val="28"/>
                <w:szCs w:val="28"/>
                <w:lang w:eastAsia="ru-RU"/>
              </w:rPr>
              <w:t>Название разделов творческого развития учащихся и  тематики заданий</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A5D3F" w:rsidRPr="0078705A" w:rsidRDefault="0078705A" w:rsidP="006A073E">
            <w:pPr>
              <w:spacing w:after="0" w:line="240" w:lineRule="auto"/>
              <w:ind w:left="113" w:right="113"/>
              <w:jc w:val="both"/>
              <w:rPr>
                <w:rFonts w:ascii="Times New Roman" w:hAnsi="Times New Roman"/>
                <w:b/>
                <w:sz w:val="24"/>
                <w:szCs w:val="24"/>
                <w:lang w:eastAsia="ru-RU"/>
              </w:rPr>
            </w:pPr>
            <w:r w:rsidRPr="0078705A">
              <w:rPr>
                <w:rFonts w:ascii="Times New Roman" w:hAnsi="Times New Roman"/>
                <w:b/>
                <w:sz w:val="24"/>
                <w:szCs w:val="24"/>
              </w:rPr>
              <w:t>Максимальная учебная нагрузка</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A5D3F" w:rsidRPr="0016653D" w:rsidRDefault="003A5D3F" w:rsidP="006A073E">
            <w:pPr>
              <w:spacing w:after="0" w:line="240" w:lineRule="auto"/>
              <w:ind w:left="113" w:right="113"/>
              <w:jc w:val="both"/>
              <w:rPr>
                <w:rFonts w:ascii="Times New Roman" w:hAnsi="Times New Roman"/>
                <w:b/>
                <w:sz w:val="24"/>
                <w:szCs w:val="24"/>
                <w:lang w:eastAsia="ru-RU"/>
              </w:rPr>
            </w:pPr>
            <w:r w:rsidRPr="0016653D">
              <w:rPr>
                <w:rFonts w:ascii="Times New Roman" w:hAnsi="Times New Roman"/>
                <w:b/>
                <w:sz w:val="24"/>
                <w:szCs w:val="24"/>
                <w:lang w:eastAsia="ru-RU"/>
              </w:rPr>
              <w:t>Самостоятельные часы</w:t>
            </w:r>
          </w:p>
        </w:tc>
        <w:tc>
          <w:tcPr>
            <w:tcW w:w="62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3A5D3F" w:rsidRPr="0016653D" w:rsidRDefault="003A5D3F" w:rsidP="006A073E">
            <w:pPr>
              <w:spacing w:after="0" w:line="240" w:lineRule="auto"/>
              <w:ind w:left="113" w:right="113"/>
              <w:jc w:val="both"/>
              <w:rPr>
                <w:rFonts w:ascii="Times New Roman" w:hAnsi="Times New Roman"/>
                <w:b/>
                <w:sz w:val="24"/>
                <w:szCs w:val="24"/>
                <w:lang w:eastAsia="ru-RU"/>
              </w:rPr>
            </w:pPr>
            <w:r w:rsidRPr="0016653D">
              <w:rPr>
                <w:rFonts w:ascii="Times New Roman" w:hAnsi="Times New Roman"/>
                <w:b/>
                <w:sz w:val="24"/>
                <w:szCs w:val="24"/>
                <w:lang w:eastAsia="ru-RU"/>
              </w:rPr>
              <w:t>Аудиторные часы</w:t>
            </w:r>
          </w:p>
        </w:tc>
      </w:tr>
      <w:tr w:rsidR="003A5D3F" w:rsidRPr="006848A6" w:rsidTr="00CB59F5">
        <w:trPr>
          <w:trHeight w:val="326"/>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sidRPr="006848A6">
              <w:rPr>
                <w:rFonts w:ascii="Times New Roman" w:hAnsi="Times New Roman"/>
                <w:sz w:val="28"/>
                <w:szCs w:val="20"/>
                <w:lang w:eastAsia="ru-RU"/>
              </w:rPr>
              <w:t xml:space="preserve"> I.</w:t>
            </w:r>
          </w:p>
          <w:p w:rsidR="003A5D3F" w:rsidRPr="006848A6" w:rsidRDefault="003A5D3F" w:rsidP="006A073E">
            <w:pPr>
              <w:spacing w:after="0" w:line="240" w:lineRule="auto"/>
              <w:ind w:firstLine="709"/>
              <w:jc w:val="both"/>
              <w:rPr>
                <w:rFonts w:ascii="Times New Roman" w:hAnsi="Times New Roman"/>
                <w:sz w:val="28"/>
                <w:szCs w:val="20"/>
                <w:lang w:eastAsia="ru-RU"/>
              </w:rPr>
            </w:pP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b/>
                <w:sz w:val="28"/>
                <w:szCs w:val="20"/>
                <w:lang w:eastAsia="ru-RU"/>
              </w:rPr>
            </w:pPr>
            <w:r w:rsidRPr="001361F9">
              <w:rPr>
                <w:rFonts w:ascii="Times New Roman" w:hAnsi="Times New Roman"/>
                <w:b/>
                <w:sz w:val="28"/>
                <w:szCs w:val="20"/>
                <w:lang w:eastAsia="ru-RU"/>
              </w:rPr>
              <w:t>Развитие визуального мышления</w:t>
            </w:r>
            <w:r w:rsidRPr="006848A6">
              <w:rPr>
                <w:rFonts w:ascii="Times New Roman" w:hAnsi="Times New Roman"/>
                <w:b/>
                <w:sz w:val="28"/>
                <w:szCs w:val="20"/>
                <w:lang w:eastAsia="ru-RU"/>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114D21" w:rsidRDefault="003A5D3F" w:rsidP="006A073E">
            <w:pPr>
              <w:spacing w:after="0" w:line="240" w:lineRule="auto"/>
              <w:jc w:val="both"/>
              <w:rPr>
                <w:rFonts w:ascii="Times New Roman" w:hAnsi="Times New Roman"/>
                <w:b/>
                <w:sz w:val="28"/>
                <w:szCs w:val="28"/>
                <w:lang w:eastAsia="ru-RU"/>
              </w:rPr>
            </w:pPr>
            <w:r w:rsidRPr="00114D21">
              <w:rPr>
                <w:rFonts w:ascii="Times New Roman" w:hAnsi="Times New Roman"/>
                <w:b/>
                <w:sz w:val="28"/>
                <w:szCs w:val="28"/>
                <w:lang w:eastAsia="ru-RU"/>
              </w:rPr>
              <w:t>28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114D21" w:rsidRDefault="003A5D3F" w:rsidP="006A073E">
            <w:pPr>
              <w:spacing w:after="0" w:line="240" w:lineRule="auto"/>
              <w:jc w:val="both"/>
              <w:rPr>
                <w:rFonts w:ascii="Times New Roman" w:hAnsi="Times New Roman"/>
                <w:b/>
                <w:sz w:val="28"/>
                <w:szCs w:val="28"/>
                <w:lang w:eastAsia="ru-RU"/>
              </w:rPr>
            </w:pPr>
            <w:r w:rsidRPr="00114D21">
              <w:rPr>
                <w:rFonts w:ascii="Times New Roman" w:hAnsi="Times New Roman"/>
                <w:b/>
                <w:sz w:val="28"/>
                <w:szCs w:val="28"/>
                <w:lang w:eastAsia="ru-RU"/>
              </w:rPr>
              <w:t>7</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114D21" w:rsidRDefault="003A5D3F" w:rsidP="006A073E">
            <w:pPr>
              <w:spacing w:after="0" w:line="240" w:lineRule="auto"/>
              <w:jc w:val="both"/>
              <w:rPr>
                <w:rFonts w:ascii="Times New Roman" w:hAnsi="Times New Roman"/>
                <w:b/>
                <w:sz w:val="28"/>
                <w:szCs w:val="28"/>
                <w:lang w:eastAsia="ru-RU"/>
              </w:rPr>
            </w:pPr>
            <w:r w:rsidRPr="00114D21">
              <w:rPr>
                <w:rFonts w:ascii="Times New Roman" w:hAnsi="Times New Roman"/>
                <w:b/>
                <w:sz w:val="28"/>
                <w:szCs w:val="28"/>
                <w:lang w:eastAsia="ru-RU"/>
              </w:rPr>
              <w:t>21</w:t>
            </w:r>
          </w:p>
        </w:tc>
      </w:tr>
      <w:tr w:rsidR="003A5D3F" w:rsidRPr="006848A6"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sidRPr="006848A6">
              <w:rPr>
                <w:rFonts w:ascii="Times New Roman" w:hAnsi="Times New Roman"/>
                <w:sz w:val="28"/>
                <w:szCs w:val="20"/>
                <w:lang w:eastAsia="ru-RU"/>
              </w:rPr>
              <w:t>I.1.</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Pr>
                <w:rFonts w:ascii="Times New Roman" w:hAnsi="Times New Roman"/>
                <w:kern w:val="28"/>
                <w:sz w:val="28"/>
                <w:szCs w:val="20"/>
                <w:lang w:eastAsia="ru-RU"/>
              </w:rPr>
              <w:t>Комбинаторика</w:t>
            </w:r>
            <w:r w:rsidRPr="006848A6">
              <w:rPr>
                <w:rFonts w:ascii="Times New Roman" w:hAnsi="Times New Roman"/>
                <w:kern w:val="28"/>
                <w:sz w:val="28"/>
                <w:szCs w:val="20"/>
                <w:lang w:eastAsia="ru-RU"/>
              </w:rPr>
              <w:t>.</w:t>
            </w:r>
            <w:r>
              <w:rPr>
                <w:rFonts w:ascii="Times New Roman" w:hAnsi="Times New Roman"/>
                <w:kern w:val="28"/>
                <w:sz w:val="28"/>
                <w:szCs w:val="20"/>
                <w:lang w:eastAsia="ru-RU"/>
              </w:rPr>
              <w:t xml:space="preserve"> Образ из одного элемента.</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4</w:t>
            </w:r>
          </w:p>
          <w:p w:rsidR="003A5D3F" w:rsidRPr="004706E4" w:rsidRDefault="003A5D3F" w:rsidP="006A073E">
            <w:pPr>
              <w:spacing w:after="0" w:line="240" w:lineRule="auto"/>
              <w:ind w:firstLine="709"/>
              <w:jc w:val="both"/>
              <w:rPr>
                <w:rFonts w:ascii="Times New Roman" w:hAnsi="Times New Roman"/>
                <w:sz w:val="28"/>
                <w:szCs w:val="28"/>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1</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3</w:t>
            </w:r>
          </w:p>
        </w:tc>
      </w:tr>
      <w:tr w:rsidR="003A5D3F" w:rsidRPr="006848A6"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sidRPr="006848A6">
              <w:rPr>
                <w:rFonts w:ascii="Times New Roman" w:hAnsi="Times New Roman"/>
                <w:sz w:val="28"/>
                <w:szCs w:val="20"/>
                <w:lang w:val="en-US" w:eastAsia="ru-RU"/>
              </w:rPr>
              <w:t>I</w:t>
            </w:r>
            <w:r w:rsidRPr="006848A6">
              <w:rPr>
                <w:rFonts w:ascii="Times New Roman" w:hAnsi="Times New Roman"/>
                <w:sz w:val="28"/>
                <w:szCs w:val="20"/>
                <w:lang w:eastAsia="ru-RU"/>
              </w:rPr>
              <w:t>. 2.</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Pr>
                <w:rFonts w:ascii="Times New Roman" w:hAnsi="Times New Roman"/>
                <w:kern w:val="28"/>
                <w:sz w:val="28"/>
                <w:szCs w:val="20"/>
                <w:lang w:eastAsia="ru-RU"/>
              </w:rPr>
              <w:t>Комбинаторика. Образ из шрифтовых гарнитур. Дом из букв и шрифтов.</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706E4">
              <w:rPr>
                <w:rFonts w:ascii="Times New Roman" w:hAnsi="Times New Roman"/>
                <w:sz w:val="28"/>
                <w:szCs w:val="28"/>
                <w:lang w:eastAsia="ru-RU"/>
              </w:rPr>
              <w:t>2</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6</w:t>
            </w:r>
          </w:p>
        </w:tc>
      </w:tr>
      <w:tr w:rsidR="003A5D3F" w:rsidRPr="006848A6"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sidRPr="006848A6">
              <w:rPr>
                <w:rFonts w:ascii="Times New Roman" w:hAnsi="Times New Roman"/>
                <w:sz w:val="28"/>
                <w:szCs w:val="20"/>
                <w:lang w:val="en-US" w:eastAsia="ru-RU"/>
              </w:rPr>
              <w:t>I</w:t>
            </w:r>
            <w:r w:rsidRPr="006848A6">
              <w:rPr>
                <w:rFonts w:ascii="Times New Roman" w:hAnsi="Times New Roman"/>
                <w:sz w:val="28"/>
                <w:szCs w:val="20"/>
                <w:lang w:eastAsia="ru-RU"/>
              </w:rPr>
              <w:t>. 3.</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Pr>
                <w:rFonts w:ascii="Times New Roman" w:hAnsi="Times New Roman"/>
                <w:kern w:val="28"/>
                <w:sz w:val="28"/>
                <w:szCs w:val="20"/>
                <w:lang w:eastAsia="ru-RU"/>
              </w:rPr>
              <w:t>Ассоциации. Дом-буква. Образное освоение азбуки.</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706E4">
              <w:rPr>
                <w:rFonts w:ascii="Times New Roman" w:hAnsi="Times New Roman"/>
                <w:sz w:val="28"/>
                <w:szCs w:val="28"/>
                <w:lang w:eastAsia="ru-RU"/>
              </w:rPr>
              <w:t>2</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6</w:t>
            </w:r>
          </w:p>
        </w:tc>
      </w:tr>
      <w:tr w:rsidR="003A5D3F" w:rsidRPr="006848A6"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34FF9" w:rsidRDefault="003A5D3F" w:rsidP="006A073E">
            <w:pPr>
              <w:spacing w:after="0" w:line="240" w:lineRule="auto"/>
              <w:jc w:val="both"/>
              <w:rPr>
                <w:rFonts w:ascii="Times New Roman" w:hAnsi="Times New Roman"/>
                <w:sz w:val="28"/>
                <w:szCs w:val="20"/>
                <w:lang w:eastAsia="ru-RU"/>
              </w:rPr>
            </w:pPr>
            <w:r w:rsidRPr="00634FF9">
              <w:rPr>
                <w:rFonts w:ascii="Times New Roman" w:hAnsi="Times New Roman"/>
                <w:sz w:val="28"/>
                <w:szCs w:val="20"/>
                <w:lang w:val="en-US" w:eastAsia="ru-RU"/>
              </w:rPr>
              <w:t>I</w:t>
            </w:r>
            <w:r w:rsidRPr="00634FF9">
              <w:rPr>
                <w:rFonts w:ascii="Times New Roman" w:hAnsi="Times New Roman"/>
                <w:sz w:val="28"/>
                <w:szCs w:val="20"/>
                <w:lang w:eastAsia="ru-RU"/>
              </w:rPr>
              <w:t>.</w:t>
            </w:r>
            <w:r>
              <w:rPr>
                <w:rFonts w:ascii="Times New Roman" w:hAnsi="Times New Roman"/>
                <w:sz w:val="28"/>
                <w:szCs w:val="20"/>
                <w:lang w:eastAsia="ru-RU"/>
              </w:rPr>
              <w:t xml:space="preserve"> </w:t>
            </w:r>
            <w:r w:rsidRPr="00634FF9">
              <w:rPr>
                <w:rFonts w:ascii="Times New Roman" w:hAnsi="Times New Roman"/>
                <w:sz w:val="28"/>
                <w:szCs w:val="20"/>
                <w:lang w:eastAsia="ru-RU"/>
              </w:rPr>
              <w:t>4</w:t>
            </w:r>
            <w:r>
              <w:rPr>
                <w:rFonts w:ascii="Times New Roman" w:hAnsi="Times New Roman"/>
                <w:sz w:val="28"/>
                <w:szCs w:val="20"/>
                <w:lang w:eastAsia="ru-RU"/>
              </w:rPr>
              <w:t>.</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Default="003A5D3F" w:rsidP="006A073E">
            <w:pPr>
              <w:spacing w:after="0" w:line="240" w:lineRule="auto"/>
              <w:jc w:val="both"/>
              <w:rPr>
                <w:rFonts w:ascii="Times New Roman" w:hAnsi="Times New Roman"/>
                <w:kern w:val="28"/>
                <w:sz w:val="28"/>
                <w:szCs w:val="20"/>
                <w:lang w:eastAsia="ru-RU"/>
              </w:rPr>
            </w:pPr>
            <w:r>
              <w:rPr>
                <w:rFonts w:ascii="Times New Roman" w:hAnsi="Times New Roman"/>
                <w:kern w:val="28"/>
                <w:sz w:val="28"/>
                <w:szCs w:val="20"/>
                <w:lang w:eastAsia="ru-RU"/>
              </w:rPr>
              <w:t>Символика. Авторский значок. Самоопределение личности через знак.</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706E4">
              <w:rPr>
                <w:rFonts w:ascii="Times New Roman" w:hAnsi="Times New Roman"/>
                <w:sz w:val="28"/>
                <w:szCs w:val="28"/>
                <w:lang w:eastAsia="ru-RU"/>
              </w:rPr>
              <w:t>2</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6</w:t>
            </w:r>
          </w:p>
        </w:tc>
      </w:tr>
      <w:tr w:rsidR="003A5D3F" w:rsidRPr="006848A6"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sidRPr="006848A6">
              <w:rPr>
                <w:rFonts w:ascii="Times New Roman" w:hAnsi="Times New Roman"/>
                <w:sz w:val="28"/>
                <w:szCs w:val="20"/>
                <w:lang w:val="en-US" w:eastAsia="ru-RU"/>
              </w:rPr>
              <w:t>II</w:t>
            </w:r>
            <w:r w:rsidRPr="006848A6">
              <w:rPr>
                <w:rFonts w:ascii="Times New Roman" w:hAnsi="Times New Roman"/>
                <w:sz w:val="28"/>
                <w:szCs w:val="20"/>
                <w:lang w:eastAsia="ru-RU"/>
              </w:rPr>
              <w:t>.</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Pr>
                <w:rFonts w:ascii="Times New Roman" w:hAnsi="Times New Roman"/>
                <w:b/>
                <w:sz w:val="28"/>
                <w:szCs w:val="20"/>
                <w:lang w:eastAsia="ru-RU"/>
              </w:rPr>
              <w:t>Развитие проект</w:t>
            </w:r>
            <w:r w:rsidRPr="001361F9">
              <w:rPr>
                <w:rFonts w:ascii="Times New Roman" w:hAnsi="Times New Roman"/>
                <w:b/>
                <w:sz w:val="28"/>
                <w:szCs w:val="20"/>
                <w:lang w:eastAsia="ru-RU"/>
              </w:rPr>
              <w:t>ного мышления</w:t>
            </w:r>
            <w:r w:rsidRPr="006848A6">
              <w:rPr>
                <w:rFonts w:ascii="Times New Roman" w:hAnsi="Times New Roman"/>
                <w:b/>
                <w:sz w:val="28"/>
                <w:szCs w:val="20"/>
                <w:lang w:eastAsia="ru-RU"/>
              </w:rPr>
              <w:t>.</w:t>
            </w:r>
            <w:r>
              <w:rPr>
                <w:rFonts w:ascii="Times New Roman" w:hAnsi="Times New Roman"/>
                <w:b/>
                <w:sz w:val="28"/>
                <w:szCs w:val="20"/>
                <w:lang w:eastAsia="ru-RU"/>
              </w:rPr>
              <w:t xml:space="preserve"> Реализация идей.</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114D21" w:rsidRDefault="003A5D3F" w:rsidP="006A073E">
            <w:pPr>
              <w:spacing w:after="0" w:line="240" w:lineRule="auto"/>
              <w:jc w:val="both"/>
              <w:rPr>
                <w:rFonts w:ascii="Times New Roman" w:hAnsi="Times New Roman"/>
                <w:b/>
                <w:sz w:val="28"/>
                <w:szCs w:val="28"/>
                <w:lang w:eastAsia="ru-RU"/>
              </w:rPr>
            </w:pPr>
            <w:r w:rsidRPr="00114D21">
              <w:rPr>
                <w:rFonts w:ascii="Times New Roman" w:hAnsi="Times New Roman"/>
                <w:b/>
                <w:sz w:val="28"/>
                <w:szCs w:val="28"/>
                <w:lang w:eastAsia="ru-RU"/>
              </w:rPr>
              <w:t>28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114D21" w:rsidRDefault="003A5D3F" w:rsidP="006A073E">
            <w:pPr>
              <w:spacing w:after="0" w:line="240" w:lineRule="auto"/>
              <w:jc w:val="both"/>
              <w:rPr>
                <w:rFonts w:ascii="Times New Roman" w:hAnsi="Times New Roman"/>
                <w:b/>
                <w:sz w:val="28"/>
                <w:szCs w:val="28"/>
                <w:lang w:eastAsia="ru-RU"/>
              </w:rPr>
            </w:pPr>
            <w:r w:rsidRPr="00114D21">
              <w:rPr>
                <w:rFonts w:ascii="Times New Roman" w:hAnsi="Times New Roman"/>
                <w:b/>
                <w:sz w:val="28"/>
                <w:szCs w:val="28"/>
                <w:lang w:eastAsia="ru-RU"/>
              </w:rPr>
              <w:t xml:space="preserve">    7</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114D21" w:rsidRDefault="003A5D3F" w:rsidP="006A073E">
            <w:pPr>
              <w:spacing w:after="0" w:line="240" w:lineRule="auto"/>
              <w:jc w:val="both"/>
              <w:rPr>
                <w:rFonts w:ascii="Times New Roman" w:hAnsi="Times New Roman"/>
                <w:b/>
                <w:sz w:val="28"/>
                <w:szCs w:val="28"/>
                <w:lang w:eastAsia="ru-RU"/>
              </w:rPr>
            </w:pPr>
            <w:r w:rsidRPr="00114D21">
              <w:rPr>
                <w:rFonts w:ascii="Times New Roman" w:hAnsi="Times New Roman"/>
                <w:b/>
                <w:sz w:val="28"/>
                <w:szCs w:val="28"/>
                <w:lang w:eastAsia="ru-RU"/>
              </w:rPr>
              <w:t>21</w:t>
            </w:r>
          </w:p>
        </w:tc>
      </w:tr>
      <w:tr w:rsidR="003A5D3F" w:rsidRPr="006848A6"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sidRPr="006848A6">
              <w:rPr>
                <w:rFonts w:ascii="Times New Roman" w:hAnsi="Times New Roman"/>
                <w:sz w:val="28"/>
                <w:szCs w:val="20"/>
                <w:lang w:val="en-US" w:eastAsia="ru-RU"/>
              </w:rPr>
              <w:t>II</w:t>
            </w:r>
            <w:r w:rsidRPr="006848A6">
              <w:rPr>
                <w:rFonts w:ascii="Times New Roman" w:hAnsi="Times New Roman"/>
                <w:sz w:val="28"/>
                <w:szCs w:val="20"/>
                <w:lang w:eastAsia="ru-RU"/>
              </w:rPr>
              <w:t xml:space="preserve">. </w:t>
            </w:r>
            <w:r>
              <w:rPr>
                <w:rFonts w:ascii="Times New Roman" w:hAnsi="Times New Roman"/>
                <w:sz w:val="28"/>
                <w:szCs w:val="20"/>
                <w:lang w:eastAsia="ru-RU"/>
              </w:rPr>
              <w:t>5</w:t>
            </w:r>
            <w:r w:rsidRPr="006848A6">
              <w:rPr>
                <w:rFonts w:ascii="Times New Roman" w:hAnsi="Times New Roman"/>
                <w:sz w:val="28"/>
                <w:szCs w:val="20"/>
                <w:lang w:eastAsia="ru-RU"/>
              </w:rPr>
              <w:t>.</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Pr>
                <w:rFonts w:ascii="Times New Roman" w:hAnsi="Times New Roman"/>
                <w:sz w:val="28"/>
                <w:szCs w:val="20"/>
                <w:lang w:eastAsia="ru-RU"/>
              </w:rPr>
              <w:t>Совмещение силуэтов. Эскиз наклейки на майку.</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1</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3</w:t>
            </w:r>
          </w:p>
        </w:tc>
      </w:tr>
      <w:tr w:rsidR="003A5D3F" w:rsidRPr="006848A6"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sidRPr="006848A6">
              <w:rPr>
                <w:rFonts w:ascii="Times New Roman" w:hAnsi="Times New Roman"/>
                <w:sz w:val="28"/>
                <w:szCs w:val="20"/>
                <w:lang w:val="en-US" w:eastAsia="ru-RU"/>
              </w:rPr>
              <w:lastRenderedPageBreak/>
              <w:t>II</w:t>
            </w:r>
            <w:r>
              <w:rPr>
                <w:rFonts w:ascii="Times New Roman" w:hAnsi="Times New Roman"/>
                <w:sz w:val="28"/>
                <w:szCs w:val="20"/>
                <w:lang w:eastAsia="ru-RU"/>
              </w:rPr>
              <w:t>. 6</w:t>
            </w:r>
            <w:r w:rsidRPr="006848A6">
              <w:rPr>
                <w:rFonts w:ascii="Times New Roman" w:hAnsi="Times New Roman"/>
                <w:sz w:val="28"/>
                <w:szCs w:val="20"/>
                <w:lang w:eastAsia="ru-RU"/>
              </w:rPr>
              <w:t>.</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Pr>
                <w:rFonts w:ascii="Times New Roman" w:hAnsi="Times New Roman"/>
                <w:sz w:val="28"/>
                <w:szCs w:val="20"/>
                <w:lang w:eastAsia="ru-RU"/>
              </w:rPr>
              <w:t>Аппликация на готовую майку.</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1</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3</w:t>
            </w:r>
          </w:p>
        </w:tc>
      </w:tr>
      <w:tr w:rsidR="003A5D3F" w:rsidRPr="006848A6" w:rsidTr="00CB59F5">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sidRPr="006848A6">
              <w:rPr>
                <w:rFonts w:ascii="Times New Roman" w:hAnsi="Times New Roman"/>
                <w:sz w:val="28"/>
                <w:szCs w:val="20"/>
                <w:lang w:eastAsia="ru-RU"/>
              </w:rPr>
              <w:t>II.</w:t>
            </w:r>
            <w:r>
              <w:rPr>
                <w:rFonts w:ascii="Times New Roman" w:hAnsi="Times New Roman"/>
                <w:sz w:val="28"/>
                <w:szCs w:val="20"/>
                <w:lang w:eastAsia="ru-RU"/>
              </w:rPr>
              <w:t xml:space="preserve"> 7</w:t>
            </w:r>
            <w:r w:rsidRPr="006848A6">
              <w:rPr>
                <w:rFonts w:ascii="Times New Roman" w:hAnsi="Times New Roman"/>
                <w:sz w:val="28"/>
                <w:szCs w:val="20"/>
                <w:lang w:eastAsia="ru-RU"/>
              </w:rPr>
              <w:t>.</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Pr>
                <w:rFonts w:ascii="Times New Roman" w:hAnsi="Times New Roman"/>
                <w:sz w:val="28"/>
                <w:szCs w:val="20"/>
                <w:lang w:eastAsia="ru-RU"/>
              </w:rPr>
              <w:t>Новогодняя шляпа. Эскиз-проект.</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1</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3</w:t>
            </w:r>
          </w:p>
        </w:tc>
      </w:tr>
      <w:tr w:rsidR="003A5D3F" w:rsidRPr="006848A6" w:rsidTr="00CB59F5">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sidRPr="006848A6">
              <w:rPr>
                <w:rFonts w:ascii="Times New Roman" w:hAnsi="Times New Roman"/>
                <w:sz w:val="28"/>
                <w:szCs w:val="20"/>
                <w:lang w:eastAsia="ru-RU"/>
              </w:rPr>
              <w:t>I</w:t>
            </w:r>
            <w:r w:rsidRPr="006848A6">
              <w:rPr>
                <w:rFonts w:ascii="Times New Roman" w:hAnsi="Times New Roman"/>
                <w:sz w:val="28"/>
                <w:szCs w:val="20"/>
                <w:lang w:val="en-US" w:eastAsia="ru-RU"/>
              </w:rPr>
              <w:t>I</w:t>
            </w:r>
            <w:r w:rsidRPr="006848A6">
              <w:rPr>
                <w:rFonts w:ascii="Times New Roman" w:hAnsi="Times New Roman"/>
                <w:sz w:val="28"/>
                <w:szCs w:val="20"/>
                <w:lang w:eastAsia="ru-RU"/>
              </w:rPr>
              <w:t>.</w:t>
            </w:r>
            <w:r>
              <w:rPr>
                <w:rFonts w:ascii="Times New Roman" w:hAnsi="Times New Roman"/>
                <w:sz w:val="28"/>
                <w:szCs w:val="20"/>
                <w:lang w:eastAsia="ru-RU"/>
              </w:rPr>
              <w:t xml:space="preserve"> 8</w:t>
            </w:r>
            <w:r w:rsidRPr="006848A6">
              <w:rPr>
                <w:rFonts w:ascii="Times New Roman" w:hAnsi="Times New Roman"/>
                <w:sz w:val="28"/>
                <w:szCs w:val="20"/>
                <w:lang w:eastAsia="ru-RU"/>
              </w:rPr>
              <w:t>.</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Pr>
                <w:rFonts w:ascii="Times New Roman" w:hAnsi="Times New Roman"/>
                <w:sz w:val="28"/>
                <w:szCs w:val="20"/>
                <w:lang w:eastAsia="ru-RU"/>
              </w:rPr>
              <w:t>Новогодняя шляпа. Каркас-конструкция шляпы.</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1</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3</w:t>
            </w:r>
          </w:p>
        </w:tc>
      </w:tr>
      <w:tr w:rsidR="003A5D3F" w:rsidRPr="006848A6" w:rsidTr="00CB59F5">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160B59" w:rsidRDefault="003A5D3F" w:rsidP="006A073E">
            <w:pPr>
              <w:spacing w:after="0" w:line="240" w:lineRule="auto"/>
              <w:jc w:val="both"/>
              <w:rPr>
                <w:rFonts w:ascii="Times New Roman" w:hAnsi="Times New Roman"/>
                <w:sz w:val="28"/>
                <w:szCs w:val="20"/>
                <w:lang w:eastAsia="ru-RU"/>
              </w:rPr>
            </w:pPr>
            <w:r w:rsidRPr="00160B59">
              <w:rPr>
                <w:rFonts w:ascii="Times New Roman" w:hAnsi="Times New Roman"/>
                <w:sz w:val="28"/>
                <w:szCs w:val="20"/>
                <w:lang w:eastAsia="ru-RU"/>
              </w:rPr>
              <w:t>I</w:t>
            </w:r>
            <w:r w:rsidRPr="00160B59">
              <w:rPr>
                <w:rFonts w:ascii="Times New Roman" w:hAnsi="Times New Roman"/>
                <w:sz w:val="28"/>
                <w:szCs w:val="20"/>
                <w:lang w:val="en-US" w:eastAsia="ru-RU"/>
              </w:rPr>
              <w:t>I</w:t>
            </w:r>
            <w:r w:rsidRPr="00160B59">
              <w:rPr>
                <w:rFonts w:ascii="Times New Roman" w:hAnsi="Times New Roman"/>
                <w:sz w:val="28"/>
                <w:szCs w:val="20"/>
                <w:lang w:eastAsia="ru-RU"/>
              </w:rPr>
              <w:t>. 9.</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160B59" w:rsidRDefault="003A5D3F" w:rsidP="006A073E">
            <w:pPr>
              <w:spacing w:after="0" w:line="240" w:lineRule="auto"/>
              <w:jc w:val="both"/>
              <w:rPr>
                <w:rFonts w:ascii="Times New Roman" w:hAnsi="Times New Roman"/>
                <w:kern w:val="28"/>
                <w:sz w:val="28"/>
                <w:szCs w:val="20"/>
                <w:lang w:eastAsia="ru-RU"/>
              </w:rPr>
            </w:pPr>
            <w:r w:rsidRPr="00160B59">
              <w:rPr>
                <w:rFonts w:ascii="Times New Roman" w:hAnsi="Times New Roman"/>
                <w:sz w:val="28"/>
                <w:szCs w:val="20"/>
                <w:lang w:eastAsia="ru-RU"/>
              </w:rPr>
              <w:t>Новогодняя шляпа. Объемная декорация шляпы</w:t>
            </w:r>
            <w:r w:rsidRPr="00E013DE">
              <w:rPr>
                <w:rFonts w:ascii="Times New Roman" w:hAnsi="Times New Roman"/>
                <w:sz w:val="28"/>
                <w:szCs w:val="20"/>
                <w:lang w:eastAsia="ru-RU"/>
              </w:rPr>
              <w:t xml:space="preserve"> </w:t>
            </w:r>
            <w:r>
              <w:rPr>
                <w:rFonts w:ascii="Times New Roman" w:hAnsi="Times New Roman"/>
                <w:sz w:val="28"/>
                <w:szCs w:val="20"/>
                <w:lang w:eastAsia="ru-RU"/>
              </w:rPr>
              <w:t>из картона</w:t>
            </w:r>
            <w:r w:rsidRPr="00160B59">
              <w:rPr>
                <w:rFonts w:ascii="Times New Roman" w:hAnsi="Times New Roman"/>
                <w:sz w:val="28"/>
                <w:szCs w:val="20"/>
                <w:lang w:eastAsia="ru-RU"/>
              </w:rPr>
              <w:t>.</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1</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3</w:t>
            </w:r>
          </w:p>
        </w:tc>
      </w:tr>
      <w:tr w:rsidR="003A5D3F" w:rsidRPr="006848A6" w:rsidTr="00CB59F5">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160B59" w:rsidRDefault="003A5D3F" w:rsidP="006A073E">
            <w:pPr>
              <w:spacing w:after="0" w:line="240" w:lineRule="auto"/>
              <w:jc w:val="both"/>
              <w:rPr>
                <w:rFonts w:ascii="Times New Roman" w:hAnsi="Times New Roman"/>
                <w:sz w:val="28"/>
                <w:szCs w:val="20"/>
                <w:lang w:eastAsia="ru-RU"/>
              </w:rPr>
            </w:pPr>
            <w:r w:rsidRPr="00160B59">
              <w:rPr>
                <w:rFonts w:ascii="Times New Roman" w:hAnsi="Times New Roman"/>
                <w:sz w:val="28"/>
                <w:szCs w:val="20"/>
                <w:lang w:eastAsia="ru-RU"/>
              </w:rPr>
              <w:t>I</w:t>
            </w:r>
            <w:r w:rsidRPr="00160B59">
              <w:rPr>
                <w:rFonts w:ascii="Times New Roman" w:hAnsi="Times New Roman"/>
                <w:sz w:val="28"/>
                <w:szCs w:val="20"/>
                <w:lang w:val="en-US" w:eastAsia="ru-RU"/>
              </w:rPr>
              <w:t>I</w:t>
            </w:r>
            <w:r>
              <w:rPr>
                <w:rFonts w:ascii="Times New Roman" w:hAnsi="Times New Roman"/>
                <w:sz w:val="28"/>
                <w:szCs w:val="20"/>
                <w:lang w:eastAsia="ru-RU"/>
              </w:rPr>
              <w:t>. 10</w:t>
            </w:r>
            <w:r w:rsidRPr="00160B59">
              <w:rPr>
                <w:rFonts w:ascii="Times New Roman" w:hAnsi="Times New Roman"/>
                <w:sz w:val="28"/>
                <w:szCs w:val="20"/>
                <w:lang w:eastAsia="ru-RU"/>
              </w:rPr>
              <w:t>.</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160B59" w:rsidRDefault="003A5D3F" w:rsidP="006A073E">
            <w:pPr>
              <w:spacing w:after="0" w:line="240" w:lineRule="auto"/>
              <w:jc w:val="both"/>
              <w:rPr>
                <w:rFonts w:ascii="Times New Roman" w:hAnsi="Times New Roman"/>
                <w:sz w:val="28"/>
                <w:szCs w:val="20"/>
                <w:lang w:eastAsia="ru-RU"/>
              </w:rPr>
            </w:pPr>
            <w:r w:rsidRPr="00160B59">
              <w:rPr>
                <w:rFonts w:ascii="Times New Roman" w:hAnsi="Times New Roman"/>
                <w:sz w:val="28"/>
                <w:szCs w:val="20"/>
                <w:lang w:eastAsia="ru-RU"/>
              </w:rPr>
              <w:t>Новогодняя шляпа.</w:t>
            </w:r>
            <w:r>
              <w:rPr>
                <w:rFonts w:ascii="Times New Roman" w:hAnsi="Times New Roman"/>
                <w:sz w:val="28"/>
                <w:szCs w:val="20"/>
                <w:lang w:eastAsia="ru-RU"/>
              </w:rPr>
              <w:t xml:space="preserve"> Роспись шляпы.</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706E4">
              <w:rPr>
                <w:rFonts w:ascii="Times New Roman" w:hAnsi="Times New Roman"/>
                <w:sz w:val="28"/>
                <w:szCs w:val="28"/>
                <w:lang w:eastAsia="ru-RU"/>
              </w:rPr>
              <w:t>2</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6</w:t>
            </w:r>
          </w:p>
        </w:tc>
      </w:tr>
      <w:tr w:rsidR="003A5D3F" w:rsidRPr="006848A6" w:rsidTr="00CB59F5">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sidRPr="006848A6">
              <w:rPr>
                <w:rFonts w:ascii="Times New Roman" w:hAnsi="Times New Roman"/>
                <w:sz w:val="28"/>
                <w:szCs w:val="20"/>
                <w:lang w:val="en-US" w:eastAsia="ru-RU"/>
              </w:rPr>
              <w:t>III</w:t>
            </w:r>
            <w:r w:rsidRPr="006848A6">
              <w:rPr>
                <w:rFonts w:ascii="Times New Roman" w:hAnsi="Times New Roman"/>
                <w:sz w:val="28"/>
                <w:szCs w:val="20"/>
                <w:lang w:eastAsia="ru-RU"/>
              </w:rPr>
              <w:t>.</w:t>
            </w:r>
          </w:p>
        </w:tc>
        <w:tc>
          <w:tcPr>
            <w:tcW w:w="5866"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6848A6" w:rsidRDefault="003A5D3F" w:rsidP="006A073E">
            <w:pPr>
              <w:spacing w:after="0" w:line="240" w:lineRule="auto"/>
              <w:jc w:val="both"/>
              <w:rPr>
                <w:rFonts w:ascii="Times New Roman" w:hAnsi="Times New Roman"/>
                <w:sz w:val="28"/>
                <w:szCs w:val="20"/>
                <w:lang w:eastAsia="ru-RU"/>
              </w:rPr>
            </w:pPr>
            <w:r>
              <w:rPr>
                <w:rFonts w:ascii="Times New Roman" w:hAnsi="Times New Roman"/>
                <w:b/>
                <w:sz w:val="28"/>
                <w:szCs w:val="20"/>
                <w:lang w:eastAsia="ru-RU"/>
              </w:rPr>
              <w:t>Мировая художественная культура.</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114D21" w:rsidRDefault="003A5D3F" w:rsidP="006A073E">
            <w:pPr>
              <w:spacing w:after="0" w:line="240" w:lineRule="auto"/>
              <w:jc w:val="both"/>
              <w:rPr>
                <w:rFonts w:ascii="Times New Roman" w:hAnsi="Times New Roman"/>
                <w:b/>
                <w:sz w:val="28"/>
                <w:szCs w:val="28"/>
                <w:lang w:eastAsia="ru-RU"/>
              </w:rPr>
            </w:pPr>
            <w:r w:rsidRPr="00114D21">
              <w:rPr>
                <w:rFonts w:ascii="Times New Roman" w:hAnsi="Times New Roman"/>
                <w:b/>
                <w:sz w:val="28"/>
                <w:szCs w:val="28"/>
                <w:lang w:eastAsia="ru-RU"/>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114D21" w:rsidRDefault="003A5D3F" w:rsidP="006A073E">
            <w:pPr>
              <w:spacing w:after="0" w:line="240" w:lineRule="auto"/>
              <w:jc w:val="both"/>
              <w:rPr>
                <w:rFonts w:ascii="Times New Roman" w:hAnsi="Times New Roman"/>
                <w:b/>
                <w:sz w:val="28"/>
                <w:szCs w:val="28"/>
                <w:lang w:eastAsia="ru-RU"/>
              </w:rPr>
            </w:pPr>
            <w:r w:rsidRPr="00114D21">
              <w:rPr>
                <w:rFonts w:ascii="Times New Roman" w:hAnsi="Times New Roman"/>
                <w:b/>
                <w:sz w:val="28"/>
                <w:szCs w:val="28"/>
                <w:lang w:eastAsia="ru-RU"/>
              </w:rPr>
              <w:t>14</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114D21" w:rsidRDefault="003A5D3F" w:rsidP="006A073E">
            <w:pPr>
              <w:spacing w:after="0" w:line="240" w:lineRule="auto"/>
              <w:jc w:val="both"/>
              <w:rPr>
                <w:rFonts w:ascii="Times New Roman" w:hAnsi="Times New Roman"/>
                <w:b/>
                <w:sz w:val="28"/>
                <w:szCs w:val="28"/>
                <w:lang w:eastAsia="ru-RU"/>
              </w:rPr>
            </w:pPr>
            <w:r w:rsidRPr="00114D21">
              <w:rPr>
                <w:rFonts w:ascii="Times New Roman" w:hAnsi="Times New Roman"/>
                <w:b/>
                <w:sz w:val="28"/>
                <w:szCs w:val="28"/>
                <w:lang w:eastAsia="ru-RU"/>
              </w:rPr>
              <w:t>54</w:t>
            </w:r>
          </w:p>
        </w:tc>
      </w:tr>
      <w:tr w:rsidR="003A5D3F" w:rsidRPr="006848A6"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8B47AA" w:rsidRDefault="003A5D3F" w:rsidP="006A073E">
            <w:pPr>
              <w:spacing w:after="0" w:line="240" w:lineRule="auto"/>
              <w:jc w:val="both"/>
              <w:rPr>
                <w:rFonts w:ascii="Times New Roman" w:hAnsi="Times New Roman"/>
                <w:sz w:val="28"/>
                <w:szCs w:val="28"/>
                <w:lang w:eastAsia="ru-RU"/>
              </w:rPr>
            </w:pPr>
            <w:r w:rsidRPr="008B47AA">
              <w:rPr>
                <w:rFonts w:ascii="Times New Roman" w:hAnsi="Times New Roman"/>
                <w:sz w:val="28"/>
                <w:szCs w:val="28"/>
                <w:lang w:eastAsia="ru-RU"/>
              </w:rPr>
              <w:t>II</w:t>
            </w:r>
            <w:r w:rsidRPr="008B47AA">
              <w:rPr>
                <w:rFonts w:ascii="Times New Roman" w:hAnsi="Times New Roman"/>
                <w:sz w:val="28"/>
                <w:szCs w:val="28"/>
                <w:lang w:val="en-US" w:eastAsia="ru-RU"/>
              </w:rPr>
              <w:t>I</w:t>
            </w:r>
            <w:r w:rsidRPr="008B47AA">
              <w:rPr>
                <w:rFonts w:ascii="Times New Roman" w:hAnsi="Times New Roman"/>
                <w:sz w:val="28"/>
                <w:szCs w:val="28"/>
                <w:lang w:eastAsia="ru-RU"/>
              </w:rPr>
              <w:t>.11.</w:t>
            </w:r>
          </w:p>
        </w:tc>
        <w:tc>
          <w:tcPr>
            <w:tcW w:w="5866"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8B47AA" w:rsidRDefault="003A5D3F" w:rsidP="006A073E">
            <w:pPr>
              <w:spacing w:after="0" w:line="240" w:lineRule="auto"/>
              <w:jc w:val="both"/>
              <w:rPr>
                <w:rFonts w:ascii="Times New Roman" w:hAnsi="Times New Roman"/>
                <w:sz w:val="28"/>
                <w:szCs w:val="28"/>
              </w:rPr>
            </w:pPr>
            <w:r w:rsidRPr="008B47AA">
              <w:rPr>
                <w:rFonts w:ascii="Times New Roman" w:hAnsi="Times New Roman"/>
                <w:sz w:val="28"/>
                <w:szCs w:val="28"/>
              </w:rPr>
              <w:t>Доисторическое искусство первобытных племён палеолита и неолита – наскальная живопись, архитектура, скульптура, орнамент. Беседа о фресках Тассили.</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4</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1</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3</w:t>
            </w:r>
          </w:p>
        </w:tc>
      </w:tr>
      <w:tr w:rsidR="003A5D3F" w:rsidRPr="006848A6"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8B47AA" w:rsidRDefault="003A5D3F" w:rsidP="006A073E">
            <w:pPr>
              <w:spacing w:after="0" w:line="240" w:lineRule="auto"/>
              <w:jc w:val="both"/>
              <w:rPr>
                <w:rFonts w:ascii="Times New Roman" w:hAnsi="Times New Roman"/>
                <w:sz w:val="28"/>
                <w:szCs w:val="28"/>
                <w:lang w:eastAsia="ru-RU"/>
              </w:rPr>
            </w:pPr>
            <w:r w:rsidRPr="008B47AA">
              <w:rPr>
                <w:rFonts w:ascii="Times New Roman" w:hAnsi="Times New Roman"/>
                <w:sz w:val="28"/>
                <w:szCs w:val="28"/>
                <w:lang w:eastAsia="ru-RU"/>
              </w:rPr>
              <w:t>II</w:t>
            </w:r>
            <w:r w:rsidRPr="008B47AA">
              <w:rPr>
                <w:rFonts w:ascii="Times New Roman" w:hAnsi="Times New Roman"/>
                <w:sz w:val="28"/>
                <w:szCs w:val="28"/>
                <w:lang w:val="en-US" w:eastAsia="ru-RU"/>
              </w:rPr>
              <w:t>I</w:t>
            </w:r>
            <w:r w:rsidRPr="008B47AA">
              <w:rPr>
                <w:rFonts w:ascii="Times New Roman" w:hAnsi="Times New Roman"/>
                <w:sz w:val="28"/>
                <w:szCs w:val="28"/>
                <w:lang w:eastAsia="ru-RU"/>
              </w:rPr>
              <w:t>.12.</w:t>
            </w:r>
          </w:p>
        </w:tc>
        <w:tc>
          <w:tcPr>
            <w:tcW w:w="5866"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8B47AA" w:rsidRDefault="003A5D3F" w:rsidP="006A073E">
            <w:pPr>
              <w:spacing w:after="0" w:line="240" w:lineRule="auto"/>
              <w:jc w:val="both"/>
              <w:rPr>
                <w:rFonts w:ascii="Times New Roman" w:hAnsi="Times New Roman"/>
                <w:sz w:val="28"/>
                <w:szCs w:val="28"/>
              </w:rPr>
            </w:pPr>
            <w:r w:rsidRPr="008B47AA">
              <w:rPr>
                <w:rFonts w:ascii="Times New Roman" w:hAnsi="Times New Roman"/>
                <w:sz w:val="28"/>
                <w:szCs w:val="28"/>
              </w:rPr>
              <w:t>Фантастический образ человека в первобытном искусстве. Соединение несоединимого – инопланетяне в первобытном искусстве. Фломастер.</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8</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706E4">
              <w:rPr>
                <w:rFonts w:ascii="Times New Roman" w:hAnsi="Times New Roman"/>
                <w:sz w:val="28"/>
                <w:szCs w:val="28"/>
                <w:lang w:eastAsia="ru-RU"/>
              </w:rPr>
              <w:t>2</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6</w:t>
            </w:r>
          </w:p>
        </w:tc>
      </w:tr>
      <w:tr w:rsidR="003A5D3F" w:rsidRPr="006848A6"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8B47AA" w:rsidRDefault="003A5D3F" w:rsidP="006A073E">
            <w:pPr>
              <w:spacing w:after="0" w:line="240" w:lineRule="auto"/>
              <w:jc w:val="both"/>
              <w:rPr>
                <w:rFonts w:ascii="Times New Roman" w:hAnsi="Times New Roman"/>
                <w:sz w:val="28"/>
                <w:szCs w:val="28"/>
                <w:lang w:eastAsia="ru-RU"/>
              </w:rPr>
            </w:pPr>
            <w:r w:rsidRPr="008B47AA">
              <w:rPr>
                <w:rFonts w:ascii="Times New Roman" w:hAnsi="Times New Roman"/>
                <w:sz w:val="28"/>
                <w:szCs w:val="28"/>
                <w:lang w:eastAsia="ru-RU"/>
              </w:rPr>
              <w:t>II</w:t>
            </w:r>
            <w:r w:rsidRPr="008B47AA">
              <w:rPr>
                <w:rFonts w:ascii="Times New Roman" w:hAnsi="Times New Roman"/>
                <w:sz w:val="28"/>
                <w:szCs w:val="28"/>
                <w:lang w:val="en-US" w:eastAsia="ru-RU"/>
              </w:rPr>
              <w:t>I</w:t>
            </w:r>
            <w:r w:rsidRPr="008B47AA">
              <w:rPr>
                <w:rFonts w:ascii="Times New Roman" w:hAnsi="Times New Roman"/>
                <w:sz w:val="28"/>
                <w:szCs w:val="28"/>
                <w:lang w:eastAsia="ru-RU"/>
              </w:rPr>
              <w:t>.13.</w:t>
            </w:r>
          </w:p>
        </w:tc>
        <w:tc>
          <w:tcPr>
            <w:tcW w:w="5866"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8B47AA" w:rsidRDefault="003A5D3F" w:rsidP="006A073E">
            <w:pPr>
              <w:spacing w:after="0" w:line="240" w:lineRule="auto"/>
              <w:jc w:val="both"/>
              <w:rPr>
                <w:rFonts w:ascii="Times New Roman" w:hAnsi="Times New Roman"/>
                <w:sz w:val="28"/>
                <w:szCs w:val="28"/>
              </w:rPr>
            </w:pPr>
            <w:r w:rsidRPr="008B47AA">
              <w:rPr>
                <w:rFonts w:ascii="Times New Roman" w:hAnsi="Times New Roman"/>
                <w:sz w:val="28"/>
                <w:szCs w:val="28"/>
              </w:rPr>
              <w:t>Художественная культура Древнего Египта. Мифы, письменность, архитектура, скульптура, живопись, орнамент, мебель, одежда</w:t>
            </w:r>
            <w:r>
              <w:rPr>
                <w:rFonts w:ascii="Times New Roman" w:hAnsi="Times New Roman"/>
                <w:sz w:val="28"/>
                <w:szCs w:val="28"/>
              </w:rPr>
              <w:t>. Беседа.</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4</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1</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3</w:t>
            </w:r>
          </w:p>
        </w:tc>
      </w:tr>
      <w:tr w:rsidR="003A5D3F" w:rsidRPr="006848A6"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8B47AA" w:rsidRDefault="003A5D3F" w:rsidP="006A073E">
            <w:pPr>
              <w:spacing w:after="0" w:line="240" w:lineRule="auto"/>
              <w:jc w:val="both"/>
              <w:rPr>
                <w:rFonts w:ascii="Times New Roman" w:hAnsi="Times New Roman"/>
                <w:sz w:val="28"/>
                <w:szCs w:val="28"/>
                <w:lang w:eastAsia="ru-RU"/>
              </w:rPr>
            </w:pPr>
            <w:r w:rsidRPr="008B47AA">
              <w:rPr>
                <w:rFonts w:ascii="Times New Roman" w:hAnsi="Times New Roman"/>
                <w:sz w:val="28"/>
                <w:szCs w:val="28"/>
                <w:lang w:eastAsia="ru-RU"/>
              </w:rPr>
              <w:t>II</w:t>
            </w:r>
            <w:r w:rsidRPr="008B47AA">
              <w:rPr>
                <w:rFonts w:ascii="Times New Roman" w:hAnsi="Times New Roman"/>
                <w:sz w:val="28"/>
                <w:szCs w:val="28"/>
                <w:lang w:val="en-US" w:eastAsia="ru-RU"/>
              </w:rPr>
              <w:t>I</w:t>
            </w:r>
            <w:r w:rsidRPr="008B47AA">
              <w:rPr>
                <w:rFonts w:ascii="Times New Roman" w:hAnsi="Times New Roman"/>
                <w:sz w:val="28"/>
                <w:szCs w:val="28"/>
                <w:lang w:eastAsia="ru-RU"/>
              </w:rPr>
              <w:t>.14.</w:t>
            </w:r>
          </w:p>
        </w:tc>
        <w:tc>
          <w:tcPr>
            <w:tcW w:w="5866"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8B47AA" w:rsidRDefault="003A5D3F" w:rsidP="006A073E">
            <w:pPr>
              <w:spacing w:after="0" w:line="240" w:lineRule="auto"/>
              <w:jc w:val="both"/>
              <w:rPr>
                <w:rFonts w:ascii="Times New Roman" w:hAnsi="Times New Roman"/>
                <w:sz w:val="28"/>
                <w:szCs w:val="28"/>
              </w:rPr>
            </w:pPr>
            <w:r w:rsidRPr="008B47AA">
              <w:rPr>
                <w:rFonts w:ascii="Times New Roman" w:hAnsi="Times New Roman"/>
                <w:sz w:val="28"/>
                <w:szCs w:val="28"/>
              </w:rPr>
              <w:t>Образное постижение художественной культуры Древнего Египта на основе специфики знака-иероглифа и канонов изображения человека. Образ из иероглифов. Нефертити.</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8</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706E4">
              <w:rPr>
                <w:rFonts w:ascii="Times New Roman" w:hAnsi="Times New Roman"/>
                <w:sz w:val="28"/>
                <w:szCs w:val="28"/>
                <w:lang w:eastAsia="ru-RU"/>
              </w:rPr>
              <w:t>2</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6</w:t>
            </w:r>
          </w:p>
        </w:tc>
      </w:tr>
      <w:tr w:rsidR="003A5D3F" w:rsidRPr="006848A6"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3D047D" w:rsidRDefault="003A5D3F" w:rsidP="006A073E">
            <w:pPr>
              <w:spacing w:after="0" w:line="240" w:lineRule="auto"/>
              <w:jc w:val="both"/>
              <w:rPr>
                <w:rFonts w:ascii="Times New Roman" w:hAnsi="Times New Roman"/>
                <w:sz w:val="28"/>
                <w:szCs w:val="28"/>
                <w:lang w:eastAsia="ru-RU"/>
              </w:rPr>
            </w:pPr>
            <w:r w:rsidRPr="003D047D">
              <w:rPr>
                <w:rFonts w:ascii="Times New Roman" w:hAnsi="Times New Roman"/>
                <w:sz w:val="28"/>
                <w:szCs w:val="28"/>
                <w:lang w:val="en-US" w:eastAsia="ru-RU"/>
              </w:rPr>
              <w:t>III</w:t>
            </w:r>
            <w:r w:rsidRPr="003D047D">
              <w:rPr>
                <w:rFonts w:ascii="Times New Roman" w:hAnsi="Times New Roman"/>
                <w:sz w:val="28"/>
                <w:szCs w:val="28"/>
                <w:lang w:eastAsia="ru-RU"/>
              </w:rPr>
              <w:t>.15.</w:t>
            </w:r>
          </w:p>
        </w:tc>
        <w:tc>
          <w:tcPr>
            <w:tcW w:w="5866"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3D047D" w:rsidRDefault="003A5D3F" w:rsidP="006A073E">
            <w:pPr>
              <w:spacing w:after="0" w:line="240" w:lineRule="auto"/>
              <w:jc w:val="both"/>
              <w:rPr>
                <w:rFonts w:ascii="Times New Roman" w:hAnsi="Times New Roman"/>
                <w:sz w:val="28"/>
                <w:szCs w:val="28"/>
              </w:rPr>
            </w:pPr>
            <w:r w:rsidRPr="003D047D">
              <w:rPr>
                <w:rFonts w:ascii="Times New Roman" w:hAnsi="Times New Roman"/>
                <w:sz w:val="28"/>
                <w:szCs w:val="28"/>
              </w:rPr>
              <w:t>Древний Египет. Иероглифы. Пиктограммы. Создание собственного пиктографического алфавита на основе древнеегипетских иероглифов и современных знаков.</w:t>
            </w:r>
            <w:r>
              <w:rPr>
                <w:rFonts w:ascii="Times New Roman" w:hAnsi="Times New Roman"/>
                <w:sz w:val="28"/>
                <w:szCs w:val="28"/>
              </w:rPr>
              <w:t xml:space="preserve"> Визуальное сочинение-сказка.</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8</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706E4">
              <w:rPr>
                <w:rFonts w:ascii="Times New Roman" w:hAnsi="Times New Roman"/>
                <w:sz w:val="28"/>
                <w:szCs w:val="28"/>
                <w:lang w:eastAsia="ru-RU"/>
              </w:rPr>
              <w:t>2</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6</w:t>
            </w:r>
          </w:p>
        </w:tc>
      </w:tr>
      <w:tr w:rsidR="003A5D3F" w:rsidRPr="006848A6"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3D047D" w:rsidRDefault="003A5D3F" w:rsidP="006A073E">
            <w:pPr>
              <w:spacing w:after="0" w:line="240" w:lineRule="auto"/>
              <w:jc w:val="both"/>
              <w:rPr>
                <w:rFonts w:ascii="Times New Roman" w:hAnsi="Times New Roman"/>
                <w:sz w:val="28"/>
                <w:szCs w:val="28"/>
                <w:lang w:eastAsia="ru-RU"/>
              </w:rPr>
            </w:pPr>
            <w:r w:rsidRPr="003D047D">
              <w:rPr>
                <w:rFonts w:ascii="Times New Roman" w:hAnsi="Times New Roman"/>
                <w:sz w:val="28"/>
                <w:szCs w:val="28"/>
                <w:lang w:val="en-US" w:eastAsia="ru-RU"/>
              </w:rPr>
              <w:t>III</w:t>
            </w:r>
            <w:r w:rsidRPr="003D047D">
              <w:rPr>
                <w:rFonts w:ascii="Times New Roman" w:hAnsi="Times New Roman"/>
                <w:sz w:val="28"/>
                <w:szCs w:val="28"/>
                <w:lang w:eastAsia="ru-RU"/>
              </w:rPr>
              <w:t>.16.</w:t>
            </w:r>
          </w:p>
        </w:tc>
        <w:tc>
          <w:tcPr>
            <w:tcW w:w="5866"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3D047D" w:rsidRDefault="003A5D3F" w:rsidP="006A073E">
            <w:pPr>
              <w:spacing w:after="0" w:line="240" w:lineRule="auto"/>
              <w:jc w:val="both"/>
              <w:rPr>
                <w:rFonts w:ascii="Times New Roman" w:hAnsi="Times New Roman"/>
                <w:sz w:val="28"/>
                <w:szCs w:val="28"/>
              </w:rPr>
            </w:pPr>
            <w:r w:rsidRPr="003D047D">
              <w:rPr>
                <w:rFonts w:ascii="Times New Roman" w:hAnsi="Times New Roman"/>
                <w:sz w:val="28"/>
                <w:szCs w:val="28"/>
              </w:rPr>
              <w:t>Канон изображения фигуры человека в Древнем Египте. Принцип совмещения проекций. Фантазии на тему профильного, фронтального и совмещающего две проекции изображения человека.</w:t>
            </w:r>
            <w:r>
              <w:rPr>
                <w:rFonts w:ascii="Times New Roman" w:hAnsi="Times New Roman"/>
                <w:sz w:val="28"/>
                <w:szCs w:val="28"/>
              </w:rPr>
              <w:t xml:space="preserve"> Коллаж.</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8</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706E4">
              <w:rPr>
                <w:rFonts w:ascii="Times New Roman" w:hAnsi="Times New Roman"/>
                <w:sz w:val="28"/>
                <w:szCs w:val="28"/>
                <w:lang w:eastAsia="ru-RU"/>
              </w:rPr>
              <w:t>2</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6</w:t>
            </w:r>
          </w:p>
        </w:tc>
      </w:tr>
      <w:tr w:rsidR="003A5D3F" w:rsidRPr="006848A6"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8D7A6C" w:rsidRDefault="003A5D3F" w:rsidP="006A073E">
            <w:pPr>
              <w:spacing w:after="0" w:line="240" w:lineRule="auto"/>
              <w:jc w:val="both"/>
              <w:rPr>
                <w:rFonts w:ascii="Times New Roman" w:hAnsi="Times New Roman"/>
                <w:sz w:val="28"/>
                <w:szCs w:val="28"/>
                <w:lang w:eastAsia="ru-RU"/>
              </w:rPr>
            </w:pPr>
            <w:r w:rsidRPr="008D7A6C">
              <w:rPr>
                <w:rFonts w:ascii="Times New Roman" w:hAnsi="Times New Roman"/>
                <w:sz w:val="28"/>
                <w:szCs w:val="28"/>
                <w:lang w:val="en-US" w:eastAsia="ru-RU"/>
              </w:rPr>
              <w:t>IV</w:t>
            </w:r>
            <w:r w:rsidRPr="008D7A6C">
              <w:rPr>
                <w:rFonts w:ascii="Times New Roman" w:hAnsi="Times New Roman"/>
                <w:sz w:val="28"/>
                <w:szCs w:val="28"/>
                <w:lang w:eastAsia="ru-RU"/>
              </w:rPr>
              <w:t>.17.</w:t>
            </w:r>
          </w:p>
        </w:tc>
        <w:tc>
          <w:tcPr>
            <w:tcW w:w="5866"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8D7A6C" w:rsidRDefault="003A5D3F" w:rsidP="006A073E">
            <w:pPr>
              <w:spacing w:after="0" w:line="240" w:lineRule="auto"/>
              <w:jc w:val="both"/>
              <w:rPr>
                <w:rFonts w:ascii="Times New Roman" w:hAnsi="Times New Roman"/>
                <w:sz w:val="28"/>
                <w:szCs w:val="28"/>
              </w:rPr>
            </w:pPr>
            <w:r w:rsidRPr="008D7A6C">
              <w:rPr>
                <w:rFonts w:ascii="Times New Roman" w:hAnsi="Times New Roman"/>
                <w:sz w:val="28"/>
                <w:szCs w:val="28"/>
              </w:rPr>
              <w:t>Фантазия на тему портрета в позе</w:t>
            </w:r>
            <w:r>
              <w:rPr>
                <w:rFonts w:ascii="Times New Roman" w:hAnsi="Times New Roman"/>
                <w:sz w:val="28"/>
                <w:szCs w:val="28"/>
              </w:rPr>
              <w:t xml:space="preserve"> с натуры</w:t>
            </w:r>
            <w:r w:rsidRPr="008D7A6C">
              <w:rPr>
                <w:rFonts w:ascii="Times New Roman" w:hAnsi="Times New Roman"/>
                <w:sz w:val="28"/>
                <w:szCs w:val="28"/>
              </w:rPr>
              <w:t xml:space="preserve"> по египетскому канону. Древнеегипетский человек и его мир.</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8</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4706E4">
              <w:rPr>
                <w:rFonts w:ascii="Times New Roman" w:hAnsi="Times New Roman"/>
                <w:sz w:val="28"/>
                <w:szCs w:val="28"/>
                <w:lang w:eastAsia="ru-RU"/>
              </w:rPr>
              <w:t>2</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6</w:t>
            </w:r>
          </w:p>
        </w:tc>
      </w:tr>
      <w:tr w:rsidR="003A5D3F" w:rsidRPr="006848A6" w:rsidTr="00CB59F5">
        <w:trPr>
          <w:trHeight w:val="653"/>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8D7A6C" w:rsidRDefault="003A5D3F" w:rsidP="006A073E">
            <w:pPr>
              <w:spacing w:after="0" w:line="240" w:lineRule="auto"/>
              <w:jc w:val="both"/>
              <w:rPr>
                <w:rFonts w:ascii="Times New Roman" w:hAnsi="Times New Roman"/>
                <w:sz w:val="28"/>
                <w:szCs w:val="28"/>
                <w:lang w:eastAsia="ru-RU"/>
              </w:rPr>
            </w:pPr>
            <w:r w:rsidRPr="008D7A6C">
              <w:rPr>
                <w:rFonts w:ascii="Times New Roman" w:hAnsi="Times New Roman"/>
                <w:sz w:val="28"/>
                <w:szCs w:val="28"/>
                <w:lang w:val="en-US" w:eastAsia="ru-RU"/>
              </w:rPr>
              <w:t>I</w:t>
            </w:r>
            <w:r w:rsidRPr="008D7A6C">
              <w:rPr>
                <w:rFonts w:ascii="Times New Roman" w:hAnsi="Times New Roman"/>
                <w:sz w:val="28"/>
                <w:szCs w:val="28"/>
                <w:lang w:eastAsia="ru-RU"/>
              </w:rPr>
              <w:t>V.18.</w:t>
            </w:r>
          </w:p>
        </w:tc>
        <w:tc>
          <w:tcPr>
            <w:tcW w:w="5866"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8D7A6C" w:rsidRDefault="003A5D3F" w:rsidP="006A073E">
            <w:pPr>
              <w:spacing w:after="0" w:line="240" w:lineRule="auto"/>
              <w:jc w:val="both"/>
              <w:rPr>
                <w:rFonts w:ascii="Times New Roman" w:hAnsi="Times New Roman"/>
                <w:sz w:val="28"/>
                <w:szCs w:val="28"/>
              </w:rPr>
            </w:pPr>
            <w:r w:rsidRPr="008D7A6C">
              <w:rPr>
                <w:rFonts w:ascii="Times New Roman" w:hAnsi="Times New Roman"/>
                <w:sz w:val="28"/>
                <w:szCs w:val="28"/>
              </w:rPr>
              <w:t>Фантазии на тему древнеегипетской колонны. Соотношение природных образцов и архитектуры.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1</w:t>
            </w:r>
          </w:p>
        </w:tc>
        <w:tc>
          <w:tcPr>
            <w:tcW w:w="628" w:type="dxa"/>
            <w:tcBorders>
              <w:top w:val="single" w:sz="6" w:space="0" w:color="auto"/>
              <w:left w:val="single" w:sz="4"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3</w:t>
            </w:r>
          </w:p>
        </w:tc>
      </w:tr>
      <w:tr w:rsidR="003A5D3F" w:rsidRPr="006848A6" w:rsidTr="00CB59F5">
        <w:trPr>
          <w:trHeight w:val="653"/>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8D7A6C" w:rsidRDefault="003A5D3F" w:rsidP="006A073E">
            <w:pPr>
              <w:spacing w:after="0" w:line="240" w:lineRule="auto"/>
              <w:jc w:val="both"/>
              <w:rPr>
                <w:rFonts w:ascii="Times New Roman" w:hAnsi="Times New Roman"/>
                <w:sz w:val="28"/>
                <w:szCs w:val="28"/>
                <w:lang w:eastAsia="ru-RU"/>
              </w:rPr>
            </w:pPr>
            <w:r w:rsidRPr="008D7A6C">
              <w:rPr>
                <w:rFonts w:ascii="Times New Roman" w:hAnsi="Times New Roman"/>
                <w:sz w:val="28"/>
                <w:szCs w:val="28"/>
                <w:lang w:val="en-US" w:eastAsia="ru-RU"/>
              </w:rPr>
              <w:t>IV</w:t>
            </w:r>
            <w:r w:rsidRPr="008D7A6C">
              <w:rPr>
                <w:rFonts w:ascii="Times New Roman" w:hAnsi="Times New Roman"/>
                <w:sz w:val="28"/>
                <w:szCs w:val="28"/>
                <w:lang w:eastAsia="ru-RU"/>
              </w:rPr>
              <w:t>.19.</w:t>
            </w:r>
          </w:p>
        </w:tc>
        <w:tc>
          <w:tcPr>
            <w:tcW w:w="5866"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8D7A6C" w:rsidRDefault="003A5D3F" w:rsidP="006A073E">
            <w:pPr>
              <w:spacing w:after="0" w:line="240" w:lineRule="auto"/>
              <w:jc w:val="both"/>
              <w:rPr>
                <w:rFonts w:ascii="Times New Roman" w:hAnsi="Times New Roman"/>
                <w:sz w:val="28"/>
                <w:szCs w:val="28"/>
              </w:rPr>
            </w:pPr>
            <w:r w:rsidRPr="008D7A6C">
              <w:rPr>
                <w:rFonts w:ascii="Times New Roman" w:hAnsi="Times New Roman"/>
                <w:sz w:val="28"/>
                <w:szCs w:val="28"/>
              </w:rPr>
              <w:t xml:space="preserve">Композиция – сочинение на тему художественной культуры Древнего Египта. Природа, человек и архитектура в синтезе </w:t>
            </w:r>
            <w:r w:rsidRPr="008D7A6C">
              <w:rPr>
                <w:rFonts w:ascii="Times New Roman" w:hAnsi="Times New Roman"/>
                <w:sz w:val="28"/>
                <w:szCs w:val="28"/>
              </w:rPr>
              <w:lastRenderedPageBreak/>
              <w:t>древнеегипетского искусства.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lastRenderedPageBreak/>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1</w:t>
            </w:r>
          </w:p>
        </w:tc>
        <w:tc>
          <w:tcPr>
            <w:tcW w:w="628" w:type="dxa"/>
            <w:tcBorders>
              <w:top w:val="single" w:sz="6" w:space="0" w:color="auto"/>
              <w:left w:val="single" w:sz="4"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3</w:t>
            </w:r>
          </w:p>
        </w:tc>
      </w:tr>
      <w:tr w:rsidR="003A5D3F" w:rsidRPr="006848A6" w:rsidTr="00CB59F5">
        <w:trPr>
          <w:trHeight w:val="653"/>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8D7A6C" w:rsidRDefault="003A5D3F" w:rsidP="006A073E">
            <w:pPr>
              <w:spacing w:after="0" w:line="240" w:lineRule="auto"/>
              <w:jc w:val="both"/>
              <w:rPr>
                <w:rFonts w:ascii="Times New Roman" w:hAnsi="Times New Roman"/>
                <w:sz w:val="28"/>
                <w:szCs w:val="28"/>
                <w:lang w:eastAsia="ru-RU"/>
              </w:rPr>
            </w:pPr>
            <w:r>
              <w:rPr>
                <w:rFonts w:ascii="Times New Roman" w:hAnsi="Times New Roman"/>
                <w:sz w:val="28"/>
                <w:szCs w:val="28"/>
                <w:lang w:val="en-US" w:eastAsia="ru-RU"/>
              </w:rPr>
              <w:t>I</w:t>
            </w:r>
            <w:r w:rsidRPr="008D7A6C">
              <w:rPr>
                <w:rFonts w:ascii="Times New Roman" w:hAnsi="Times New Roman"/>
                <w:sz w:val="28"/>
                <w:szCs w:val="28"/>
                <w:lang w:val="en-US" w:eastAsia="ru-RU"/>
              </w:rPr>
              <w:t>V</w:t>
            </w:r>
            <w:r>
              <w:rPr>
                <w:rFonts w:ascii="Times New Roman" w:hAnsi="Times New Roman"/>
                <w:sz w:val="28"/>
                <w:szCs w:val="28"/>
                <w:lang w:eastAsia="ru-RU"/>
              </w:rPr>
              <w:t>.20.</w:t>
            </w:r>
            <w:r w:rsidRPr="008D7A6C">
              <w:rPr>
                <w:rFonts w:ascii="Times New Roman" w:hAnsi="Times New Roman"/>
                <w:sz w:val="28"/>
                <w:szCs w:val="28"/>
                <w:lang w:eastAsia="ru-RU"/>
              </w:rPr>
              <w:t xml:space="preserve"> </w:t>
            </w:r>
          </w:p>
        </w:tc>
        <w:tc>
          <w:tcPr>
            <w:tcW w:w="5866"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8D7A6C" w:rsidRDefault="003A5D3F" w:rsidP="006A073E">
            <w:pPr>
              <w:spacing w:after="0" w:line="240" w:lineRule="auto"/>
              <w:jc w:val="both"/>
              <w:rPr>
                <w:rFonts w:ascii="Times New Roman" w:hAnsi="Times New Roman"/>
                <w:sz w:val="28"/>
                <w:szCs w:val="28"/>
              </w:rPr>
            </w:pPr>
            <w:r w:rsidRPr="008D7A6C">
              <w:rPr>
                <w:rFonts w:ascii="Times New Roman" w:hAnsi="Times New Roman"/>
                <w:sz w:val="28"/>
                <w:szCs w:val="28"/>
              </w:rPr>
              <w:t>Композиция – сочинение на тему головного убора фараона. Мироздание в малом.</w:t>
            </w:r>
            <w:r>
              <w:rPr>
                <w:rFonts w:ascii="Times New Roman" w:hAnsi="Times New Roman"/>
                <w:sz w:val="28"/>
                <w:szCs w:val="28"/>
              </w:rPr>
              <w:t xml:space="preserve"> Фломастер.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1</w:t>
            </w:r>
          </w:p>
        </w:tc>
        <w:tc>
          <w:tcPr>
            <w:tcW w:w="628" w:type="dxa"/>
            <w:tcBorders>
              <w:top w:val="single" w:sz="6" w:space="0" w:color="auto"/>
              <w:left w:val="single" w:sz="4"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3</w:t>
            </w:r>
          </w:p>
        </w:tc>
      </w:tr>
      <w:tr w:rsidR="003A5D3F" w:rsidRPr="006848A6" w:rsidTr="00CB59F5">
        <w:trPr>
          <w:trHeight w:val="653"/>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BE6AD5" w:rsidRDefault="003A5D3F" w:rsidP="006A073E">
            <w:pPr>
              <w:spacing w:after="0" w:line="240" w:lineRule="auto"/>
              <w:jc w:val="both"/>
              <w:rPr>
                <w:rFonts w:ascii="Times New Roman" w:hAnsi="Times New Roman"/>
                <w:sz w:val="28"/>
                <w:szCs w:val="28"/>
                <w:lang w:eastAsia="ru-RU"/>
              </w:rPr>
            </w:pPr>
            <w:r w:rsidRPr="00BE6AD5">
              <w:rPr>
                <w:rFonts w:ascii="Times New Roman" w:hAnsi="Times New Roman"/>
                <w:sz w:val="28"/>
                <w:szCs w:val="28"/>
                <w:lang w:val="en-US" w:eastAsia="ru-RU"/>
              </w:rPr>
              <w:t>IV</w:t>
            </w:r>
            <w:r w:rsidRPr="00BE6AD5">
              <w:rPr>
                <w:rFonts w:ascii="Times New Roman" w:hAnsi="Times New Roman"/>
                <w:sz w:val="28"/>
                <w:szCs w:val="28"/>
                <w:lang w:eastAsia="ru-RU"/>
              </w:rPr>
              <w:t>.21.</w:t>
            </w:r>
          </w:p>
        </w:tc>
        <w:tc>
          <w:tcPr>
            <w:tcW w:w="5866"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BE6AD5" w:rsidRDefault="003A5D3F" w:rsidP="006A073E">
            <w:pPr>
              <w:spacing w:after="0" w:line="240" w:lineRule="auto"/>
              <w:jc w:val="both"/>
              <w:rPr>
                <w:rFonts w:ascii="Times New Roman" w:hAnsi="Times New Roman"/>
                <w:sz w:val="28"/>
                <w:szCs w:val="28"/>
              </w:rPr>
            </w:pPr>
            <w:r w:rsidRPr="00BE6AD5">
              <w:rPr>
                <w:rFonts w:ascii="Times New Roman" w:hAnsi="Times New Roman"/>
                <w:sz w:val="28"/>
                <w:szCs w:val="28"/>
              </w:rPr>
              <w:t>Проектная работа «Клафт фараона».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1</w:t>
            </w:r>
          </w:p>
        </w:tc>
        <w:tc>
          <w:tcPr>
            <w:tcW w:w="628" w:type="dxa"/>
            <w:tcBorders>
              <w:top w:val="single" w:sz="6" w:space="0" w:color="auto"/>
              <w:left w:val="single" w:sz="4"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3</w:t>
            </w:r>
          </w:p>
        </w:tc>
      </w:tr>
      <w:tr w:rsidR="003A5D3F" w:rsidRPr="006848A6" w:rsidTr="00CB59F5">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3A5D3F" w:rsidRPr="00BE6AD5" w:rsidRDefault="003A5D3F" w:rsidP="006A073E">
            <w:pPr>
              <w:spacing w:after="0" w:line="240" w:lineRule="auto"/>
              <w:jc w:val="both"/>
              <w:rPr>
                <w:rFonts w:ascii="Times New Roman" w:hAnsi="Times New Roman"/>
                <w:sz w:val="28"/>
                <w:szCs w:val="28"/>
                <w:lang w:eastAsia="ru-RU"/>
              </w:rPr>
            </w:pPr>
            <w:r w:rsidRPr="00BE6AD5">
              <w:rPr>
                <w:rFonts w:ascii="Times New Roman" w:hAnsi="Times New Roman"/>
                <w:sz w:val="28"/>
                <w:szCs w:val="28"/>
                <w:lang w:val="en-US" w:eastAsia="ru-RU"/>
              </w:rPr>
              <w:t>IV</w:t>
            </w:r>
            <w:r w:rsidRPr="00BE6AD5">
              <w:rPr>
                <w:rFonts w:ascii="Times New Roman" w:hAnsi="Times New Roman"/>
                <w:sz w:val="28"/>
                <w:szCs w:val="28"/>
                <w:lang w:eastAsia="ru-RU"/>
              </w:rPr>
              <w:t>.22.</w:t>
            </w:r>
          </w:p>
        </w:tc>
        <w:tc>
          <w:tcPr>
            <w:tcW w:w="5866" w:type="dxa"/>
            <w:tcBorders>
              <w:top w:val="single" w:sz="4" w:space="0" w:color="auto"/>
              <w:left w:val="single" w:sz="6" w:space="0" w:color="auto"/>
              <w:bottom w:val="single" w:sz="4" w:space="0" w:color="auto"/>
              <w:right w:val="single" w:sz="6" w:space="0" w:color="auto"/>
            </w:tcBorders>
            <w:shd w:val="clear" w:color="auto" w:fill="FFFFFF"/>
            <w:vAlign w:val="center"/>
          </w:tcPr>
          <w:p w:rsidR="003A5D3F" w:rsidRPr="00BE6AD5" w:rsidRDefault="003A5D3F" w:rsidP="006A073E">
            <w:pPr>
              <w:spacing w:after="0" w:line="240" w:lineRule="auto"/>
              <w:jc w:val="both"/>
              <w:rPr>
                <w:rFonts w:ascii="Times New Roman" w:hAnsi="Times New Roman"/>
                <w:sz w:val="28"/>
                <w:szCs w:val="28"/>
              </w:rPr>
            </w:pPr>
            <w:r w:rsidRPr="00BE6AD5">
              <w:rPr>
                <w:rFonts w:ascii="Times New Roman" w:hAnsi="Times New Roman"/>
                <w:sz w:val="28"/>
                <w:szCs w:val="28"/>
              </w:rPr>
              <w:t>Проектная работа «Маска сфинкса».</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8</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4706E4" w:rsidRDefault="003A5D3F" w:rsidP="006A073E">
            <w:pPr>
              <w:spacing w:after="0" w:line="240" w:lineRule="auto"/>
              <w:jc w:val="both"/>
              <w:rPr>
                <w:rFonts w:ascii="Times New Roman" w:hAnsi="Times New Roman"/>
                <w:sz w:val="28"/>
                <w:szCs w:val="28"/>
                <w:lang w:eastAsia="ru-RU"/>
              </w:rPr>
            </w:pPr>
            <w:r w:rsidRPr="004706E4">
              <w:rPr>
                <w:rFonts w:ascii="Times New Roman" w:hAnsi="Times New Roman"/>
                <w:sz w:val="28"/>
                <w:szCs w:val="28"/>
                <w:lang w:eastAsia="ru-RU"/>
              </w:rPr>
              <w:t>6</w:t>
            </w:r>
          </w:p>
        </w:tc>
      </w:tr>
      <w:tr w:rsidR="003A5D3F" w:rsidRPr="006848A6" w:rsidTr="00CB59F5">
        <w:trPr>
          <w:trHeight w:val="662"/>
        </w:trPr>
        <w:tc>
          <w:tcPr>
            <w:tcW w:w="1120" w:type="dxa"/>
            <w:tcBorders>
              <w:top w:val="single" w:sz="4" w:space="0" w:color="auto"/>
              <w:left w:val="single" w:sz="6" w:space="0" w:color="auto"/>
              <w:bottom w:val="single" w:sz="6" w:space="0" w:color="auto"/>
              <w:right w:val="single" w:sz="6" w:space="0" w:color="auto"/>
            </w:tcBorders>
            <w:shd w:val="clear" w:color="auto" w:fill="FFFFFF"/>
            <w:vAlign w:val="center"/>
          </w:tcPr>
          <w:p w:rsidR="003A5D3F" w:rsidRPr="00065D36" w:rsidRDefault="003A5D3F" w:rsidP="006A073E">
            <w:pPr>
              <w:spacing w:after="0" w:line="240" w:lineRule="auto"/>
              <w:jc w:val="both"/>
              <w:rPr>
                <w:rFonts w:ascii="Times New Roman" w:hAnsi="Times New Roman"/>
                <w:b/>
                <w:sz w:val="28"/>
                <w:szCs w:val="20"/>
                <w:lang w:eastAsia="ru-RU"/>
              </w:rPr>
            </w:pPr>
            <w:r w:rsidRPr="00065D36">
              <w:rPr>
                <w:rFonts w:ascii="Times New Roman" w:hAnsi="Times New Roman"/>
                <w:b/>
                <w:sz w:val="28"/>
                <w:szCs w:val="20"/>
                <w:lang w:eastAsia="ru-RU"/>
              </w:rPr>
              <w:t>Итого</w:t>
            </w:r>
          </w:p>
        </w:tc>
        <w:tc>
          <w:tcPr>
            <w:tcW w:w="5866" w:type="dxa"/>
            <w:tcBorders>
              <w:top w:val="single" w:sz="4" w:space="0" w:color="auto"/>
              <w:left w:val="single" w:sz="6" w:space="0" w:color="auto"/>
              <w:bottom w:val="single" w:sz="6" w:space="0" w:color="auto"/>
              <w:right w:val="single" w:sz="6" w:space="0" w:color="auto"/>
            </w:tcBorders>
            <w:shd w:val="clear" w:color="auto" w:fill="FFFFFF"/>
            <w:vAlign w:val="center"/>
          </w:tcPr>
          <w:p w:rsidR="003A5D3F" w:rsidRPr="00065D36" w:rsidRDefault="003A5D3F" w:rsidP="006A073E">
            <w:pPr>
              <w:spacing w:after="0" w:line="240" w:lineRule="auto"/>
              <w:jc w:val="both"/>
              <w:rPr>
                <w:rFonts w:ascii="Times New Roman" w:hAnsi="Times New Roman"/>
                <w:b/>
                <w:sz w:val="28"/>
                <w:szCs w:val="20"/>
                <w:lang w:eastAsia="ru-RU"/>
              </w:rPr>
            </w:pPr>
          </w:p>
        </w:tc>
        <w:tc>
          <w:tcPr>
            <w:tcW w:w="851" w:type="dxa"/>
            <w:tcBorders>
              <w:top w:val="single" w:sz="4" w:space="0" w:color="auto"/>
              <w:left w:val="single" w:sz="6" w:space="0" w:color="auto"/>
              <w:bottom w:val="single" w:sz="6" w:space="0" w:color="auto"/>
              <w:right w:val="single" w:sz="6" w:space="0" w:color="auto"/>
            </w:tcBorders>
            <w:shd w:val="clear" w:color="auto" w:fill="FFFFFF"/>
            <w:vAlign w:val="center"/>
          </w:tcPr>
          <w:p w:rsidR="003A5D3F" w:rsidRPr="00065D36" w:rsidRDefault="003A5D3F" w:rsidP="006A073E">
            <w:pPr>
              <w:spacing w:after="0" w:line="240" w:lineRule="auto"/>
              <w:jc w:val="both"/>
              <w:rPr>
                <w:rFonts w:ascii="Times New Roman" w:hAnsi="Times New Roman"/>
                <w:b/>
                <w:sz w:val="28"/>
                <w:szCs w:val="28"/>
                <w:lang w:eastAsia="ru-RU"/>
              </w:rPr>
            </w:pPr>
            <w:r w:rsidRPr="00065D36">
              <w:rPr>
                <w:rFonts w:ascii="Times New Roman" w:hAnsi="Times New Roman"/>
                <w:b/>
                <w:sz w:val="28"/>
                <w:szCs w:val="28"/>
                <w:lang w:eastAsia="ru-RU"/>
              </w:rPr>
              <w:t>128</w:t>
            </w:r>
          </w:p>
        </w:tc>
        <w:tc>
          <w:tcPr>
            <w:tcW w:w="850" w:type="dxa"/>
            <w:tcBorders>
              <w:top w:val="single" w:sz="4" w:space="0" w:color="auto"/>
              <w:left w:val="single" w:sz="6" w:space="0" w:color="auto"/>
              <w:bottom w:val="single" w:sz="6" w:space="0" w:color="auto"/>
              <w:right w:val="single" w:sz="6" w:space="0" w:color="auto"/>
            </w:tcBorders>
            <w:shd w:val="clear" w:color="auto" w:fill="FFFFFF"/>
            <w:vAlign w:val="center"/>
          </w:tcPr>
          <w:p w:rsidR="003A5D3F" w:rsidRPr="00065D36" w:rsidRDefault="003A5D3F" w:rsidP="006A073E">
            <w:pPr>
              <w:spacing w:after="0" w:line="240" w:lineRule="auto"/>
              <w:jc w:val="both"/>
              <w:rPr>
                <w:rFonts w:ascii="Times New Roman" w:hAnsi="Times New Roman"/>
                <w:b/>
                <w:sz w:val="28"/>
                <w:szCs w:val="28"/>
                <w:lang w:eastAsia="ru-RU"/>
              </w:rPr>
            </w:pPr>
            <w:r w:rsidRPr="00065D36">
              <w:rPr>
                <w:rFonts w:ascii="Times New Roman" w:hAnsi="Times New Roman"/>
                <w:b/>
                <w:sz w:val="28"/>
                <w:szCs w:val="28"/>
                <w:lang w:eastAsia="ru-RU"/>
              </w:rPr>
              <w:t>32</w:t>
            </w:r>
          </w:p>
        </w:tc>
        <w:tc>
          <w:tcPr>
            <w:tcW w:w="628" w:type="dxa"/>
            <w:tcBorders>
              <w:top w:val="single" w:sz="6" w:space="0" w:color="auto"/>
              <w:left w:val="single" w:sz="6" w:space="0" w:color="auto"/>
              <w:bottom w:val="single" w:sz="6" w:space="0" w:color="auto"/>
              <w:right w:val="single" w:sz="6" w:space="0" w:color="auto"/>
            </w:tcBorders>
            <w:shd w:val="clear" w:color="auto" w:fill="FFFFFF"/>
            <w:vAlign w:val="center"/>
          </w:tcPr>
          <w:p w:rsidR="003A5D3F" w:rsidRPr="00065D36" w:rsidRDefault="003A5D3F" w:rsidP="006A073E">
            <w:pPr>
              <w:spacing w:after="0" w:line="240" w:lineRule="auto"/>
              <w:jc w:val="both"/>
              <w:rPr>
                <w:rFonts w:ascii="Times New Roman" w:hAnsi="Times New Roman"/>
                <w:b/>
                <w:sz w:val="28"/>
                <w:szCs w:val="28"/>
                <w:lang w:eastAsia="ru-RU"/>
              </w:rPr>
            </w:pPr>
            <w:r w:rsidRPr="00065D36">
              <w:rPr>
                <w:rFonts w:ascii="Times New Roman" w:hAnsi="Times New Roman"/>
                <w:b/>
                <w:sz w:val="28"/>
                <w:szCs w:val="28"/>
                <w:lang w:eastAsia="ru-RU"/>
              </w:rPr>
              <w:t>96</w:t>
            </w:r>
          </w:p>
        </w:tc>
      </w:tr>
    </w:tbl>
    <w:p w:rsidR="005D0588" w:rsidRDefault="005D0588" w:rsidP="006A073E">
      <w:pPr>
        <w:spacing w:after="0" w:line="240" w:lineRule="auto"/>
        <w:ind w:left="1440"/>
        <w:jc w:val="both"/>
        <w:rPr>
          <w:rFonts w:ascii="Times New Roman" w:hAnsi="Times New Roman"/>
          <w:b/>
          <w:sz w:val="28"/>
          <w:szCs w:val="28"/>
        </w:rPr>
      </w:pPr>
    </w:p>
    <w:p w:rsidR="0044432A" w:rsidRDefault="0044432A" w:rsidP="006A073E">
      <w:pPr>
        <w:spacing w:after="0" w:line="240" w:lineRule="auto"/>
        <w:ind w:left="1440"/>
        <w:jc w:val="both"/>
        <w:rPr>
          <w:rFonts w:ascii="Times New Roman" w:hAnsi="Times New Roman"/>
          <w:b/>
          <w:sz w:val="28"/>
          <w:szCs w:val="28"/>
        </w:rPr>
      </w:pPr>
    </w:p>
    <w:p w:rsidR="00CE22E2" w:rsidRDefault="00CE22E2" w:rsidP="006A073E">
      <w:pPr>
        <w:spacing w:after="0" w:line="240" w:lineRule="auto"/>
        <w:jc w:val="both"/>
        <w:rPr>
          <w:rFonts w:ascii="Times New Roman" w:hAnsi="Times New Roman"/>
          <w:b/>
          <w:sz w:val="28"/>
          <w:szCs w:val="28"/>
        </w:rPr>
      </w:pPr>
      <w:r>
        <w:rPr>
          <w:rFonts w:ascii="Times New Roman" w:hAnsi="Times New Roman"/>
          <w:b/>
          <w:sz w:val="28"/>
          <w:szCs w:val="28"/>
        </w:rPr>
        <w:t>Второй год обучения</w:t>
      </w:r>
    </w:p>
    <w:p w:rsidR="0044432A" w:rsidRDefault="0044432A" w:rsidP="006A073E">
      <w:pPr>
        <w:spacing w:after="0" w:line="240" w:lineRule="auto"/>
        <w:jc w:val="both"/>
        <w:rPr>
          <w:rFonts w:ascii="Times New Roman" w:hAnsi="Times New Roman"/>
          <w:b/>
          <w:sz w:val="28"/>
          <w:szCs w:val="28"/>
        </w:rPr>
      </w:pPr>
    </w:p>
    <w:tbl>
      <w:tblPr>
        <w:tblStyle w:val="a6"/>
        <w:tblW w:w="0" w:type="auto"/>
        <w:tblLayout w:type="fixed"/>
        <w:tblLook w:val="04A0" w:firstRow="1" w:lastRow="0" w:firstColumn="1" w:lastColumn="0" w:noHBand="0" w:noVBand="1"/>
      </w:tblPr>
      <w:tblGrid>
        <w:gridCol w:w="959"/>
        <w:gridCol w:w="5103"/>
        <w:gridCol w:w="1153"/>
        <w:gridCol w:w="1140"/>
        <w:gridCol w:w="1043"/>
      </w:tblGrid>
      <w:tr w:rsidR="0016653D" w:rsidRPr="00D60EA4" w:rsidTr="0016653D">
        <w:trPr>
          <w:cantSplit/>
          <w:trHeight w:val="2124"/>
        </w:trPr>
        <w:tc>
          <w:tcPr>
            <w:tcW w:w="959" w:type="dxa"/>
          </w:tcPr>
          <w:p w:rsidR="0016653D" w:rsidRPr="00D60EA4" w:rsidRDefault="0016653D" w:rsidP="006A073E">
            <w:pPr>
              <w:jc w:val="both"/>
              <w:rPr>
                <w:rFonts w:ascii="Times New Roman" w:hAnsi="Times New Roman"/>
                <w:b/>
                <w:sz w:val="28"/>
                <w:szCs w:val="28"/>
              </w:rPr>
            </w:pPr>
            <w:r w:rsidRPr="00D60EA4">
              <w:rPr>
                <w:rFonts w:ascii="Times New Roman" w:hAnsi="Times New Roman"/>
                <w:b/>
                <w:sz w:val="28"/>
                <w:szCs w:val="28"/>
              </w:rPr>
              <w:t>№ п/п</w:t>
            </w:r>
          </w:p>
        </w:tc>
        <w:tc>
          <w:tcPr>
            <w:tcW w:w="5103" w:type="dxa"/>
          </w:tcPr>
          <w:p w:rsidR="0016653D" w:rsidRPr="00D60EA4" w:rsidRDefault="0016653D" w:rsidP="006A073E">
            <w:pPr>
              <w:jc w:val="both"/>
              <w:rPr>
                <w:rFonts w:ascii="Times New Roman" w:hAnsi="Times New Roman"/>
                <w:b/>
                <w:sz w:val="28"/>
                <w:szCs w:val="28"/>
              </w:rPr>
            </w:pPr>
            <w:r w:rsidRPr="00D60EA4">
              <w:rPr>
                <w:rFonts w:ascii="Times New Roman" w:hAnsi="Times New Roman"/>
                <w:b/>
                <w:sz w:val="28"/>
                <w:szCs w:val="28"/>
              </w:rPr>
              <w:t>Наименование разделов творческого развития и тематики уроков</w:t>
            </w:r>
          </w:p>
        </w:tc>
        <w:tc>
          <w:tcPr>
            <w:tcW w:w="1153" w:type="dxa"/>
            <w:textDirection w:val="btLr"/>
          </w:tcPr>
          <w:p w:rsidR="0016653D" w:rsidRPr="0078705A" w:rsidRDefault="0078705A" w:rsidP="006A073E">
            <w:pPr>
              <w:ind w:left="113" w:right="113"/>
              <w:jc w:val="both"/>
              <w:rPr>
                <w:rFonts w:ascii="Times New Roman" w:hAnsi="Times New Roman"/>
                <w:b/>
                <w:sz w:val="24"/>
                <w:szCs w:val="24"/>
              </w:rPr>
            </w:pPr>
            <w:r w:rsidRPr="0078705A">
              <w:rPr>
                <w:rFonts w:ascii="Times New Roman" w:hAnsi="Times New Roman"/>
                <w:b/>
                <w:sz w:val="24"/>
                <w:szCs w:val="24"/>
              </w:rPr>
              <w:t>Максимальная учебная нагрузка</w:t>
            </w:r>
          </w:p>
        </w:tc>
        <w:tc>
          <w:tcPr>
            <w:tcW w:w="1140" w:type="dxa"/>
            <w:textDirection w:val="btLr"/>
          </w:tcPr>
          <w:p w:rsidR="0016653D" w:rsidRPr="007132EE" w:rsidRDefault="0016653D" w:rsidP="006A073E">
            <w:pPr>
              <w:ind w:left="113" w:right="113"/>
              <w:jc w:val="both"/>
              <w:rPr>
                <w:rFonts w:ascii="Times New Roman" w:hAnsi="Times New Roman"/>
                <w:b/>
                <w:sz w:val="24"/>
                <w:szCs w:val="24"/>
              </w:rPr>
            </w:pPr>
            <w:r w:rsidRPr="007132EE">
              <w:rPr>
                <w:rFonts w:ascii="Times New Roman" w:hAnsi="Times New Roman"/>
                <w:b/>
                <w:sz w:val="24"/>
                <w:szCs w:val="24"/>
              </w:rPr>
              <w:t>Самостоятельная работа</w:t>
            </w:r>
          </w:p>
        </w:tc>
        <w:tc>
          <w:tcPr>
            <w:tcW w:w="1043" w:type="dxa"/>
            <w:textDirection w:val="btLr"/>
          </w:tcPr>
          <w:p w:rsidR="0016653D" w:rsidRPr="007132EE" w:rsidRDefault="0016653D" w:rsidP="006A073E">
            <w:pPr>
              <w:ind w:left="113" w:right="113"/>
              <w:jc w:val="both"/>
              <w:rPr>
                <w:rFonts w:ascii="Times New Roman" w:hAnsi="Times New Roman"/>
                <w:b/>
                <w:sz w:val="24"/>
                <w:szCs w:val="24"/>
              </w:rPr>
            </w:pPr>
            <w:r w:rsidRPr="007132EE">
              <w:rPr>
                <w:rFonts w:ascii="Times New Roman" w:hAnsi="Times New Roman"/>
                <w:b/>
                <w:sz w:val="24"/>
                <w:szCs w:val="24"/>
              </w:rPr>
              <w:t>Аудиторные часы</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w:t>
            </w:r>
            <w:r w:rsidRPr="00D60EA4">
              <w:rPr>
                <w:rFonts w:ascii="Times New Roman" w:hAnsi="Times New Roman"/>
                <w:sz w:val="28"/>
                <w:szCs w:val="28"/>
              </w:rPr>
              <w:t>.</w:t>
            </w:r>
          </w:p>
        </w:tc>
        <w:tc>
          <w:tcPr>
            <w:tcW w:w="5103" w:type="dxa"/>
          </w:tcPr>
          <w:p w:rsidR="0016653D" w:rsidRPr="00D60EA4" w:rsidRDefault="0016653D" w:rsidP="006A073E">
            <w:pPr>
              <w:jc w:val="both"/>
              <w:rPr>
                <w:rFonts w:ascii="Times New Roman" w:hAnsi="Times New Roman"/>
                <w:b/>
                <w:sz w:val="28"/>
                <w:szCs w:val="28"/>
              </w:rPr>
            </w:pPr>
            <w:r w:rsidRPr="00D60EA4">
              <w:rPr>
                <w:rFonts w:ascii="Times New Roman" w:hAnsi="Times New Roman"/>
                <w:b/>
                <w:sz w:val="28"/>
                <w:szCs w:val="28"/>
              </w:rPr>
              <w:t>Развитие визуального мышления</w:t>
            </w:r>
          </w:p>
        </w:tc>
        <w:tc>
          <w:tcPr>
            <w:tcW w:w="1153"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24</w:t>
            </w:r>
          </w:p>
        </w:tc>
        <w:tc>
          <w:tcPr>
            <w:tcW w:w="1140"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6</w:t>
            </w:r>
          </w:p>
        </w:tc>
        <w:tc>
          <w:tcPr>
            <w:tcW w:w="1043"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18</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w:t>
            </w:r>
            <w:r w:rsidRPr="00D60EA4">
              <w:rPr>
                <w:rFonts w:ascii="Times New Roman" w:hAnsi="Times New Roman"/>
                <w:sz w:val="28"/>
                <w:szCs w:val="28"/>
              </w:rPr>
              <w:t>.1.</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Комбинаторика. Алфавит из геометрических форм. Ассоциация на форму буквы и геометрической фигуры.</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8</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2</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6</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w:t>
            </w:r>
            <w:r w:rsidRPr="00D60EA4">
              <w:rPr>
                <w:rFonts w:ascii="Times New Roman" w:hAnsi="Times New Roman"/>
                <w:sz w:val="28"/>
                <w:szCs w:val="28"/>
              </w:rPr>
              <w:t xml:space="preserve">. 2. </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«Автоплакат». Образное представление о себе – ассоциации себя с геометрическим телом, буквой, знаком, цифрой.</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8</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2</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6</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w:t>
            </w:r>
            <w:r w:rsidRPr="00D60EA4">
              <w:rPr>
                <w:rFonts w:ascii="Times New Roman" w:hAnsi="Times New Roman"/>
                <w:sz w:val="28"/>
                <w:szCs w:val="28"/>
              </w:rPr>
              <w:t>. 3.</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Ассоциации на буквы, знаки препинания, цифры. «Люди – буквы». «Люди из букв».</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8</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2</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6</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II</w:t>
            </w:r>
            <w:r w:rsidRPr="00D60EA4">
              <w:rPr>
                <w:rFonts w:ascii="Times New Roman" w:hAnsi="Times New Roman"/>
                <w:sz w:val="28"/>
                <w:szCs w:val="28"/>
              </w:rPr>
              <w:t xml:space="preserve">. </w:t>
            </w:r>
          </w:p>
        </w:tc>
        <w:tc>
          <w:tcPr>
            <w:tcW w:w="5103" w:type="dxa"/>
          </w:tcPr>
          <w:p w:rsidR="0016653D" w:rsidRPr="00D60EA4" w:rsidRDefault="0016653D" w:rsidP="006A073E">
            <w:pPr>
              <w:jc w:val="both"/>
              <w:rPr>
                <w:rFonts w:ascii="Times New Roman" w:hAnsi="Times New Roman"/>
                <w:b/>
                <w:sz w:val="28"/>
                <w:szCs w:val="28"/>
              </w:rPr>
            </w:pPr>
            <w:r w:rsidRPr="00D60EA4">
              <w:rPr>
                <w:rFonts w:ascii="Times New Roman" w:hAnsi="Times New Roman"/>
                <w:b/>
                <w:sz w:val="28"/>
                <w:szCs w:val="28"/>
              </w:rPr>
              <w:t>Развитие проектного мышления</w:t>
            </w:r>
          </w:p>
        </w:tc>
        <w:tc>
          <w:tcPr>
            <w:tcW w:w="1153"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24</w:t>
            </w:r>
          </w:p>
        </w:tc>
        <w:tc>
          <w:tcPr>
            <w:tcW w:w="1140"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6</w:t>
            </w:r>
          </w:p>
        </w:tc>
        <w:tc>
          <w:tcPr>
            <w:tcW w:w="1043"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18</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II</w:t>
            </w:r>
            <w:r w:rsidRPr="00D60EA4">
              <w:rPr>
                <w:rFonts w:ascii="Times New Roman" w:hAnsi="Times New Roman"/>
                <w:sz w:val="28"/>
                <w:szCs w:val="28"/>
              </w:rPr>
              <w:t xml:space="preserve">. 5. </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Инженерные фантазии. Изучение первых средств передвижения. Беседа с зарисовками.</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8</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2</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6</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II</w:t>
            </w:r>
            <w:r w:rsidRPr="00D60EA4">
              <w:rPr>
                <w:rFonts w:ascii="Times New Roman" w:hAnsi="Times New Roman"/>
                <w:sz w:val="28"/>
                <w:szCs w:val="28"/>
              </w:rPr>
              <w:t>. 6.</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Инженерные фантазии. Изобретаем велосипед. Проект. Эскизы. Карандаш.</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8</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2</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6</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II</w:t>
            </w:r>
            <w:r w:rsidRPr="00D60EA4">
              <w:rPr>
                <w:rFonts w:ascii="Times New Roman" w:hAnsi="Times New Roman"/>
                <w:sz w:val="28"/>
                <w:szCs w:val="28"/>
              </w:rPr>
              <w:t>. 7.</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Инженерные фантазии. Исполнение проекта. Графика. Коллаж из мятой кальки и цветной бумаги для антуража дороги.</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8</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2</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6</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III</w:t>
            </w:r>
            <w:r w:rsidRPr="00D60EA4">
              <w:rPr>
                <w:rFonts w:ascii="Times New Roman" w:hAnsi="Times New Roman"/>
                <w:sz w:val="28"/>
                <w:szCs w:val="28"/>
              </w:rPr>
              <w:t xml:space="preserve">. </w:t>
            </w:r>
          </w:p>
        </w:tc>
        <w:tc>
          <w:tcPr>
            <w:tcW w:w="5103" w:type="dxa"/>
          </w:tcPr>
          <w:p w:rsidR="0016653D" w:rsidRPr="00D60EA4" w:rsidRDefault="0016653D" w:rsidP="006A073E">
            <w:pPr>
              <w:jc w:val="both"/>
              <w:rPr>
                <w:rFonts w:ascii="Times New Roman" w:hAnsi="Times New Roman"/>
                <w:b/>
                <w:sz w:val="28"/>
                <w:szCs w:val="28"/>
              </w:rPr>
            </w:pPr>
            <w:r w:rsidRPr="00D60EA4">
              <w:rPr>
                <w:rFonts w:ascii="Times New Roman" w:hAnsi="Times New Roman"/>
                <w:b/>
                <w:sz w:val="28"/>
                <w:szCs w:val="28"/>
              </w:rPr>
              <w:t>Реализация идей. Проектное мышление.</w:t>
            </w:r>
          </w:p>
        </w:tc>
        <w:tc>
          <w:tcPr>
            <w:tcW w:w="1153"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16</w:t>
            </w:r>
          </w:p>
        </w:tc>
        <w:tc>
          <w:tcPr>
            <w:tcW w:w="1140"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4</w:t>
            </w:r>
          </w:p>
        </w:tc>
        <w:tc>
          <w:tcPr>
            <w:tcW w:w="1043"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12</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III</w:t>
            </w:r>
            <w:r w:rsidRPr="00D60EA4">
              <w:rPr>
                <w:rFonts w:ascii="Times New Roman" w:hAnsi="Times New Roman"/>
                <w:sz w:val="28"/>
                <w:szCs w:val="28"/>
              </w:rPr>
              <w:t>.8.</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Новогодний воротник. Разработка эскиза. «Я» в центре мира.</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4</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1</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3</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lastRenderedPageBreak/>
              <w:t>III</w:t>
            </w:r>
            <w:r w:rsidRPr="00D60EA4">
              <w:rPr>
                <w:rFonts w:ascii="Times New Roman" w:hAnsi="Times New Roman"/>
                <w:sz w:val="28"/>
                <w:szCs w:val="28"/>
              </w:rPr>
              <w:t>.9.</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Новогодний воротник. Объемная модель.</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4</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1</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3</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III</w:t>
            </w:r>
            <w:r w:rsidRPr="00D60EA4">
              <w:rPr>
                <w:rFonts w:ascii="Times New Roman" w:hAnsi="Times New Roman"/>
                <w:sz w:val="28"/>
                <w:szCs w:val="28"/>
              </w:rPr>
              <w:t>.10.</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Новогодняя пелерина для девочек из гофрокартона.</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4</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1</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3</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III</w:t>
            </w:r>
            <w:r w:rsidRPr="00D60EA4">
              <w:rPr>
                <w:rFonts w:ascii="Times New Roman" w:hAnsi="Times New Roman"/>
                <w:sz w:val="28"/>
                <w:szCs w:val="28"/>
              </w:rPr>
              <w:t>.11.</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Новогодний фрак для мальчиков из гофрокартона.</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4</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1</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3</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IV</w:t>
            </w:r>
            <w:r w:rsidRPr="00D60EA4">
              <w:rPr>
                <w:rFonts w:ascii="Times New Roman" w:hAnsi="Times New Roman"/>
                <w:sz w:val="28"/>
                <w:szCs w:val="28"/>
              </w:rPr>
              <w:t>.</w:t>
            </w:r>
          </w:p>
        </w:tc>
        <w:tc>
          <w:tcPr>
            <w:tcW w:w="5103" w:type="dxa"/>
          </w:tcPr>
          <w:p w:rsidR="0016653D" w:rsidRPr="00D60EA4" w:rsidRDefault="0016653D" w:rsidP="006A073E">
            <w:pPr>
              <w:jc w:val="both"/>
              <w:rPr>
                <w:rFonts w:ascii="Times New Roman" w:hAnsi="Times New Roman"/>
                <w:b/>
                <w:sz w:val="28"/>
                <w:szCs w:val="28"/>
              </w:rPr>
            </w:pPr>
            <w:r w:rsidRPr="00D60EA4">
              <w:rPr>
                <w:rFonts w:ascii="Times New Roman" w:hAnsi="Times New Roman"/>
                <w:b/>
                <w:sz w:val="28"/>
                <w:szCs w:val="28"/>
              </w:rPr>
              <w:t>Мировая художественная культура</w:t>
            </w:r>
          </w:p>
        </w:tc>
        <w:tc>
          <w:tcPr>
            <w:tcW w:w="1153"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44</w:t>
            </w:r>
          </w:p>
        </w:tc>
        <w:tc>
          <w:tcPr>
            <w:tcW w:w="1140"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11</w:t>
            </w:r>
          </w:p>
        </w:tc>
        <w:tc>
          <w:tcPr>
            <w:tcW w:w="1043"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33</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IV</w:t>
            </w:r>
            <w:r w:rsidRPr="00D60EA4">
              <w:rPr>
                <w:rFonts w:ascii="Times New Roman" w:hAnsi="Times New Roman"/>
                <w:sz w:val="28"/>
                <w:szCs w:val="28"/>
              </w:rPr>
              <w:t>. 12.</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Художественная культура Древней Греции, архитектура, скульптура, вазопись, орнамент, мебель, одежда.</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4</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1</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3</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IV</w:t>
            </w:r>
            <w:r w:rsidRPr="00D60EA4">
              <w:rPr>
                <w:rFonts w:ascii="Times New Roman" w:hAnsi="Times New Roman"/>
                <w:sz w:val="28"/>
                <w:szCs w:val="28"/>
              </w:rPr>
              <w:t>. 13.</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Древняя Греция. Орнаментальная композиция.</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8</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2</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6</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IV</w:t>
            </w:r>
            <w:r w:rsidRPr="00D60EA4">
              <w:rPr>
                <w:rFonts w:ascii="Times New Roman" w:hAnsi="Times New Roman"/>
                <w:sz w:val="28"/>
                <w:szCs w:val="28"/>
              </w:rPr>
              <w:t>.14.</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Древнегреческая керамика. Композиция «Античный орнамент и керамика».</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8</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2</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6</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IV</w:t>
            </w:r>
            <w:r w:rsidRPr="00D60EA4">
              <w:rPr>
                <w:rFonts w:ascii="Times New Roman" w:hAnsi="Times New Roman"/>
                <w:sz w:val="28"/>
                <w:szCs w:val="28"/>
              </w:rPr>
              <w:t>. 15.</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Композиция из архитектурных деталей. Древнегреческие архитектурные ордера. Печать трафаретами из линолеума.</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8</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2</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6</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IV</w:t>
            </w:r>
            <w:r w:rsidRPr="00D60EA4">
              <w:rPr>
                <w:rFonts w:ascii="Times New Roman" w:hAnsi="Times New Roman"/>
                <w:sz w:val="28"/>
                <w:szCs w:val="28"/>
              </w:rPr>
              <w:t>. 16.</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Древняя Греция. Собирательный образ. «Греческий ковер» в плоскости современного звучания плаката. Мифы, вазы, архитектурные детали, буквы.</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8</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2</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6</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IV</w:t>
            </w:r>
            <w:r w:rsidRPr="00D60EA4">
              <w:rPr>
                <w:rFonts w:ascii="Times New Roman" w:hAnsi="Times New Roman"/>
                <w:sz w:val="28"/>
                <w:szCs w:val="28"/>
              </w:rPr>
              <w:t>.17.</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Древнегреческий костюм (пеплос, хламида, гиматий). Белила на цветной бумаге.</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8</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2</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6</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V.</w:t>
            </w:r>
          </w:p>
        </w:tc>
        <w:tc>
          <w:tcPr>
            <w:tcW w:w="5103" w:type="dxa"/>
          </w:tcPr>
          <w:p w:rsidR="0016653D" w:rsidRPr="00D60EA4" w:rsidRDefault="0016653D" w:rsidP="006A073E">
            <w:pPr>
              <w:jc w:val="both"/>
              <w:rPr>
                <w:rFonts w:ascii="Times New Roman" w:hAnsi="Times New Roman"/>
                <w:b/>
                <w:sz w:val="28"/>
                <w:szCs w:val="28"/>
              </w:rPr>
            </w:pPr>
            <w:r w:rsidRPr="00D60EA4">
              <w:rPr>
                <w:rFonts w:ascii="Times New Roman" w:hAnsi="Times New Roman"/>
                <w:b/>
                <w:sz w:val="28"/>
                <w:szCs w:val="28"/>
              </w:rPr>
              <w:t xml:space="preserve">Проектное мышление. Обобщающий проект. </w:t>
            </w:r>
          </w:p>
        </w:tc>
        <w:tc>
          <w:tcPr>
            <w:tcW w:w="1153"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24</w:t>
            </w:r>
          </w:p>
        </w:tc>
        <w:tc>
          <w:tcPr>
            <w:tcW w:w="1140"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6</w:t>
            </w:r>
          </w:p>
        </w:tc>
        <w:tc>
          <w:tcPr>
            <w:tcW w:w="1043"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18</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V</w:t>
            </w:r>
            <w:r w:rsidRPr="00D60EA4">
              <w:rPr>
                <w:rFonts w:ascii="Times New Roman" w:hAnsi="Times New Roman"/>
                <w:sz w:val="28"/>
                <w:szCs w:val="28"/>
              </w:rPr>
              <w:t>. 18.</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«Инженерные фантазии». Биотранспорт – живой механизм. Разработка над эскизом. Проект.</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12</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3</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9</w:t>
            </w:r>
          </w:p>
        </w:tc>
      </w:tr>
      <w:tr w:rsidR="0016653D" w:rsidRPr="00D60EA4" w:rsidTr="00CB59F5">
        <w:tc>
          <w:tcPr>
            <w:tcW w:w="959"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lang w:val="en-US"/>
              </w:rPr>
              <w:t>V</w:t>
            </w:r>
            <w:r w:rsidRPr="00D60EA4">
              <w:rPr>
                <w:rFonts w:ascii="Times New Roman" w:hAnsi="Times New Roman"/>
                <w:sz w:val="28"/>
                <w:szCs w:val="28"/>
              </w:rPr>
              <w:t>.19.</w:t>
            </w:r>
          </w:p>
        </w:tc>
        <w:tc>
          <w:tcPr>
            <w:tcW w:w="510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«Инженерные фантазии». Биотранспорт – живой механизм. Механическая игрушка.</w:t>
            </w:r>
          </w:p>
        </w:tc>
        <w:tc>
          <w:tcPr>
            <w:tcW w:w="115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12</w:t>
            </w:r>
          </w:p>
        </w:tc>
        <w:tc>
          <w:tcPr>
            <w:tcW w:w="1140"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3</w:t>
            </w:r>
          </w:p>
        </w:tc>
        <w:tc>
          <w:tcPr>
            <w:tcW w:w="1043" w:type="dxa"/>
          </w:tcPr>
          <w:p w:rsidR="0016653D" w:rsidRPr="00D60EA4" w:rsidRDefault="0016653D" w:rsidP="006A073E">
            <w:pPr>
              <w:jc w:val="both"/>
              <w:rPr>
                <w:rFonts w:ascii="Times New Roman" w:hAnsi="Times New Roman"/>
                <w:sz w:val="28"/>
                <w:szCs w:val="28"/>
              </w:rPr>
            </w:pPr>
            <w:r w:rsidRPr="00D60EA4">
              <w:rPr>
                <w:rFonts w:ascii="Times New Roman" w:hAnsi="Times New Roman"/>
                <w:sz w:val="28"/>
                <w:szCs w:val="28"/>
              </w:rPr>
              <w:t>9</w:t>
            </w:r>
          </w:p>
        </w:tc>
      </w:tr>
      <w:tr w:rsidR="0016653D" w:rsidRPr="00D60EA4" w:rsidTr="00CB59F5">
        <w:tc>
          <w:tcPr>
            <w:tcW w:w="959" w:type="dxa"/>
          </w:tcPr>
          <w:p w:rsidR="0016653D" w:rsidRPr="00D60EA4" w:rsidRDefault="0016653D" w:rsidP="006A073E">
            <w:pPr>
              <w:jc w:val="both"/>
              <w:rPr>
                <w:rFonts w:ascii="Times New Roman" w:hAnsi="Times New Roman"/>
                <w:b/>
                <w:sz w:val="26"/>
                <w:szCs w:val="26"/>
              </w:rPr>
            </w:pPr>
            <w:r w:rsidRPr="00D60EA4">
              <w:rPr>
                <w:rFonts w:ascii="Times New Roman" w:hAnsi="Times New Roman"/>
                <w:b/>
                <w:sz w:val="26"/>
                <w:szCs w:val="26"/>
              </w:rPr>
              <w:t>Итого</w:t>
            </w:r>
          </w:p>
        </w:tc>
        <w:tc>
          <w:tcPr>
            <w:tcW w:w="5103" w:type="dxa"/>
          </w:tcPr>
          <w:p w:rsidR="0016653D" w:rsidRPr="00D60EA4" w:rsidRDefault="0016653D" w:rsidP="006A073E">
            <w:pPr>
              <w:jc w:val="both"/>
              <w:rPr>
                <w:rFonts w:ascii="Times New Roman" w:hAnsi="Times New Roman"/>
                <w:sz w:val="28"/>
                <w:szCs w:val="28"/>
              </w:rPr>
            </w:pPr>
          </w:p>
        </w:tc>
        <w:tc>
          <w:tcPr>
            <w:tcW w:w="1153" w:type="dxa"/>
          </w:tcPr>
          <w:p w:rsidR="0016653D" w:rsidRPr="00D60EA4" w:rsidRDefault="0016653D" w:rsidP="006A073E">
            <w:pPr>
              <w:jc w:val="both"/>
              <w:rPr>
                <w:rFonts w:ascii="Times New Roman" w:hAnsi="Times New Roman"/>
                <w:b/>
                <w:sz w:val="28"/>
                <w:szCs w:val="28"/>
              </w:rPr>
            </w:pPr>
            <w:r w:rsidRPr="00D60EA4">
              <w:rPr>
                <w:rFonts w:ascii="Times New Roman" w:hAnsi="Times New Roman"/>
                <w:b/>
                <w:sz w:val="28"/>
                <w:szCs w:val="28"/>
              </w:rPr>
              <w:t>132</w:t>
            </w:r>
          </w:p>
        </w:tc>
        <w:tc>
          <w:tcPr>
            <w:tcW w:w="1140"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33</w:t>
            </w:r>
          </w:p>
        </w:tc>
        <w:tc>
          <w:tcPr>
            <w:tcW w:w="1043" w:type="dxa"/>
          </w:tcPr>
          <w:p w:rsidR="0016653D" w:rsidRPr="00114D21" w:rsidRDefault="0016653D" w:rsidP="006A073E">
            <w:pPr>
              <w:jc w:val="both"/>
              <w:rPr>
                <w:rFonts w:ascii="Times New Roman" w:hAnsi="Times New Roman"/>
                <w:b/>
                <w:sz w:val="28"/>
                <w:szCs w:val="28"/>
              </w:rPr>
            </w:pPr>
            <w:r w:rsidRPr="00114D21">
              <w:rPr>
                <w:rFonts w:ascii="Times New Roman" w:hAnsi="Times New Roman"/>
                <w:b/>
                <w:sz w:val="28"/>
                <w:szCs w:val="28"/>
              </w:rPr>
              <w:t>99</w:t>
            </w:r>
          </w:p>
        </w:tc>
      </w:tr>
    </w:tbl>
    <w:p w:rsidR="0016653D" w:rsidRPr="003A5D3F" w:rsidRDefault="0016653D" w:rsidP="006A073E">
      <w:pPr>
        <w:spacing w:after="0" w:line="240" w:lineRule="auto"/>
        <w:jc w:val="both"/>
        <w:rPr>
          <w:rFonts w:ascii="Times New Roman" w:hAnsi="Times New Roman"/>
          <w:b/>
          <w:sz w:val="28"/>
          <w:szCs w:val="28"/>
        </w:rPr>
      </w:pPr>
    </w:p>
    <w:p w:rsidR="007D16FA" w:rsidRDefault="007D16FA" w:rsidP="006A073E">
      <w:pPr>
        <w:spacing w:after="0" w:line="240" w:lineRule="auto"/>
        <w:jc w:val="both"/>
        <w:rPr>
          <w:rFonts w:ascii="Times New Roman" w:hAnsi="Times New Roman"/>
          <w:b/>
          <w:sz w:val="28"/>
          <w:szCs w:val="28"/>
        </w:rPr>
      </w:pPr>
    </w:p>
    <w:p w:rsidR="00090622" w:rsidRDefault="004A6511" w:rsidP="006A073E">
      <w:pPr>
        <w:spacing w:after="0" w:line="240" w:lineRule="auto"/>
        <w:jc w:val="both"/>
        <w:rPr>
          <w:rFonts w:ascii="Times New Roman" w:hAnsi="Times New Roman"/>
          <w:b/>
          <w:sz w:val="28"/>
          <w:szCs w:val="28"/>
        </w:rPr>
      </w:pPr>
      <w:r>
        <w:rPr>
          <w:rFonts w:ascii="Times New Roman" w:hAnsi="Times New Roman"/>
          <w:b/>
          <w:sz w:val="28"/>
          <w:szCs w:val="28"/>
        </w:rPr>
        <w:t>Третий год обучения</w:t>
      </w:r>
    </w:p>
    <w:tbl>
      <w:tblPr>
        <w:tblpPr w:leftFromText="180" w:rightFromText="180" w:vertAnchor="text" w:horzAnchor="margin" w:tblpXSpec="center" w:tblpY="415"/>
        <w:tblW w:w="9286" w:type="dxa"/>
        <w:tblLayout w:type="fixed"/>
        <w:tblCellMar>
          <w:left w:w="40" w:type="dxa"/>
          <w:right w:w="40" w:type="dxa"/>
        </w:tblCellMar>
        <w:tblLook w:val="0000" w:firstRow="0" w:lastRow="0" w:firstColumn="0" w:lastColumn="0" w:noHBand="0" w:noVBand="0"/>
      </w:tblPr>
      <w:tblGrid>
        <w:gridCol w:w="1120"/>
        <w:gridCol w:w="5583"/>
        <w:gridCol w:w="850"/>
        <w:gridCol w:w="900"/>
        <w:gridCol w:w="833"/>
      </w:tblGrid>
      <w:tr w:rsidR="004A6511" w:rsidTr="004A6511">
        <w:trPr>
          <w:cantSplit/>
          <w:trHeight w:val="1964"/>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4A6511" w:rsidRDefault="004A6511" w:rsidP="006A073E">
            <w:pPr>
              <w:spacing w:after="0" w:line="240" w:lineRule="auto"/>
              <w:jc w:val="both"/>
              <w:rPr>
                <w:rFonts w:ascii="Times New Roman" w:hAnsi="Times New Roman"/>
                <w:b/>
                <w:sz w:val="28"/>
                <w:szCs w:val="28"/>
              </w:rPr>
            </w:pPr>
            <w:r w:rsidRPr="004A6511">
              <w:rPr>
                <w:rFonts w:ascii="Times New Roman" w:hAnsi="Times New Roman"/>
                <w:b/>
                <w:sz w:val="28"/>
                <w:szCs w:val="28"/>
              </w:rPr>
              <w:t>№ п/п</w:t>
            </w:r>
          </w:p>
        </w:tc>
        <w:tc>
          <w:tcPr>
            <w:tcW w:w="558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4A6511" w:rsidRDefault="004A6511" w:rsidP="006A073E">
            <w:pPr>
              <w:spacing w:after="0" w:line="240" w:lineRule="auto"/>
              <w:jc w:val="both"/>
              <w:rPr>
                <w:rFonts w:ascii="Times New Roman" w:hAnsi="Times New Roman"/>
                <w:b/>
                <w:sz w:val="28"/>
                <w:szCs w:val="28"/>
              </w:rPr>
            </w:pPr>
            <w:r w:rsidRPr="004A6511">
              <w:rPr>
                <w:rFonts w:ascii="Times New Roman" w:hAnsi="Times New Roman"/>
                <w:b/>
                <w:sz w:val="28"/>
                <w:szCs w:val="28"/>
              </w:rPr>
              <w:t xml:space="preserve"> Наименование разделов творческого развития учащихся и тематики задания</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A6511" w:rsidRPr="0078705A" w:rsidRDefault="0078705A" w:rsidP="006A073E">
            <w:pPr>
              <w:spacing w:after="0" w:line="240" w:lineRule="auto"/>
              <w:ind w:left="113" w:right="113"/>
              <w:jc w:val="both"/>
              <w:rPr>
                <w:rFonts w:ascii="Times New Roman" w:hAnsi="Times New Roman"/>
                <w:b/>
                <w:sz w:val="24"/>
                <w:szCs w:val="24"/>
              </w:rPr>
            </w:pPr>
            <w:r w:rsidRPr="0078705A">
              <w:rPr>
                <w:rFonts w:ascii="Times New Roman" w:hAnsi="Times New Roman"/>
                <w:b/>
                <w:sz w:val="24"/>
                <w:szCs w:val="24"/>
              </w:rPr>
              <w:t>Максимальная учебная нагрузка</w:t>
            </w:r>
          </w:p>
        </w:tc>
        <w:tc>
          <w:tcPr>
            <w:tcW w:w="90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A6511" w:rsidRPr="004A6511" w:rsidRDefault="004A6511" w:rsidP="006A073E">
            <w:pPr>
              <w:spacing w:after="0" w:line="240" w:lineRule="auto"/>
              <w:ind w:left="113" w:right="113"/>
              <w:jc w:val="both"/>
              <w:rPr>
                <w:rFonts w:ascii="Times New Roman" w:hAnsi="Times New Roman"/>
                <w:b/>
                <w:sz w:val="24"/>
                <w:szCs w:val="24"/>
              </w:rPr>
            </w:pPr>
            <w:r w:rsidRPr="004A6511">
              <w:rPr>
                <w:rFonts w:ascii="Times New Roman" w:hAnsi="Times New Roman"/>
                <w:b/>
                <w:sz w:val="24"/>
                <w:szCs w:val="24"/>
              </w:rPr>
              <w:t>Самостоятельная работа</w:t>
            </w:r>
          </w:p>
        </w:tc>
        <w:tc>
          <w:tcPr>
            <w:tcW w:w="83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A6511" w:rsidRPr="004A6511" w:rsidRDefault="004A6511" w:rsidP="006A073E">
            <w:pPr>
              <w:spacing w:after="0" w:line="240" w:lineRule="auto"/>
              <w:ind w:left="113" w:right="113"/>
              <w:jc w:val="both"/>
              <w:rPr>
                <w:rFonts w:ascii="Times New Roman" w:hAnsi="Times New Roman"/>
                <w:b/>
                <w:sz w:val="24"/>
                <w:szCs w:val="24"/>
              </w:rPr>
            </w:pPr>
            <w:r w:rsidRPr="004A6511">
              <w:rPr>
                <w:rFonts w:ascii="Times New Roman" w:hAnsi="Times New Roman"/>
                <w:b/>
                <w:sz w:val="24"/>
                <w:szCs w:val="24"/>
              </w:rPr>
              <w:t>Аудиторные занятия</w:t>
            </w:r>
          </w:p>
        </w:tc>
      </w:tr>
      <w:tr w:rsidR="004A6511" w:rsidRPr="00235C57" w:rsidTr="004A6511">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lang w:val="en-US"/>
              </w:rPr>
              <w:t>I</w:t>
            </w:r>
            <w:r w:rsidRPr="00235C57">
              <w:rPr>
                <w:rFonts w:ascii="Times New Roman" w:hAnsi="Times New Roman"/>
                <w:sz w:val="28"/>
                <w:szCs w:val="28"/>
              </w:rPr>
              <w:t>.</w:t>
            </w:r>
          </w:p>
        </w:tc>
        <w:tc>
          <w:tcPr>
            <w:tcW w:w="558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b/>
                <w:sz w:val="28"/>
                <w:szCs w:val="28"/>
              </w:rPr>
              <w:t>Развитие визуального мышления.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114D21" w:rsidRDefault="004A6511" w:rsidP="006A073E">
            <w:pPr>
              <w:spacing w:after="0" w:line="240" w:lineRule="auto"/>
              <w:jc w:val="both"/>
              <w:rPr>
                <w:rFonts w:ascii="Times New Roman" w:hAnsi="Times New Roman"/>
                <w:b/>
                <w:sz w:val="28"/>
                <w:szCs w:val="28"/>
              </w:rPr>
            </w:pPr>
            <w:r w:rsidRPr="00114D21">
              <w:rPr>
                <w:rFonts w:ascii="Times New Roman" w:hAnsi="Times New Roman"/>
                <w:b/>
                <w:sz w:val="28"/>
                <w:szCs w:val="28"/>
              </w:rPr>
              <w:t>32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114D21" w:rsidRDefault="004A6511" w:rsidP="006A073E">
            <w:pPr>
              <w:spacing w:after="0" w:line="240" w:lineRule="auto"/>
              <w:jc w:val="both"/>
              <w:rPr>
                <w:rFonts w:ascii="Times New Roman" w:hAnsi="Times New Roman"/>
                <w:b/>
                <w:sz w:val="28"/>
                <w:szCs w:val="28"/>
              </w:rPr>
            </w:pPr>
            <w:r w:rsidRPr="00114D21">
              <w:rPr>
                <w:rFonts w:ascii="Times New Roman" w:hAnsi="Times New Roman"/>
                <w:b/>
                <w:sz w:val="28"/>
                <w:szCs w:val="28"/>
              </w:rPr>
              <w:t>8</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114D21" w:rsidRDefault="004A6511" w:rsidP="006A073E">
            <w:pPr>
              <w:spacing w:after="0" w:line="240" w:lineRule="auto"/>
              <w:jc w:val="both"/>
              <w:rPr>
                <w:rFonts w:ascii="Times New Roman" w:hAnsi="Times New Roman"/>
                <w:b/>
                <w:sz w:val="28"/>
                <w:szCs w:val="28"/>
              </w:rPr>
            </w:pPr>
            <w:r w:rsidRPr="00114D21">
              <w:rPr>
                <w:rFonts w:ascii="Times New Roman" w:hAnsi="Times New Roman"/>
                <w:b/>
                <w:sz w:val="28"/>
                <w:szCs w:val="28"/>
              </w:rPr>
              <w:t>24</w:t>
            </w:r>
          </w:p>
        </w:tc>
      </w:tr>
      <w:tr w:rsidR="004A6511" w:rsidRPr="00235C57" w:rsidTr="004A6511">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lang w:val="en-US"/>
              </w:rPr>
              <w:lastRenderedPageBreak/>
              <w:t>I</w:t>
            </w:r>
            <w:r w:rsidRPr="00235C57">
              <w:rPr>
                <w:rFonts w:ascii="Times New Roman" w:hAnsi="Times New Roman"/>
                <w:sz w:val="28"/>
                <w:szCs w:val="28"/>
              </w:rPr>
              <w:t>. 1.</w:t>
            </w:r>
          </w:p>
        </w:tc>
        <w:tc>
          <w:tcPr>
            <w:tcW w:w="558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b/>
                <w:sz w:val="28"/>
                <w:szCs w:val="28"/>
              </w:rPr>
            </w:pPr>
            <w:r w:rsidRPr="00235C57">
              <w:rPr>
                <w:rFonts w:ascii="Times New Roman" w:hAnsi="Times New Roman"/>
                <w:sz w:val="28"/>
                <w:szCs w:val="28"/>
              </w:rPr>
              <w:t>Ассоциации. Портрет из овощей и фруктов. Нестереотипный подход к обычным вещам и явлениям (по творчеству Арчимбольдо)</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6</w:t>
            </w:r>
          </w:p>
        </w:tc>
      </w:tr>
      <w:tr w:rsidR="004A6511" w:rsidRPr="00235C57" w:rsidTr="004A6511">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I.2.</w:t>
            </w:r>
          </w:p>
        </w:tc>
        <w:tc>
          <w:tcPr>
            <w:tcW w:w="5583"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Комбинаторика и ассоциации. «Овощной человек». Перенесение форм плодов на формы фигуры и костюма человека.</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8</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6</w:t>
            </w:r>
          </w:p>
        </w:tc>
      </w:tr>
      <w:tr w:rsidR="004A6511" w:rsidRPr="00235C57" w:rsidTr="004A6511">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I.3.</w:t>
            </w:r>
          </w:p>
        </w:tc>
        <w:tc>
          <w:tcPr>
            <w:tcW w:w="5583"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«Замок из плодов». Комбинаторика и ассоциации в архитектурном осмыслении форм плодов и овощей – декоративные аспекты осмысления темы.</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8</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6</w:t>
            </w:r>
          </w:p>
        </w:tc>
      </w:tr>
      <w:tr w:rsidR="004A6511" w:rsidRPr="00235C57" w:rsidTr="004A6511">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lang w:val="en-US"/>
              </w:rPr>
              <w:t>I</w:t>
            </w:r>
            <w:r w:rsidRPr="00235C57">
              <w:rPr>
                <w:rFonts w:ascii="Times New Roman" w:hAnsi="Times New Roman"/>
                <w:sz w:val="28"/>
                <w:szCs w:val="28"/>
              </w:rPr>
              <w:t>.4.</w:t>
            </w:r>
          </w:p>
        </w:tc>
        <w:tc>
          <w:tcPr>
            <w:tcW w:w="5583"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«Механические фрукты или механизм из плодов». Взаимный ассоциативный перенос особенностей плодов на механизм и механистической системности и конструктивности на плоды.</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8</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6</w:t>
            </w:r>
          </w:p>
        </w:tc>
      </w:tr>
      <w:tr w:rsidR="004A6511" w:rsidRPr="00235C57" w:rsidTr="004A6511">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lang w:val="en-US"/>
              </w:rPr>
              <w:t>II</w:t>
            </w:r>
            <w:r w:rsidRPr="00235C57">
              <w:rPr>
                <w:rFonts w:ascii="Times New Roman" w:hAnsi="Times New Roman"/>
                <w:sz w:val="28"/>
                <w:szCs w:val="28"/>
              </w:rPr>
              <w:t>.</w:t>
            </w:r>
          </w:p>
        </w:tc>
        <w:tc>
          <w:tcPr>
            <w:tcW w:w="5583"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b/>
                <w:sz w:val="28"/>
                <w:szCs w:val="28"/>
              </w:rPr>
            </w:pPr>
            <w:r w:rsidRPr="00235C57">
              <w:rPr>
                <w:rFonts w:ascii="Times New Roman" w:hAnsi="Times New Roman"/>
                <w:b/>
                <w:sz w:val="28"/>
                <w:szCs w:val="28"/>
              </w:rPr>
              <w:t>Развитие проектного мышления. Реализация идей.</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114D21" w:rsidRDefault="004A6511" w:rsidP="006A073E">
            <w:pPr>
              <w:pStyle w:val="Style34"/>
              <w:widowControl/>
              <w:autoSpaceDE/>
              <w:autoSpaceDN/>
              <w:adjustRightInd/>
              <w:jc w:val="both"/>
              <w:rPr>
                <w:rFonts w:ascii="Times New Roman" w:hAnsi="Times New Roman"/>
                <w:b/>
                <w:sz w:val="28"/>
                <w:szCs w:val="28"/>
              </w:rPr>
            </w:pPr>
            <w:r w:rsidRPr="00114D21">
              <w:rPr>
                <w:rFonts w:ascii="Times New Roman" w:hAnsi="Times New Roman"/>
                <w:b/>
                <w:sz w:val="28"/>
                <w:szCs w:val="28"/>
                <w:lang w:val="en-US"/>
              </w:rPr>
              <w:t>1</w:t>
            </w:r>
            <w:r w:rsidRPr="00114D21">
              <w:rPr>
                <w:rFonts w:ascii="Times New Roman" w:hAnsi="Times New Roman"/>
                <w:b/>
                <w:sz w:val="28"/>
                <w:szCs w:val="28"/>
              </w:rPr>
              <w:t>6</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114D21" w:rsidRDefault="004A6511" w:rsidP="006A073E">
            <w:pPr>
              <w:spacing w:after="0" w:line="240" w:lineRule="auto"/>
              <w:jc w:val="both"/>
              <w:rPr>
                <w:rFonts w:ascii="Times New Roman" w:hAnsi="Times New Roman"/>
                <w:b/>
                <w:sz w:val="28"/>
                <w:szCs w:val="28"/>
              </w:rPr>
            </w:pPr>
            <w:r w:rsidRPr="00114D21">
              <w:rPr>
                <w:rFonts w:ascii="Times New Roman" w:hAnsi="Times New Roman"/>
                <w:b/>
                <w:sz w:val="28"/>
                <w:szCs w:val="28"/>
              </w:rPr>
              <w:t>4</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114D21" w:rsidRDefault="004A6511" w:rsidP="006A073E">
            <w:pPr>
              <w:spacing w:after="0" w:line="240" w:lineRule="auto"/>
              <w:jc w:val="both"/>
              <w:rPr>
                <w:rFonts w:ascii="Times New Roman" w:hAnsi="Times New Roman"/>
                <w:b/>
                <w:sz w:val="28"/>
                <w:szCs w:val="28"/>
              </w:rPr>
            </w:pPr>
            <w:r w:rsidRPr="00114D21">
              <w:rPr>
                <w:rFonts w:ascii="Times New Roman" w:hAnsi="Times New Roman"/>
                <w:b/>
                <w:sz w:val="28"/>
                <w:szCs w:val="28"/>
              </w:rPr>
              <w:t>12</w:t>
            </w:r>
          </w:p>
        </w:tc>
      </w:tr>
      <w:tr w:rsidR="004A6511" w:rsidRPr="00235C57" w:rsidTr="004A6511">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lang w:val="en-US"/>
              </w:rPr>
              <w:t>I</w:t>
            </w:r>
            <w:r w:rsidRPr="00235C57">
              <w:rPr>
                <w:rFonts w:ascii="Times New Roman" w:hAnsi="Times New Roman"/>
                <w:sz w:val="28"/>
                <w:szCs w:val="28"/>
              </w:rPr>
              <w:t>I.</w:t>
            </w:r>
            <w:r w:rsidRPr="00235C57">
              <w:rPr>
                <w:rFonts w:ascii="Times New Roman" w:hAnsi="Times New Roman"/>
                <w:sz w:val="28"/>
                <w:szCs w:val="28"/>
                <w:lang w:val="en-US"/>
              </w:rPr>
              <w:t>5</w:t>
            </w:r>
            <w:r w:rsidRPr="00235C57">
              <w:rPr>
                <w:rFonts w:ascii="Times New Roman" w:hAnsi="Times New Roman"/>
                <w:sz w:val="28"/>
                <w:szCs w:val="28"/>
              </w:rPr>
              <w:t>.</w:t>
            </w:r>
          </w:p>
        </w:tc>
        <w:tc>
          <w:tcPr>
            <w:tcW w:w="5583"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Новогоднее пончо. Ассоциативная работа на тему формы и конструкции пончо – «На что похоже пончо?». Разработка эскиза.</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pStyle w:val="Style34"/>
              <w:widowControl/>
              <w:autoSpaceDE/>
              <w:autoSpaceDN/>
              <w:adjustRightInd/>
              <w:jc w:val="both"/>
              <w:rPr>
                <w:rFonts w:ascii="Times New Roman" w:hAnsi="Times New Roman"/>
                <w:sz w:val="28"/>
                <w:szCs w:val="28"/>
              </w:rPr>
            </w:pPr>
            <w:r w:rsidRPr="00235C57">
              <w:rPr>
                <w:rFonts w:ascii="Times New Roman" w:hAnsi="Times New Roman"/>
                <w:sz w:val="28"/>
                <w:szCs w:val="28"/>
              </w:rPr>
              <w:t>4</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3</w:t>
            </w:r>
          </w:p>
        </w:tc>
      </w:tr>
      <w:tr w:rsidR="004A6511" w:rsidRPr="00235C57" w:rsidTr="004A6511">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lang w:val="en-US"/>
              </w:rPr>
              <w:t>I</w:t>
            </w:r>
            <w:r w:rsidRPr="00235C57">
              <w:rPr>
                <w:rFonts w:ascii="Times New Roman" w:hAnsi="Times New Roman"/>
                <w:sz w:val="28"/>
                <w:szCs w:val="28"/>
              </w:rPr>
              <w:t>I.</w:t>
            </w:r>
            <w:r w:rsidRPr="00235C57">
              <w:rPr>
                <w:rFonts w:ascii="Times New Roman" w:hAnsi="Times New Roman"/>
                <w:sz w:val="28"/>
                <w:szCs w:val="28"/>
                <w:lang w:val="en-US"/>
              </w:rPr>
              <w:t>6</w:t>
            </w:r>
            <w:r w:rsidRPr="00235C57">
              <w:rPr>
                <w:rFonts w:ascii="Times New Roman" w:hAnsi="Times New Roman"/>
                <w:sz w:val="28"/>
                <w:szCs w:val="28"/>
              </w:rPr>
              <w:t>.</w:t>
            </w:r>
          </w:p>
        </w:tc>
        <w:tc>
          <w:tcPr>
            <w:tcW w:w="5583"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Новогоднее пончо. Работа в материале. Подбор тканей, фурнитуры, тесьмы, декоративных элементов.</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pStyle w:val="Style34"/>
              <w:widowControl/>
              <w:autoSpaceDE/>
              <w:autoSpaceDN/>
              <w:adjustRightInd/>
              <w:jc w:val="both"/>
              <w:rPr>
                <w:rFonts w:ascii="Times New Roman" w:hAnsi="Times New Roman"/>
                <w:sz w:val="28"/>
                <w:szCs w:val="28"/>
              </w:rPr>
            </w:pPr>
            <w:r w:rsidRPr="00235C57">
              <w:rPr>
                <w:rFonts w:ascii="Times New Roman" w:hAnsi="Times New Roman"/>
                <w:sz w:val="28"/>
                <w:szCs w:val="28"/>
              </w:rPr>
              <w:t>4</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3</w:t>
            </w:r>
          </w:p>
        </w:tc>
      </w:tr>
      <w:tr w:rsidR="004A6511" w:rsidRPr="00235C57" w:rsidTr="004A6511">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lang w:val="en-US"/>
              </w:rPr>
              <w:t>I</w:t>
            </w:r>
            <w:r w:rsidRPr="00235C57">
              <w:rPr>
                <w:rFonts w:ascii="Times New Roman" w:hAnsi="Times New Roman"/>
                <w:sz w:val="28"/>
                <w:szCs w:val="28"/>
              </w:rPr>
              <w:t>I.</w:t>
            </w:r>
            <w:r w:rsidRPr="00235C57">
              <w:rPr>
                <w:rFonts w:ascii="Times New Roman" w:hAnsi="Times New Roman"/>
                <w:sz w:val="28"/>
                <w:szCs w:val="28"/>
                <w:lang w:val="en-US"/>
              </w:rPr>
              <w:t>7</w:t>
            </w:r>
            <w:r w:rsidRPr="00235C57">
              <w:rPr>
                <w:rFonts w:ascii="Times New Roman" w:hAnsi="Times New Roman"/>
                <w:sz w:val="28"/>
                <w:szCs w:val="28"/>
              </w:rPr>
              <w:t>.</w:t>
            </w:r>
          </w:p>
        </w:tc>
        <w:tc>
          <w:tcPr>
            <w:tcW w:w="5583"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Новогоднее пончо. Сборка модели.</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pStyle w:val="Style34"/>
              <w:widowControl/>
              <w:autoSpaceDE/>
              <w:autoSpaceDN/>
              <w:adjustRightInd/>
              <w:jc w:val="both"/>
              <w:rPr>
                <w:rFonts w:ascii="Times New Roman" w:hAnsi="Times New Roman"/>
                <w:sz w:val="28"/>
                <w:szCs w:val="28"/>
              </w:rPr>
            </w:pPr>
            <w:r w:rsidRPr="00235C57">
              <w:rPr>
                <w:rFonts w:ascii="Times New Roman" w:hAnsi="Times New Roman"/>
                <w:sz w:val="28"/>
                <w:szCs w:val="28"/>
              </w:rPr>
              <w:t>4</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3</w:t>
            </w:r>
          </w:p>
        </w:tc>
      </w:tr>
      <w:tr w:rsidR="004A6511" w:rsidRPr="00235C57" w:rsidTr="004A6511">
        <w:trPr>
          <w:trHeight w:val="653"/>
        </w:trPr>
        <w:tc>
          <w:tcPr>
            <w:tcW w:w="1120" w:type="dxa"/>
            <w:tcBorders>
              <w:top w:val="single" w:sz="4" w:space="0" w:color="auto"/>
              <w:left w:val="single" w:sz="4" w:space="0" w:color="auto"/>
              <w:bottom w:val="single" w:sz="4" w:space="0" w:color="auto"/>
              <w:right w:val="single" w:sz="4" w:space="0" w:color="auto"/>
            </w:tcBorders>
            <w:shd w:val="clear" w:color="auto" w:fill="FFFFFF"/>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lang w:val="en-US"/>
              </w:rPr>
              <w:t>I</w:t>
            </w:r>
            <w:r w:rsidRPr="00235C57">
              <w:rPr>
                <w:rFonts w:ascii="Times New Roman" w:hAnsi="Times New Roman"/>
                <w:sz w:val="28"/>
                <w:szCs w:val="28"/>
              </w:rPr>
              <w:t>I.</w:t>
            </w:r>
            <w:r w:rsidRPr="00235C57">
              <w:rPr>
                <w:rFonts w:ascii="Times New Roman" w:hAnsi="Times New Roman"/>
                <w:sz w:val="28"/>
                <w:szCs w:val="28"/>
                <w:lang w:val="en-US"/>
              </w:rPr>
              <w:t>8</w:t>
            </w:r>
            <w:r w:rsidRPr="00235C57">
              <w:rPr>
                <w:rFonts w:ascii="Times New Roman" w:hAnsi="Times New Roman"/>
                <w:sz w:val="28"/>
                <w:szCs w:val="28"/>
              </w:rPr>
              <w:t>.</w:t>
            </w:r>
          </w:p>
        </w:tc>
        <w:tc>
          <w:tcPr>
            <w:tcW w:w="5583" w:type="dxa"/>
            <w:tcBorders>
              <w:top w:val="single" w:sz="4" w:space="0" w:color="auto"/>
              <w:left w:val="single" w:sz="4" w:space="0" w:color="auto"/>
              <w:bottom w:val="single" w:sz="4" w:space="0" w:color="auto"/>
              <w:right w:val="single" w:sz="4"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Новогоднее пончо. Обсуждение моделей, рефлексия на тему реализации замысла.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A6511" w:rsidRPr="00235C57" w:rsidRDefault="004A6511" w:rsidP="006A073E">
            <w:pPr>
              <w:pStyle w:val="Style34"/>
              <w:widowControl/>
              <w:autoSpaceDE/>
              <w:autoSpaceDN/>
              <w:adjustRightInd/>
              <w:jc w:val="both"/>
              <w:rPr>
                <w:rFonts w:ascii="Times New Roman" w:hAnsi="Times New Roman"/>
                <w:sz w:val="28"/>
                <w:szCs w:val="28"/>
              </w:rPr>
            </w:pPr>
            <w:r w:rsidRPr="00235C57">
              <w:rPr>
                <w:rFonts w:ascii="Times New Roman" w:hAnsi="Times New Roman"/>
                <w:sz w:val="28"/>
                <w:szCs w:val="28"/>
              </w:rPr>
              <w:t>4</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1</w:t>
            </w:r>
          </w:p>
        </w:tc>
        <w:tc>
          <w:tcPr>
            <w:tcW w:w="833" w:type="dxa"/>
            <w:tcBorders>
              <w:top w:val="single" w:sz="6" w:space="0" w:color="auto"/>
              <w:left w:val="single" w:sz="4"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3</w:t>
            </w:r>
          </w:p>
        </w:tc>
      </w:tr>
      <w:tr w:rsidR="004A6511" w:rsidRPr="00235C57" w:rsidTr="004A6511">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II</w:t>
            </w:r>
            <w:r w:rsidRPr="00235C57">
              <w:rPr>
                <w:rFonts w:ascii="Times New Roman" w:hAnsi="Times New Roman"/>
                <w:sz w:val="28"/>
                <w:szCs w:val="28"/>
                <w:lang w:val="en-US"/>
              </w:rPr>
              <w:t>I</w:t>
            </w:r>
            <w:r w:rsidRPr="00235C57">
              <w:rPr>
                <w:rFonts w:ascii="Times New Roman" w:hAnsi="Times New Roman"/>
                <w:sz w:val="28"/>
                <w:szCs w:val="28"/>
              </w:rPr>
              <w:t>.</w:t>
            </w:r>
          </w:p>
        </w:tc>
        <w:tc>
          <w:tcPr>
            <w:tcW w:w="5583"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b/>
                <w:sz w:val="28"/>
                <w:szCs w:val="28"/>
              </w:rPr>
            </w:pPr>
            <w:r w:rsidRPr="00235C57">
              <w:rPr>
                <w:rFonts w:ascii="Times New Roman" w:hAnsi="Times New Roman"/>
                <w:b/>
                <w:sz w:val="28"/>
                <w:szCs w:val="28"/>
              </w:rPr>
              <w:t>Проектное мышление. Обобщающий проект.</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114D21" w:rsidRDefault="004A6511" w:rsidP="006A073E">
            <w:pPr>
              <w:spacing w:after="0" w:line="240" w:lineRule="auto"/>
              <w:jc w:val="both"/>
              <w:rPr>
                <w:rFonts w:ascii="Times New Roman" w:hAnsi="Times New Roman"/>
                <w:b/>
                <w:sz w:val="28"/>
                <w:szCs w:val="28"/>
              </w:rPr>
            </w:pPr>
            <w:r w:rsidRPr="00114D21">
              <w:rPr>
                <w:rFonts w:ascii="Times New Roman" w:hAnsi="Times New Roman"/>
                <w:b/>
                <w:sz w:val="28"/>
                <w:szCs w:val="28"/>
              </w:rPr>
              <w:t>28</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114D21" w:rsidRDefault="004A6511" w:rsidP="006A073E">
            <w:pPr>
              <w:spacing w:after="0" w:line="240" w:lineRule="auto"/>
              <w:jc w:val="both"/>
              <w:rPr>
                <w:rFonts w:ascii="Times New Roman" w:hAnsi="Times New Roman"/>
                <w:b/>
                <w:sz w:val="28"/>
                <w:szCs w:val="28"/>
              </w:rPr>
            </w:pPr>
            <w:r w:rsidRPr="00114D21">
              <w:rPr>
                <w:rFonts w:ascii="Times New Roman" w:hAnsi="Times New Roman"/>
                <w:b/>
                <w:sz w:val="28"/>
                <w:szCs w:val="28"/>
              </w:rPr>
              <w:t>7</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114D21" w:rsidRDefault="004A6511" w:rsidP="006A073E">
            <w:pPr>
              <w:spacing w:after="0" w:line="240" w:lineRule="auto"/>
              <w:jc w:val="both"/>
              <w:rPr>
                <w:rFonts w:ascii="Times New Roman" w:hAnsi="Times New Roman"/>
                <w:b/>
                <w:sz w:val="28"/>
                <w:szCs w:val="28"/>
              </w:rPr>
            </w:pPr>
            <w:r w:rsidRPr="00114D21">
              <w:rPr>
                <w:rFonts w:ascii="Times New Roman" w:hAnsi="Times New Roman"/>
                <w:b/>
                <w:sz w:val="28"/>
                <w:szCs w:val="28"/>
              </w:rPr>
              <w:t>21</w:t>
            </w:r>
          </w:p>
        </w:tc>
      </w:tr>
      <w:tr w:rsidR="004A6511" w:rsidRPr="00235C57" w:rsidTr="004A6511">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lang w:val="en-US"/>
              </w:rPr>
              <w:t>III</w:t>
            </w:r>
            <w:r w:rsidRPr="00235C57">
              <w:rPr>
                <w:rFonts w:ascii="Times New Roman" w:hAnsi="Times New Roman"/>
                <w:sz w:val="28"/>
                <w:szCs w:val="28"/>
              </w:rPr>
              <w:t>.</w:t>
            </w:r>
            <w:r w:rsidRPr="00235C57">
              <w:rPr>
                <w:rFonts w:ascii="Times New Roman" w:hAnsi="Times New Roman"/>
                <w:sz w:val="28"/>
                <w:szCs w:val="28"/>
                <w:lang w:val="en-US"/>
              </w:rPr>
              <w:t>9</w:t>
            </w:r>
            <w:r w:rsidRPr="00235C57">
              <w:rPr>
                <w:rFonts w:ascii="Times New Roman" w:hAnsi="Times New Roman"/>
                <w:sz w:val="28"/>
                <w:szCs w:val="28"/>
              </w:rPr>
              <w:t>.</w:t>
            </w:r>
          </w:p>
        </w:tc>
        <w:tc>
          <w:tcPr>
            <w:tcW w:w="5583"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Архитектурная фантазия. «Дом для музыканта». Знакомство с темой – изучение и накопление материала. Натурные зарисовки инструментов в Музее музыкальных инструментов им. Глинки, концертных залах.</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pStyle w:val="Style34"/>
              <w:widowControl/>
              <w:autoSpaceDE/>
              <w:autoSpaceDN/>
              <w:adjustRightInd/>
              <w:jc w:val="both"/>
              <w:rPr>
                <w:rFonts w:ascii="Times New Roman" w:hAnsi="Times New Roman"/>
                <w:sz w:val="28"/>
                <w:szCs w:val="28"/>
              </w:rPr>
            </w:pPr>
            <w:r w:rsidRPr="00235C57">
              <w:rPr>
                <w:rFonts w:ascii="Times New Roman" w:hAnsi="Times New Roman"/>
                <w:sz w:val="28"/>
                <w:szCs w:val="28"/>
              </w:rPr>
              <w:t>4</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3</w:t>
            </w:r>
          </w:p>
        </w:tc>
      </w:tr>
      <w:tr w:rsidR="004A6511" w:rsidRPr="00235C57" w:rsidTr="004A6511">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lang w:val="en-US"/>
              </w:rPr>
              <w:t>III</w:t>
            </w:r>
            <w:r w:rsidRPr="00235C57">
              <w:rPr>
                <w:rFonts w:ascii="Times New Roman" w:hAnsi="Times New Roman"/>
                <w:sz w:val="28"/>
                <w:szCs w:val="28"/>
              </w:rPr>
              <w:t>.10.</w:t>
            </w:r>
          </w:p>
        </w:tc>
        <w:tc>
          <w:tcPr>
            <w:tcW w:w="5583"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Архитектурная фантазия. «Дом для музыканта». «Архитектурное» прочтение музыки. Эскизы.</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8</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lang w:val="en-US"/>
              </w:rPr>
            </w:pPr>
            <w:r w:rsidRPr="00235C57">
              <w:rPr>
                <w:rFonts w:ascii="Times New Roman" w:hAnsi="Times New Roman"/>
                <w:sz w:val="28"/>
                <w:szCs w:val="28"/>
              </w:rPr>
              <w:t>6</w:t>
            </w:r>
          </w:p>
        </w:tc>
      </w:tr>
      <w:tr w:rsidR="004A6511" w:rsidRPr="00235C57" w:rsidTr="004A6511">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lang w:val="en-US"/>
              </w:rPr>
              <w:t>III</w:t>
            </w:r>
            <w:r w:rsidRPr="00235C57">
              <w:rPr>
                <w:rFonts w:ascii="Times New Roman" w:hAnsi="Times New Roman"/>
                <w:sz w:val="28"/>
                <w:szCs w:val="28"/>
              </w:rPr>
              <w:t>.</w:t>
            </w:r>
            <w:r w:rsidRPr="00235C57">
              <w:rPr>
                <w:rFonts w:ascii="Times New Roman" w:hAnsi="Times New Roman"/>
                <w:sz w:val="28"/>
                <w:szCs w:val="28"/>
                <w:lang w:val="en-US"/>
              </w:rPr>
              <w:t>11</w:t>
            </w:r>
            <w:r w:rsidRPr="00235C57">
              <w:rPr>
                <w:rFonts w:ascii="Times New Roman" w:hAnsi="Times New Roman"/>
                <w:sz w:val="28"/>
                <w:szCs w:val="28"/>
              </w:rPr>
              <w:t>.</w:t>
            </w:r>
          </w:p>
        </w:tc>
        <w:tc>
          <w:tcPr>
            <w:tcW w:w="5583"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Архитектурная фантазия. «Дом для музыканта». Перевод образности музыки и форм музыкальных инструментов на язык конструкции архитектуры. Работа над композицией.</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8</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lang w:val="en-US"/>
              </w:rPr>
            </w:pPr>
            <w:r w:rsidRPr="00235C57">
              <w:rPr>
                <w:rFonts w:ascii="Times New Roman" w:hAnsi="Times New Roman"/>
                <w:sz w:val="28"/>
                <w:szCs w:val="28"/>
              </w:rPr>
              <w:t>6</w:t>
            </w:r>
          </w:p>
        </w:tc>
      </w:tr>
      <w:tr w:rsidR="004A6511" w:rsidRPr="00235C57" w:rsidTr="004A6511">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lang w:val="en-US"/>
              </w:rPr>
              <w:t>III</w:t>
            </w:r>
            <w:r w:rsidRPr="00235C57">
              <w:rPr>
                <w:rFonts w:ascii="Times New Roman" w:hAnsi="Times New Roman"/>
                <w:sz w:val="28"/>
                <w:szCs w:val="28"/>
              </w:rPr>
              <w:t>.</w:t>
            </w:r>
            <w:r w:rsidRPr="00235C57">
              <w:rPr>
                <w:rFonts w:ascii="Times New Roman" w:hAnsi="Times New Roman"/>
                <w:sz w:val="28"/>
                <w:szCs w:val="28"/>
                <w:lang w:val="en-US"/>
              </w:rPr>
              <w:t>12</w:t>
            </w:r>
            <w:r w:rsidRPr="00235C57">
              <w:rPr>
                <w:rFonts w:ascii="Times New Roman" w:hAnsi="Times New Roman"/>
                <w:sz w:val="28"/>
                <w:szCs w:val="28"/>
              </w:rPr>
              <w:t>.</w:t>
            </w:r>
          </w:p>
        </w:tc>
        <w:tc>
          <w:tcPr>
            <w:tcW w:w="5583"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 xml:space="preserve">Архитектурная фантазия. «Дом для музыканта». Перевод образности музыки и звучания ритмов музыкальных инструментов </w:t>
            </w:r>
            <w:r w:rsidRPr="00235C57">
              <w:rPr>
                <w:rFonts w:ascii="Times New Roman" w:hAnsi="Times New Roman"/>
                <w:sz w:val="28"/>
                <w:szCs w:val="28"/>
              </w:rPr>
              <w:lastRenderedPageBreak/>
              <w:t>на язык цвета и графических фактур. Презентация проекта.</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lastRenderedPageBreak/>
              <w:t>8</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lang w:val="en-US"/>
              </w:rPr>
            </w:pPr>
            <w:r w:rsidRPr="00235C57">
              <w:rPr>
                <w:rFonts w:ascii="Times New Roman" w:hAnsi="Times New Roman"/>
                <w:sz w:val="28"/>
                <w:szCs w:val="28"/>
              </w:rPr>
              <w:t>6</w:t>
            </w:r>
          </w:p>
        </w:tc>
      </w:tr>
      <w:tr w:rsidR="004A6511" w:rsidRPr="00235C57" w:rsidTr="004A6511">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IV.</w:t>
            </w:r>
          </w:p>
        </w:tc>
        <w:tc>
          <w:tcPr>
            <w:tcW w:w="5583"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b/>
                <w:sz w:val="28"/>
                <w:szCs w:val="28"/>
              </w:rPr>
              <w:t>Мировая художественная культура</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114D21" w:rsidRDefault="004A6511" w:rsidP="006A073E">
            <w:pPr>
              <w:spacing w:after="0" w:line="240" w:lineRule="auto"/>
              <w:jc w:val="both"/>
              <w:rPr>
                <w:rFonts w:ascii="Times New Roman" w:hAnsi="Times New Roman"/>
                <w:b/>
                <w:sz w:val="28"/>
                <w:szCs w:val="28"/>
              </w:rPr>
            </w:pPr>
            <w:r w:rsidRPr="00114D21">
              <w:rPr>
                <w:rFonts w:ascii="Times New Roman" w:hAnsi="Times New Roman"/>
                <w:b/>
                <w:sz w:val="28"/>
                <w:szCs w:val="28"/>
              </w:rPr>
              <w:t>48</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114D21" w:rsidRDefault="004A6511" w:rsidP="006A073E">
            <w:pPr>
              <w:spacing w:after="0" w:line="240" w:lineRule="auto"/>
              <w:jc w:val="both"/>
              <w:rPr>
                <w:rFonts w:ascii="Times New Roman" w:hAnsi="Times New Roman"/>
                <w:b/>
                <w:sz w:val="28"/>
                <w:szCs w:val="28"/>
              </w:rPr>
            </w:pPr>
            <w:r w:rsidRPr="00114D21">
              <w:rPr>
                <w:rFonts w:ascii="Times New Roman" w:hAnsi="Times New Roman"/>
                <w:b/>
                <w:sz w:val="28"/>
                <w:szCs w:val="28"/>
              </w:rPr>
              <w:t>6</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114D21" w:rsidRDefault="004A6511" w:rsidP="006A073E">
            <w:pPr>
              <w:spacing w:after="0" w:line="240" w:lineRule="auto"/>
              <w:jc w:val="both"/>
              <w:rPr>
                <w:rFonts w:ascii="Times New Roman" w:hAnsi="Times New Roman"/>
                <w:b/>
                <w:sz w:val="28"/>
                <w:szCs w:val="28"/>
              </w:rPr>
            </w:pPr>
            <w:r w:rsidRPr="00114D21">
              <w:rPr>
                <w:rFonts w:ascii="Times New Roman" w:hAnsi="Times New Roman"/>
                <w:b/>
                <w:sz w:val="28"/>
                <w:szCs w:val="28"/>
              </w:rPr>
              <w:t>42</w:t>
            </w:r>
          </w:p>
        </w:tc>
      </w:tr>
      <w:tr w:rsidR="004A6511" w:rsidRPr="00235C57" w:rsidTr="004A6511">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tcPr>
          <w:p w:rsidR="004A6511" w:rsidRPr="00235C57" w:rsidRDefault="004A6511" w:rsidP="006A073E">
            <w:pPr>
              <w:spacing w:after="0" w:line="240" w:lineRule="auto"/>
              <w:ind w:firstLine="142"/>
              <w:jc w:val="both"/>
              <w:rPr>
                <w:rFonts w:ascii="Times New Roman" w:hAnsi="Times New Roman"/>
                <w:sz w:val="28"/>
                <w:szCs w:val="28"/>
              </w:rPr>
            </w:pPr>
            <w:r w:rsidRPr="00235C57">
              <w:rPr>
                <w:rFonts w:ascii="Times New Roman" w:hAnsi="Times New Roman"/>
                <w:sz w:val="28"/>
                <w:szCs w:val="28"/>
                <w:lang w:val="en-US"/>
              </w:rPr>
              <w:t>IV.13.</w:t>
            </w:r>
          </w:p>
        </w:tc>
        <w:tc>
          <w:tcPr>
            <w:tcW w:w="5583"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Древняя Русь. Русская культура средних веков: письменность, живопись, костюм, деревянная и каменная архитектура. Введение в тему и собирание информации.</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4</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ind w:firstLine="164"/>
              <w:jc w:val="both"/>
              <w:rPr>
                <w:rFonts w:ascii="Times New Roman" w:hAnsi="Times New Roman"/>
                <w:sz w:val="28"/>
                <w:szCs w:val="28"/>
              </w:rPr>
            </w:pPr>
            <w:r w:rsidRPr="00235C57">
              <w:rPr>
                <w:rFonts w:ascii="Times New Roman" w:hAnsi="Times New Roman"/>
                <w:sz w:val="28"/>
                <w:szCs w:val="28"/>
              </w:rPr>
              <w:t>3</w:t>
            </w:r>
          </w:p>
        </w:tc>
      </w:tr>
      <w:tr w:rsidR="004A6511" w:rsidRPr="00235C57" w:rsidTr="004A6511">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tcPr>
          <w:p w:rsidR="004A6511" w:rsidRPr="00235C57" w:rsidRDefault="004A6511" w:rsidP="006A073E">
            <w:pPr>
              <w:spacing w:after="0" w:line="240" w:lineRule="auto"/>
              <w:ind w:firstLine="142"/>
              <w:jc w:val="both"/>
              <w:rPr>
                <w:rFonts w:ascii="Times New Roman" w:hAnsi="Times New Roman"/>
                <w:sz w:val="28"/>
                <w:szCs w:val="28"/>
              </w:rPr>
            </w:pPr>
            <w:r w:rsidRPr="00235C57">
              <w:rPr>
                <w:rFonts w:ascii="Times New Roman" w:hAnsi="Times New Roman"/>
                <w:sz w:val="28"/>
                <w:szCs w:val="28"/>
                <w:lang w:val="en-US"/>
              </w:rPr>
              <w:t>IV.1</w:t>
            </w:r>
            <w:r w:rsidRPr="00235C57">
              <w:rPr>
                <w:rFonts w:ascii="Times New Roman" w:hAnsi="Times New Roman"/>
                <w:sz w:val="28"/>
                <w:szCs w:val="28"/>
              </w:rPr>
              <w:t>4</w:t>
            </w:r>
            <w:r w:rsidRPr="00235C57">
              <w:rPr>
                <w:rFonts w:ascii="Times New Roman" w:hAnsi="Times New Roman"/>
                <w:sz w:val="28"/>
                <w:szCs w:val="28"/>
                <w:lang w:val="en-US"/>
              </w:rPr>
              <w:t>.</w:t>
            </w:r>
          </w:p>
        </w:tc>
        <w:tc>
          <w:tcPr>
            <w:tcW w:w="5583"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Древняя Русь. Каллиграфия – русские «буквицы».</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12</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ind w:firstLine="164"/>
              <w:jc w:val="both"/>
              <w:rPr>
                <w:rFonts w:ascii="Times New Roman" w:hAnsi="Times New Roman"/>
                <w:sz w:val="28"/>
                <w:szCs w:val="28"/>
              </w:rPr>
            </w:pPr>
            <w:r w:rsidRPr="00235C57">
              <w:rPr>
                <w:rFonts w:ascii="Times New Roman" w:hAnsi="Times New Roman"/>
                <w:sz w:val="28"/>
                <w:szCs w:val="28"/>
              </w:rPr>
              <w:t>9</w:t>
            </w:r>
          </w:p>
        </w:tc>
      </w:tr>
      <w:tr w:rsidR="004A6511" w:rsidRPr="00235C57" w:rsidTr="004A6511">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tcPr>
          <w:p w:rsidR="004A6511" w:rsidRPr="00235C57" w:rsidRDefault="004A6511" w:rsidP="006A073E">
            <w:pPr>
              <w:spacing w:after="0" w:line="240" w:lineRule="auto"/>
              <w:ind w:firstLine="142"/>
              <w:jc w:val="both"/>
              <w:rPr>
                <w:rFonts w:ascii="Times New Roman" w:hAnsi="Times New Roman"/>
                <w:sz w:val="28"/>
                <w:szCs w:val="28"/>
              </w:rPr>
            </w:pPr>
            <w:r w:rsidRPr="00235C57">
              <w:rPr>
                <w:rFonts w:ascii="Times New Roman" w:hAnsi="Times New Roman"/>
                <w:sz w:val="28"/>
                <w:szCs w:val="28"/>
                <w:lang w:val="en-US"/>
              </w:rPr>
              <w:t>IV.1</w:t>
            </w:r>
            <w:r w:rsidRPr="00235C57">
              <w:rPr>
                <w:rFonts w:ascii="Times New Roman" w:hAnsi="Times New Roman"/>
                <w:sz w:val="28"/>
                <w:szCs w:val="28"/>
              </w:rPr>
              <w:t>5</w:t>
            </w:r>
            <w:r w:rsidRPr="00235C57">
              <w:rPr>
                <w:rFonts w:ascii="Times New Roman" w:hAnsi="Times New Roman"/>
                <w:sz w:val="28"/>
                <w:szCs w:val="28"/>
                <w:lang w:val="en-US"/>
              </w:rPr>
              <w:t>.</w:t>
            </w:r>
          </w:p>
        </w:tc>
        <w:tc>
          <w:tcPr>
            <w:tcW w:w="5583"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Древняя Русь. Композиция «Русь деревянная». Мир русской избы.</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12</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ind w:firstLine="164"/>
              <w:jc w:val="both"/>
              <w:rPr>
                <w:rFonts w:ascii="Times New Roman" w:hAnsi="Times New Roman"/>
                <w:sz w:val="28"/>
                <w:szCs w:val="28"/>
              </w:rPr>
            </w:pPr>
            <w:r w:rsidRPr="00235C57">
              <w:rPr>
                <w:rFonts w:ascii="Times New Roman" w:hAnsi="Times New Roman"/>
                <w:sz w:val="28"/>
                <w:szCs w:val="28"/>
              </w:rPr>
              <w:t>9</w:t>
            </w:r>
          </w:p>
        </w:tc>
      </w:tr>
      <w:tr w:rsidR="004A6511" w:rsidRPr="00235C57" w:rsidTr="004A6511">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tcPr>
          <w:p w:rsidR="004A6511" w:rsidRPr="00235C57" w:rsidRDefault="004A6511" w:rsidP="006A073E">
            <w:pPr>
              <w:spacing w:after="0" w:line="240" w:lineRule="auto"/>
              <w:ind w:firstLine="142"/>
              <w:jc w:val="both"/>
              <w:rPr>
                <w:rFonts w:ascii="Times New Roman" w:hAnsi="Times New Roman"/>
                <w:sz w:val="28"/>
                <w:szCs w:val="28"/>
              </w:rPr>
            </w:pPr>
            <w:r w:rsidRPr="00235C57">
              <w:rPr>
                <w:rFonts w:ascii="Times New Roman" w:hAnsi="Times New Roman"/>
                <w:sz w:val="28"/>
                <w:szCs w:val="28"/>
                <w:lang w:val="en-US"/>
              </w:rPr>
              <w:t>IV.1</w:t>
            </w:r>
            <w:r w:rsidRPr="00235C57">
              <w:rPr>
                <w:rFonts w:ascii="Times New Roman" w:hAnsi="Times New Roman"/>
                <w:sz w:val="28"/>
                <w:szCs w:val="28"/>
              </w:rPr>
              <w:t>6</w:t>
            </w:r>
            <w:r w:rsidRPr="00235C57">
              <w:rPr>
                <w:rFonts w:ascii="Times New Roman" w:hAnsi="Times New Roman"/>
                <w:sz w:val="28"/>
                <w:szCs w:val="28"/>
                <w:lang w:val="en-US"/>
              </w:rPr>
              <w:t>.</w:t>
            </w:r>
          </w:p>
        </w:tc>
        <w:tc>
          <w:tcPr>
            <w:tcW w:w="5583"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Древняя Русь. «Деревянный дворец». Свободная композиция на тему деревянного зодчества в технике граттажа.</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12</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ind w:firstLine="164"/>
              <w:jc w:val="both"/>
              <w:rPr>
                <w:rFonts w:ascii="Times New Roman" w:hAnsi="Times New Roman"/>
                <w:sz w:val="28"/>
                <w:szCs w:val="28"/>
              </w:rPr>
            </w:pPr>
            <w:r w:rsidRPr="00235C57">
              <w:rPr>
                <w:rFonts w:ascii="Times New Roman" w:hAnsi="Times New Roman"/>
                <w:sz w:val="28"/>
                <w:szCs w:val="28"/>
              </w:rPr>
              <w:t>9</w:t>
            </w:r>
          </w:p>
        </w:tc>
      </w:tr>
      <w:tr w:rsidR="004A6511" w:rsidRPr="00235C57" w:rsidTr="004A6511">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tcPr>
          <w:p w:rsidR="004A6511" w:rsidRPr="00235C57" w:rsidRDefault="004A6511" w:rsidP="006A073E">
            <w:pPr>
              <w:spacing w:after="0" w:line="240" w:lineRule="auto"/>
              <w:ind w:firstLine="142"/>
              <w:jc w:val="both"/>
              <w:rPr>
                <w:rFonts w:ascii="Times New Roman" w:hAnsi="Times New Roman"/>
                <w:sz w:val="28"/>
                <w:szCs w:val="28"/>
              </w:rPr>
            </w:pPr>
            <w:r w:rsidRPr="00235C57">
              <w:rPr>
                <w:rFonts w:ascii="Times New Roman" w:hAnsi="Times New Roman"/>
                <w:sz w:val="28"/>
                <w:szCs w:val="28"/>
                <w:lang w:val="en-US"/>
              </w:rPr>
              <w:t>IV.1</w:t>
            </w:r>
            <w:r w:rsidRPr="00235C57">
              <w:rPr>
                <w:rFonts w:ascii="Times New Roman" w:hAnsi="Times New Roman"/>
                <w:sz w:val="28"/>
                <w:szCs w:val="28"/>
              </w:rPr>
              <w:t>7</w:t>
            </w:r>
            <w:r w:rsidRPr="00235C57">
              <w:rPr>
                <w:rFonts w:ascii="Times New Roman" w:hAnsi="Times New Roman"/>
                <w:sz w:val="28"/>
                <w:szCs w:val="28"/>
                <w:lang w:val="en-US"/>
              </w:rPr>
              <w:t>.</w:t>
            </w:r>
          </w:p>
        </w:tc>
        <w:tc>
          <w:tcPr>
            <w:tcW w:w="5583"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Древняя Русь. Фантазия на тему сочетания фигур животных, типичных для России, из форм древнерусской архитектуры.</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8</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ind w:firstLine="164"/>
              <w:jc w:val="both"/>
              <w:rPr>
                <w:rFonts w:ascii="Times New Roman" w:hAnsi="Times New Roman"/>
                <w:sz w:val="28"/>
                <w:szCs w:val="28"/>
              </w:rPr>
            </w:pPr>
            <w:r w:rsidRPr="00235C57">
              <w:rPr>
                <w:rFonts w:ascii="Times New Roman" w:hAnsi="Times New Roman"/>
                <w:sz w:val="28"/>
                <w:szCs w:val="28"/>
              </w:rPr>
              <w:t>6</w:t>
            </w:r>
          </w:p>
        </w:tc>
      </w:tr>
      <w:tr w:rsidR="004A6511" w:rsidRPr="00235C57" w:rsidTr="004A6511">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tcPr>
          <w:p w:rsidR="004A6511" w:rsidRPr="00235C57" w:rsidRDefault="004A6511" w:rsidP="006A073E">
            <w:pPr>
              <w:spacing w:after="0" w:line="240" w:lineRule="auto"/>
              <w:ind w:firstLine="142"/>
              <w:jc w:val="both"/>
              <w:rPr>
                <w:rFonts w:ascii="Times New Roman" w:hAnsi="Times New Roman"/>
                <w:sz w:val="28"/>
                <w:szCs w:val="28"/>
              </w:rPr>
            </w:pPr>
            <w:r w:rsidRPr="00235C57">
              <w:rPr>
                <w:rFonts w:ascii="Times New Roman" w:hAnsi="Times New Roman"/>
                <w:sz w:val="28"/>
                <w:szCs w:val="28"/>
                <w:lang w:val="en-US"/>
              </w:rPr>
              <w:t>IV.1</w:t>
            </w:r>
            <w:r w:rsidRPr="00235C57">
              <w:rPr>
                <w:rFonts w:ascii="Times New Roman" w:hAnsi="Times New Roman"/>
                <w:sz w:val="28"/>
                <w:szCs w:val="28"/>
              </w:rPr>
              <w:t>8</w:t>
            </w:r>
            <w:r w:rsidRPr="00235C57">
              <w:rPr>
                <w:rFonts w:ascii="Times New Roman" w:hAnsi="Times New Roman"/>
                <w:sz w:val="28"/>
                <w:szCs w:val="28"/>
                <w:lang w:val="en-US"/>
              </w:rPr>
              <w:t>.</w:t>
            </w:r>
          </w:p>
        </w:tc>
        <w:tc>
          <w:tcPr>
            <w:tcW w:w="5583"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Русский национальный костюм. Композиция на тему древнерусского женского или мужского костюма.</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8</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sz w:val="28"/>
                <w:szCs w:val="28"/>
              </w:rPr>
            </w:pPr>
            <w:r w:rsidRPr="00235C57">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ind w:firstLine="164"/>
              <w:jc w:val="both"/>
              <w:rPr>
                <w:rFonts w:ascii="Times New Roman" w:hAnsi="Times New Roman"/>
                <w:sz w:val="28"/>
                <w:szCs w:val="28"/>
              </w:rPr>
            </w:pPr>
            <w:r w:rsidRPr="00235C57">
              <w:rPr>
                <w:rFonts w:ascii="Times New Roman" w:hAnsi="Times New Roman"/>
                <w:sz w:val="28"/>
                <w:szCs w:val="28"/>
              </w:rPr>
              <w:t>6</w:t>
            </w:r>
          </w:p>
        </w:tc>
      </w:tr>
      <w:tr w:rsidR="004A6511" w:rsidRPr="00235C57" w:rsidTr="004A6511">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b/>
                <w:sz w:val="28"/>
                <w:szCs w:val="28"/>
              </w:rPr>
            </w:pPr>
            <w:r w:rsidRPr="00235C57">
              <w:rPr>
                <w:rFonts w:ascii="Times New Roman" w:hAnsi="Times New Roman"/>
                <w:b/>
                <w:sz w:val="28"/>
                <w:szCs w:val="28"/>
              </w:rPr>
              <w:t>Итого</w:t>
            </w:r>
          </w:p>
        </w:tc>
        <w:tc>
          <w:tcPr>
            <w:tcW w:w="5583"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b/>
                <w:sz w:val="28"/>
                <w:szCs w:val="28"/>
              </w:rPr>
            </w:pP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b/>
                <w:sz w:val="28"/>
                <w:szCs w:val="28"/>
              </w:rPr>
            </w:pPr>
            <w:r w:rsidRPr="00235C57">
              <w:rPr>
                <w:rFonts w:ascii="Times New Roman" w:hAnsi="Times New Roman"/>
                <w:b/>
                <w:sz w:val="28"/>
                <w:szCs w:val="28"/>
              </w:rPr>
              <w:t>132</w:t>
            </w:r>
          </w:p>
        </w:tc>
        <w:tc>
          <w:tcPr>
            <w:tcW w:w="900" w:type="dxa"/>
            <w:tcBorders>
              <w:top w:val="single" w:sz="4" w:space="0" w:color="auto"/>
              <w:left w:val="single" w:sz="6" w:space="0" w:color="auto"/>
              <w:bottom w:val="single" w:sz="4" w:space="0" w:color="auto"/>
              <w:right w:val="single" w:sz="6" w:space="0" w:color="auto"/>
            </w:tcBorders>
            <w:shd w:val="clear" w:color="auto" w:fill="FFFFFF"/>
            <w:vAlign w:val="center"/>
          </w:tcPr>
          <w:p w:rsidR="004A6511" w:rsidRPr="00235C57" w:rsidRDefault="004A6511" w:rsidP="006A073E">
            <w:pPr>
              <w:spacing w:after="0" w:line="240" w:lineRule="auto"/>
              <w:jc w:val="both"/>
              <w:rPr>
                <w:rFonts w:ascii="Times New Roman" w:hAnsi="Times New Roman"/>
                <w:b/>
                <w:sz w:val="28"/>
                <w:szCs w:val="28"/>
              </w:rPr>
            </w:pPr>
            <w:r w:rsidRPr="00235C57">
              <w:rPr>
                <w:rFonts w:ascii="Times New Roman" w:hAnsi="Times New Roman"/>
                <w:b/>
                <w:sz w:val="28"/>
                <w:szCs w:val="28"/>
              </w:rPr>
              <w:t>33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4A6511" w:rsidRPr="00235C57" w:rsidRDefault="004A6511" w:rsidP="006A073E">
            <w:pPr>
              <w:spacing w:after="0" w:line="240" w:lineRule="auto"/>
              <w:ind w:firstLine="164"/>
              <w:jc w:val="both"/>
              <w:rPr>
                <w:rFonts w:ascii="Times New Roman" w:hAnsi="Times New Roman"/>
                <w:b/>
                <w:sz w:val="28"/>
                <w:szCs w:val="28"/>
              </w:rPr>
            </w:pPr>
            <w:r w:rsidRPr="00235C57">
              <w:rPr>
                <w:rFonts w:ascii="Times New Roman" w:hAnsi="Times New Roman"/>
                <w:b/>
                <w:sz w:val="28"/>
                <w:szCs w:val="28"/>
              </w:rPr>
              <w:t>99</w:t>
            </w:r>
          </w:p>
        </w:tc>
      </w:tr>
    </w:tbl>
    <w:p w:rsidR="004A6511" w:rsidRDefault="004A6511" w:rsidP="006A073E">
      <w:pPr>
        <w:spacing w:after="0" w:line="240" w:lineRule="auto"/>
        <w:jc w:val="both"/>
        <w:rPr>
          <w:rFonts w:ascii="Times New Roman" w:hAnsi="Times New Roman"/>
          <w:b/>
          <w:sz w:val="28"/>
          <w:szCs w:val="28"/>
        </w:rPr>
      </w:pPr>
    </w:p>
    <w:p w:rsidR="007D16FA" w:rsidRDefault="007D16FA" w:rsidP="006A073E">
      <w:pPr>
        <w:spacing w:after="0" w:line="240" w:lineRule="auto"/>
        <w:jc w:val="both"/>
        <w:rPr>
          <w:rFonts w:ascii="Times New Roman" w:hAnsi="Times New Roman"/>
          <w:b/>
          <w:sz w:val="28"/>
          <w:szCs w:val="28"/>
        </w:rPr>
      </w:pPr>
    </w:p>
    <w:p w:rsidR="00235C57" w:rsidRDefault="00235C57" w:rsidP="006A073E">
      <w:pPr>
        <w:spacing w:after="0" w:line="240" w:lineRule="auto"/>
        <w:jc w:val="both"/>
        <w:rPr>
          <w:rFonts w:ascii="Times New Roman" w:hAnsi="Times New Roman"/>
          <w:b/>
          <w:sz w:val="28"/>
          <w:szCs w:val="28"/>
        </w:rPr>
      </w:pPr>
      <w:r>
        <w:rPr>
          <w:rFonts w:ascii="Times New Roman" w:hAnsi="Times New Roman"/>
          <w:b/>
          <w:sz w:val="28"/>
          <w:szCs w:val="28"/>
        </w:rPr>
        <w:t>Четвертый год обучения</w:t>
      </w:r>
    </w:p>
    <w:tbl>
      <w:tblPr>
        <w:tblpPr w:leftFromText="180" w:rightFromText="180" w:vertAnchor="text" w:horzAnchor="margin" w:tblpXSpec="center" w:tblpY="415"/>
        <w:tblW w:w="9254" w:type="dxa"/>
        <w:tblLayout w:type="fixed"/>
        <w:tblCellMar>
          <w:left w:w="40" w:type="dxa"/>
          <w:right w:w="40" w:type="dxa"/>
        </w:tblCellMar>
        <w:tblLook w:val="0000" w:firstRow="0" w:lastRow="0" w:firstColumn="0" w:lastColumn="0" w:noHBand="0" w:noVBand="0"/>
      </w:tblPr>
      <w:tblGrid>
        <w:gridCol w:w="1040"/>
        <w:gridCol w:w="5804"/>
        <w:gridCol w:w="851"/>
        <w:gridCol w:w="953"/>
        <w:gridCol w:w="606"/>
      </w:tblGrid>
      <w:tr w:rsidR="00904403" w:rsidTr="009B0994">
        <w:trPr>
          <w:cantSplit/>
          <w:trHeight w:val="2260"/>
        </w:trPr>
        <w:tc>
          <w:tcPr>
            <w:tcW w:w="1040"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b/>
                <w:sz w:val="28"/>
                <w:szCs w:val="28"/>
              </w:rPr>
            </w:pPr>
            <w:r w:rsidRPr="009B0994">
              <w:rPr>
                <w:rFonts w:ascii="Times New Roman" w:hAnsi="Times New Roman"/>
                <w:b/>
                <w:sz w:val="28"/>
                <w:szCs w:val="28"/>
              </w:rPr>
              <w:t>№ п/п</w:t>
            </w:r>
          </w:p>
        </w:tc>
        <w:tc>
          <w:tcPr>
            <w:tcW w:w="5804"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b/>
                <w:sz w:val="28"/>
                <w:szCs w:val="28"/>
              </w:rPr>
            </w:pPr>
            <w:r w:rsidRPr="009B0994">
              <w:rPr>
                <w:rFonts w:ascii="Times New Roman" w:hAnsi="Times New Roman"/>
                <w:b/>
                <w:sz w:val="28"/>
                <w:szCs w:val="28"/>
              </w:rPr>
              <w:t xml:space="preserve"> Наименование разделов, тем</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04403" w:rsidRPr="0078705A" w:rsidRDefault="0078705A" w:rsidP="006A073E">
            <w:pPr>
              <w:spacing w:after="0" w:line="240" w:lineRule="auto"/>
              <w:ind w:left="113" w:right="113"/>
              <w:jc w:val="both"/>
              <w:rPr>
                <w:rFonts w:ascii="Times New Roman" w:hAnsi="Times New Roman"/>
                <w:b/>
                <w:sz w:val="24"/>
                <w:szCs w:val="24"/>
              </w:rPr>
            </w:pPr>
            <w:r w:rsidRPr="0078705A">
              <w:rPr>
                <w:rFonts w:ascii="Times New Roman" w:hAnsi="Times New Roman"/>
                <w:b/>
                <w:sz w:val="24"/>
                <w:szCs w:val="24"/>
              </w:rPr>
              <w:t>Максимальная учебная нагрузка</w:t>
            </w:r>
          </w:p>
        </w:tc>
        <w:tc>
          <w:tcPr>
            <w:tcW w:w="95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04403" w:rsidRPr="009B0994" w:rsidRDefault="00904403" w:rsidP="006A073E">
            <w:pPr>
              <w:spacing w:after="0" w:line="240" w:lineRule="auto"/>
              <w:ind w:left="113" w:right="113"/>
              <w:jc w:val="both"/>
              <w:rPr>
                <w:rFonts w:ascii="Times New Roman" w:hAnsi="Times New Roman"/>
                <w:b/>
                <w:sz w:val="24"/>
                <w:szCs w:val="24"/>
              </w:rPr>
            </w:pPr>
            <w:r w:rsidRPr="009B0994">
              <w:rPr>
                <w:rFonts w:ascii="Times New Roman" w:hAnsi="Times New Roman"/>
                <w:b/>
                <w:sz w:val="24"/>
                <w:szCs w:val="24"/>
              </w:rPr>
              <w:t>Самостоятельная работа</w:t>
            </w:r>
          </w:p>
        </w:tc>
        <w:tc>
          <w:tcPr>
            <w:tcW w:w="60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04403" w:rsidRPr="009B0994" w:rsidRDefault="00904403" w:rsidP="006A073E">
            <w:pPr>
              <w:spacing w:after="0" w:line="240" w:lineRule="auto"/>
              <w:ind w:left="113" w:right="113"/>
              <w:jc w:val="both"/>
              <w:rPr>
                <w:rFonts w:ascii="Times New Roman" w:hAnsi="Times New Roman"/>
                <w:b/>
                <w:sz w:val="24"/>
                <w:szCs w:val="24"/>
              </w:rPr>
            </w:pPr>
            <w:r w:rsidRPr="009B0994">
              <w:rPr>
                <w:rFonts w:ascii="Times New Roman" w:hAnsi="Times New Roman"/>
                <w:b/>
                <w:sz w:val="24"/>
                <w:szCs w:val="24"/>
              </w:rPr>
              <w:t>Аудиторные занятия</w:t>
            </w:r>
          </w:p>
        </w:tc>
      </w:tr>
      <w:tr w:rsidR="00904403" w:rsidTr="009B0994">
        <w:trPr>
          <w:trHeight w:val="326"/>
        </w:trPr>
        <w:tc>
          <w:tcPr>
            <w:tcW w:w="1040"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 xml:space="preserve"> I.</w:t>
            </w:r>
          </w:p>
          <w:p w:rsidR="00904403" w:rsidRPr="009B0994" w:rsidRDefault="00904403" w:rsidP="006A073E">
            <w:pPr>
              <w:spacing w:after="0" w:line="240" w:lineRule="auto"/>
              <w:jc w:val="both"/>
              <w:rPr>
                <w:rFonts w:ascii="Times New Roman" w:hAnsi="Times New Roman"/>
                <w:sz w:val="28"/>
                <w:szCs w:val="28"/>
              </w:rPr>
            </w:pPr>
          </w:p>
        </w:tc>
        <w:tc>
          <w:tcPr>
            <w:tcW w:w="5804"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b/>
                <w:sz w:val="28"/>
                <w:szCs w:val="28"/>
              </w:rPr>
              <w:t>Развитие визуального мышления.</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114D21" w:rsidRDefault="00904403" w:rsidP="006A073E">
            <w:pPr>
              <w:pStyle w:val="Style34"/>
              <w:widowControl/>
              <w:autoSpaceDE/>
              <w:autoSpaceDN/>
              <w:adjustRightInd/>
              <w:jc w:val="both"/>
              <w:rPr>
                <w:rFonts w:ascii="Times New Roman" w:hAnsi="Times New Roman"/>
                <w:b/>
                <w:sz w:val="28"/>
                <w:szCs w:val="28"/>
              </w:rPr>
            </w:pPr>
            <w:r w:rsidRPr="00114D21">
              <w:rPr>
                <w:rFonts w:ascii="Times New Roman" w:hAnsi="Times New Roman"/>
                <w:b/>
                <w:sz w:val="28"/>
                <w:szCs w:val="28"/>
              </w:rPr>
              <w:t>8</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114D21" w:rsidRDefault="00904403" w:rsidP="006A073E">
            <w:pPr>
              <w:spacing w:after="0" w:line="240" w:lineRule="auto"/>
              <w:jc w:val="both"/>
              <w:rPr>
                <w:rFonts w:ascii="Times New Roman" w:hAnsi="Times New Roman"/>
                <w:b/>
                <w:sz w:val="28"/>
                <w:szCs w:val="28"/>
              </w:rPr>
            </w:pPr>
            <w:r w:rsidRPr="00114D21">
              <w:rPr>
                <w:rFonts w:ascii="Times New Roman" w:hAnsi="Times New Roman"/>
                <w:b/>
                <w:sz w:val="28"/>
                <w:szCs w:val="28"/>
              </w:rPr>
              <w:t>2</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114D21" w:rsidRDefault="00904403" w:rsidP="006A073E">
            <w:pPr>
              <w:spacing w:after="0" w:line="240" w:lineRule="auto"/>
              <w:jc w:val="both"/>
              <w:rPr>
                <w:rFonts w:ascii="Times New Roman" w:hAnsi="Times New Roman"/>
                <w:b/>
                <w:sz w:val="28"/>
                <w:szCs w:val="28"/>
              </w:rPr>
            </w:pPr>
            <w:r w:rsidRPr="00114D21">
              <w:rPr>
                <w:rFonts w:ascii="Times New Roman" w:hAnsi="Times New Roman"/>
                <w:b/>
                <w:sz w:val="28"/>
                <w:szCs w:val="28"/>
              </w:rPr>
              <w:t>6</w:t>
            </w:r>
          </w:p>
        </w:tc>
      </w:tr>
      <w:tr w:rsidR="00904403" w:rsidTr="009B0994">
        <w:trPr>
          <w:trHeight w:val="710"/>
        </w:trPr>
        <w:tc>
          <w:tcPr>
            <w:tcW w:w="1040"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I.1.</w:t>
            </w:r>
          </w:p>
        </w:tc>
        <w:tc>
          <w:tcPr>
            <w:tcW w:w="5804"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b/>
                <w:sz w:val="28"/>
                <w:szCs w:val="28"/>
              </w:rPr>
            </w:pPr>
            <w:r w:rsidRPr="009B0994">
              <w:rPr>
                <w:rFonts w:ascii="Times New Roman" w:hAnsi="Times New Roman"/>
                <w:sz w:val="28"/>
                <w:szCs w:val="28"/>
              </w:rPr>
              <w:t>Комбинаторика. Механический образ. Опыт перенесения образа в конструктивные и образные закономерности несвойственной ему среды.</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pStyle w:val="Style34"/>
              <w:widowControl/>
              <w:autoSpaceDE/>
              <w:autoSpaceDN/>
              <w:adjustRightInd/>
              <w:jc w:val="both"/>
              <w:rPr>
                <w:rFonts w:ascii="Times New Roman" w:hAnsi="Times New Roman"/>
                <w:sz w:val="28"/>
                <w:szCs w:val="28"/>
              </w:rPr>
            </w:pPr>
          </w:p>
          <w:p w:rsidR="00904403" w:rsidRPr="009B0994" w:rsidRDefault="00904403" w:rsidP="006A073E">
            <w:pPr>
              <w:pStyle w:val="Style34"/>
              <w:widowControl/>
              <w:autoSpaceDE/>
              <w:autoSpaceDN/>
              <w:adjustRightInd/>
              <w:jc w:val="both"/>
              <w:rPr>
                <w:rFonts w:ascii="Times New Roman" w:hAnsi="Times New Roman"/>
                <w:sz w:val="28"/>
                <w:szCs w:val="28"/>
              </w:rPr>
            </w:pPr>
            <w:r w:rsidRPr="009B0994">
              <w:rPr>
                <w:rFonts w:ascii="Times New Roman" w:hAnsi="Times New Roman"/>
                <w:sz w:val="28"/>
                <w:szCs w:val="28"/>
              </w:rPr>
              <w:t>4</w:t>
            </w:r>
          </w:p>
          <w:p w:rsidR="00904403" w:rsidRPr="009B0994" w:rsidRDefault="00904403" w:rsidP="006A073E">
            <w:pPr>
              <w:pStyle w:val="Style34"/>
              <w:widowControl/>
              <w:autoSpaceDE/>
              <w:autoSpaceDN/>
              <w:adjustRightInd/>
              <w:ind w:firstLine="709"/>
              <w:jc w:val="both"/>
              <w:rPr>
                <w:rFonts w:ascii="Times New Roman" w:hAnsi="Times New Roman"/>
                <w:sz w:val="28"/>
                <w:szCs w:val="28"/>
              </w:rPr>
            </w:pP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1</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3</w:t>
            </w:r>
          </w:p>
        </w:tc>
      </w:tr>
      <w:tr w:rsidR="00904403" w:rsidTr="009B0994">
        <w:trPr>
          <w:trHeight w:val="710"/>
        </w:trPr>
        <w:tc>
          <w:tcPr>
            <w:tcW w:w="1040"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I</w:t>
            </w:r>
            <w:r w:rsidRPr="009B0994">
              <w:rPr>
                <w:rFonts w:ascii="Times New Roman" w:hAnsi="Times New Roman"/>
                <w:sz w:val="28"/>
                <w:szCs w:val="28"/>
              </w:rPr>
              <w:t>. 2.</w:t>
            </w:r>
          </w:p>
        </w:tc>
        <w:tc>
          <w:tcPr>
            <w:tcW w:w="5804"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Проект «Голова инженера». Человек –робот. Развитие темы биомеханики. Перенос образа человека в область механики. Реализация «механического образа» в материале.</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pStyle w:val="Style34"/>
              <w:widowControl/>
              <w:autoSpaceDE/>
              <w:autoSpaceDN/>
              <w:adjustRightInd/>
              <w:jc w:val="both"/>
              <w:rPr>
                <w:rFonts w:ascii="Times New Roman" w:hAnsi="Times New Roman"/>
                <w:sz w:val="28"/>
                <w:szCs w:val="28"/>
              </w:rPr>
            </w:pPr>
          </w:p>
          <w:p w:rsidR="00904403" w:rsidRPr="009B0994" w:rsidRDefault="00904403" w:rsidP="006A073E">
            <w:pPr>
              <w:pStyle w:val="Style34"/>
              <w:widowControl/>
              <w:autoSpaceDE/>
              <w:autoSpaceDN/>
              <w:adjustRightInd/>
              <w:jc w:val="both"/>
              <w:rPr>
                <w:rFonts w:ascii="Times New Roman" w:hAnsi="Times New Roman"/>
                <w:sz w:val="28"/>
                <w:szCs w:val="28"/>
              </w:rPr>
            </w:pPr>
            <w:r w:rsidRPr="009B0994">
              <w:rPr>
                <w:rFonts w:ascii="Times New Roman" w:hAnsi="Times New Roman"/>
                <w:sz w:val="28"/>
                <w:szCs w:val="28"/>
              </w:rPr>
              <w:t>4</w:t>
            </w:r>
          </w:p>
          <w:p w:rsidR="00904403" w:rsidRPr="009B0994" w:rsidRDefault="00904403" w:rsidP="006A073E">
            <w:pPr>
              <w:pStyle w:val="Style34"/>
              <w:widowControl/>
              <w:autoSpaceDE/>
              <w:autoSpaceDN/>
              <w:adjustRightInd/>
              <w:ind w:firstLine="709"/>
              <w:jc w:val="both"/>
              <w:rPr>
                <w:rFonts w:ascii="Times New Roman" w:hAnsi="Times New Roman"/>
                <w:sz w:val="28"/>
                <w:szCs w:val="28"/>
              </w:rPr>
            </w:pP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1</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3</w:t>
            </w:r>
          </w:p>
        </w:tc>
      </w:tr>
      <w:tr w:rsidR="00904403" w:rsidTr="009B0994">
        <w:trPr>
          <w:trHeight w:val="710"/>
        </w:trPr>
        <w:tc>
          <w:tcPr>
            <w:tcW w:w="1040"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lastRenderedPageBreak/>
              <w:t>II</w:t>
            </w:r>
            <w:r w:rsidRPr="009B0994">
              <w:rPr>
                <w:rFonts w:ascii="Times New Roman" w:hAnsi="Times New Roman"/>
                <w:sz w:val="28"/>
                <w:szCs w:val="28"/>
              </w:rPr>
              <w:t xml:space="preserve">. </w:t>
            </w:r>
          </w:p>
        </w:tc>
        <w:tc>
          <w:tcPr>
            <w:tcW w:w="5804"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b/>
                <w:sz w:val="28"/>
                <w:szCs w:val="28"/>
              </w:rPr>
            </w:pPr>
            <w:r w:rsidRPr="009B0994">
              <w:rPr>
                <w:rFonts w:ascii="Times New Roman" w:hAnsi="Times New Roman"/>
                <w:b/>
                <w:sz w:val="28"/>
                <w:szCs w:val="28"/>
              </w:rPr>
              <w:t>Развитие проектного мышления. Инженерные фантазии.</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114D21" w:rsidRDefault="00904403" w:rsidP="006A073E">
            <w:pPr>
              <w:pStyle w:val="Style34"/>
              <w:widowControl/>
              <w:autoSpaceDE/>
              <w:autoSpaceDN/>
              <w:adjustRightInd/>
              <w:jc w:val="both"/>
              <w:rPr>
                <w:rFonts w:ascii="Times New Roman" w:hAnsi="Times New Roman"/>
                <w:b/>
                <w:sz w:val="28"/>
                <w:szCs w:val="28"/>
              </w:rPr>
            </w:pPr>
            <w:r w:rsidRPr="00114D21">
              <w:rPr>
                <w:rFonts w:ascii="Times New Roman" w:hAnsi="Times New Roman"/>
                <w:b/>
                <w:sz w:val="28"/>
                <w:szCs w:val="28"/>
              </w:rPr>
              <w:t>16</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114D21" w:rsidRDefault="00904403" w:rsidP="006A073E">
            <w:pPr>
              <w:spacing w:after="0" w:line="240" w:lineRule="auto"/>
              <w:jc w:val="both"/>
              <w:rPr>
                <w:rFonts w:ascii="Times New Roman" w:hAnsi="Times New Roman"/>
                <w:b/>
                <w:sz w:val="28"/>
                <w:szCs w:val="28"/>
              </w:rPr>
            </w:pPr>
            <w:r w:rsidRPr="00114D21">
              <w:rPr>
                <w:rFonts w:ascii="Times New Roman" w:hAnsi="Times New Roman"/>
                <w:b/>
                <w:sz w:val="28"/>
                <w:szCs w:val="28"/>
              </w:rPr>
              <w:t>4</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114D21" w:rsidRDefault="00904403" w:rsidP="006A073E">
            <w:pPr>
              <w:spacing w:after="0" w:line="240" w:lineRule="auto"/>
              <w:jc w:val="both"/>
              <w:rPr>
                <w:rFonts w:ascii="Times New Roman" w:hAnsi="Times New Roman"/>
                <w:b/>
                <w:sz w:val="28"/>
                <w:szCs w:val="28"/>
              </w:rPr>
            </w:pPr>
            <w:r w:rsidRPr="00114D21">
              <w:rPr>
                <w:rFonts w:ascii="Times New Roman" w:hAnsi="Times New Roman"/>
                <w:b/>
                <w:sz w:val="28"/>
                <w:szCs w:val="28"/>
              </w:rPr>
              <w:t>12</w:t>
            </w:r>
          </w:p>
        </w:tc>
      </w:tr>
      <w:tr w:rsidR="00904403" w:rsidTr="009B0994">
        <w:trPr>
          <w:trHeight w:val="710"/>
        </w:trPr>
        <w:tc>
          <w:tcPr>
            <w:tcW w:w="1040"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II</w:t>
            </w:r>
            <w:r w:rsidRPr="009B0994">
              <w:rPr>
                <w:rFonts w:ascii="Times New Roman" w:hAnsi="Times New Roman"/>
                <w:sz w:val="28"/>
                <w:szCs w:val="28"/>
              </w:rPr>
              <w:t>. 3</w:t>
            </w:r>
          </w:p>
        </w:tc>
        <w:tc>
          <w:tcPr>
            <w:tcW w:w="5804"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Инженерные фантазии на комбинаторику и переноса образности. «Авто-плаво-лёт» – построение образа на основе соединения различных функций.</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pStyle w:val="Style34"/>
              <w:widowControl/>
              <w:autoSpaceDE/>
              <w:autoSpaceDN/>
              <w:adjustRightInd/>
              <w:jc w:val="both"/>
              <w:rPr>
                <w:rFonts w:ascii="Times New Roman" w:hAnsi="Times New Roman"/>
                <w:sz w:val="28"/>
                <w:szCs w:val="28"/>
              </w:rPr>
            </w:pPr>
            <w:r w:rsidRPr="009B0994">
              <w:rPr>
                <w:rFonts w:ascii="Times New Roman" w:hAnsi="Times New Roman"/>
                <w:sz w:val="28"/>
                <w:szCs w:val="28"/>
              </w:rPr>
              <w:t>8</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2</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6</w:t>
            </w:r>
          </w:p>
        </w:tc>
      </w:tr>
      <w:tr w:rsidR="00904403" w:rsidTr="009B0994">
        <w:trPr>
          <w:trHeight w:val="710"/>
        </w:trPr>
        <w:tc>
          <w:tcPr>
            <w:tcW w:w="1040"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II</w:t>
            </w:r>
            <w:r w:rsidRPr="009B0994">
              <w:rPr>
                <w:rFonts w:ascii="Times New Roman" w:hAnsi="Times New Roman"/>
                <w:sz w:val="28"/>
                <w:szCs w:val="28"/>
              </w:rPr>
              <w:t>. 4.</w:t>
            </w:r>
          </w:p>
        </w:tc>
        <w:tc>
          <w:tcPr>
            <w:tcW w:w="5804"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 xml:space="preserve"> «Машина-дельфин». Инженерный проект разработки машины-игрушки. Альтернатива механистической агрессивной игрушки.</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pStyle w:val="Style34"/>
              <w:widowControl/>
              <w:autoSpaceDE/>
              <w:autoSpaceDN/>
              <w:adjustRightInd/>
              <w:jc w:val="both"/>
              <w:rPr>
                <w:rFonts w:ascii="Times New Roman" w:hAnsi="Times New Roman"/>
                <w:sz w:val="28"/>
                <w:szCs w:val="28"/>
              </w:rPr>
            </w:pPr>
            <w:r w:rsidRPr="009B0994">
              <w:rPr>
                <w:rFonts w:ascii="Times New Roman" w:hAnsi="Times New Roman"/>
                <w:sz w:val="28"/>
                <w:szCs w:val="28"/>
              </w:rPr>
              <w:t>8</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2</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6</w:t>
            </w:r>
          </w:p>
        </w:tc>
      </w:tr>
      <w:tr w:rsidR="00904403" w:rsidTr="009B0994">
        <w:trPr>
          <w:trHeight w:val="579"/>
        </w:trPr>
        <w:tc>
          <w:tcPr>
            <w:tcW w:w="1040"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III</w:t>
            </w:r>
            <w:r w:rsidRPr="009B0994">
              <w:rPr>
                <w:rFonts w:ascii="Times New Roman" w:hAnsi="Times New Roman"/>
                <w:sz w:val="28"/>
                <w:szCs w:val="28"/>
              </w:rPr>
              <w:t>.</w:t>
            </w:r>
          </w:p>
        </w:tc>
        <w:tc>
          <w:tcPr>
            <w:tcW w:w="5804"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b/>
                <w:sz w:val="28"/>
                <w:szCs w:val="28"/>
              </w:rPr>
            </w:pPr>
            <w:r w:rsidRPr="009B0994">
              <w:rPr>
                <w:rFonts w:ascii="Times New Roman" w:hAnsi="Times New Roman"/>
                <w:b/>
                <w:sz w:val="28"/>
                <w:szCs w:val="28"/>
              </w:rPr>
              <w:t>Развитие проектного мышления. Реализация идей.</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114D21" w:rsidRDefault="00904403" w:rsidP="006A073E">
            <w:pPr>
              <w:spacing w:after="0" w:line="240" w:lineRule="auto"/>
              <w:jc w:val="both"/>
              <w:rPr>
                <w:rFonts w:ascii="Times New Roman" w:hAnsi="Times New Roman"/>
                <w:b/>
                <w:sz w:val="28"/>
                <w:szCs w:val="28"/>
              </w:rPr>
            </w:pPr>
            <w:r w:rsidRPr="00114D21">
              <w:rPr>
                <w:rFonts w:ascii="Times New Roman" w:hAnsi="Times New Roman"/>
                <w:b/>
                <w:sz w:val="28"/>
                <w:szCs w:val="28"/>
              </w:rPr>
              <w:t>16</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114D21" w:rsidRDefault="00904403" w:rsidP="006A073E">
            <w:pPr>
              <w:spacing w:after="0" w:line="240" w:lineRule="auto"/>
              <w:jc w:val="both"/>
              <w:rPr>
                <w:rFonts w:ascii="Times New Roman" w:hAnsi="Times New Roman"/>
                <w:b/>
                <w:sz w:val="28"/>
                <w:szCs w:val="28"/>
              </w:rPr>
            </w:pPr>
            <w:r w:rsidRPr="00114D21">
              <w:rPr>
                <w:rFonts w:ascii="Times New Roman" w:hAnsi="Times New Roman"/>
                <w:b/>
                <w:sz w:val="28"/>
                <w:szCs w:val="28"/>
              </w:rPr>
              <w:t>4</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114D21" w:rsidRDefault="00904403" w:rsidP="006A073E">
            <w:pPr>
              <w:spacing w:after="0" w:line="240" w:lineRule="auto"/>
              <w:jc w:val="both"/>
              <w:rPr>
                <w:rFonts w:ascii="Times New Roman" w:hAnsi="Times New Roman"/>
                <w:b/>
                <w:sz w:val="28"/>
                <w:szCs w:val="28"/>
              </w:rPr>
            </w:pPr>
            <w:r w:rsidRPr="00114D21">
              <w:rPr>
                <w:rFonts w:ascii="Times New Roman" w:hAnsi="Times New Roman"/>
                <w:b/>
                <w:sz w:val="28"/>
                <w:szCs w:val="28"/>
              </w:rPr>
              <w:t>12</w:t>
            </w:r>
          </w:p>
        </w:tc>
      </w:tr>
      <w:tr w:rsidR="00904403" w:rsidTr="009B0994">
        <w:trPr>
          <w:trHeight w:val="579"/>
        </w:trPr>
        <w:tc>
          <w:tcPr>
            <w:tcW w:w="1040"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III</w:t>
            </w:r>
            <w:r w:rsidRPr="009B0994">
              <w:rPr>
                <w:rFonts w:ascii="Times New Roman" w:hAnsi="Times New Roman"/>
                <w:sz w:val="28"/>
                <w:szCs w:val="28"/>
              </w:rPr>
              <w:t>. 5.</w:t>
            </w:r>
          </w:p>
        </w:tc>
        <w:tc>
          <w:tcPr>
            <w:tcW w:w="5804"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Новогодний проект «Крылья». Крылья везде – в природе, в сказке, в технике. Разработка эскиза-проекта.</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4</w:t>
            </w:r>
          </w:p>
        </w:tc>
        <w:tc>
          <w:tcPr>
            <w:tcW w:w="953"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ind w:firstLine="212"/>
              <w:jc w:val="both"/>
              <w:rPr>
                <w:rFonts w:ascii="Times New Roman" w:hAnsi="Times New Roman"/>
                <w:sz w:val="28"/>
                <w:szCs w:val="28"/>
              </w:rPr>
            </w:pPr>
            <w:r w:rsidRPr="009B0994">
              <w:rPr>
                <w:rFonts w:ascii="Times New Roman" w:hAnsi="Times New Roman"/>
                <w:sz w:val="28"/>
                <w:szCs w:val="28"/>
              </w:rPr>
              <w:t>1</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3</w:t>
            </w:r>
          </w:p>
        </w:tc>
      </w:tr>
      <w:tr w:rsidR="00904403" w:rsidTr="009B0994">
        <w:trPr>
          <w:trHeight w:val="589"/>
        </w:trPr>
        <w:tc>
          <w:tcPr>
            <w:tcW w:w="1040"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II</w:t>
            </w:r>
            <w:r w:rsidRPr="009B0994">
              <w:rPr>
                <w:rFonts w:ascii="Times New Roman" w:hAnsi="Times New Roman"/>
                <w:sz w:val="28"/>
                <w:szCs w:val="28"/>
                <w:lang w:val="en-US"/>
              </w:rPr>
              <w:t>I</w:t>
            </w:r>
            <w:r w:rsidRPr="009B0994">
              <w:rPr>
                <w:rFonts w:ascii="Times New Roman" w:hAnsi="Times New Roman"/>
                <w:sz w:val="28"/>
                <w:szCs w:val="28"/>
              </w:rPr>
              <w:t>.6.</w:t>
            </w:r>
          </w:p>
        </w:tc>
        <w:tc>
          <w:tcPr>
            <w:tcW w:w="5804"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Новогодний проект «Крылья». Воплощение замысла в материале. Каркас. Конструкция механики подвижных крыльев.</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4</w:t>
            </w:r>
          </w:p>
        </w:tc>
        <w:tc>
          <w:tcPr>
            <w:tcW w:w="953"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ind w:firstLine="212"/>
              <w:jc w:val="both"/>
              <w:rPr>
                <w:rFonts w:ascii="Times New Roman" w:hAnsi="Times New Roman"/>
                <w:sz w:val="28"/>
                <w:szCs w:val="28"/>
              </w:rPr>
            </w:pPr>
            <w:r w:rsidRPr="009B0994">
              <w:rPr>
                <w:rFonts w:ascii="Times New Roman" w:hAnsi="Times New Roman"/>
                <w:sz w:val="28"/>
                <w:szCs w:val="28"/>
              </w:rPr>
              <w:t>1</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ind w:firstLine="212"/>
              <w:jc w:val="both"/>
              <w:rPr>
                <w:rFonts w:ascii="Times New Roman" w:hAnsi="Times New Roman"/>
                <w:sz w:val="28"/>
                <w:szCs w:val="28"/>
              </w:rPr>
            </w:pPr>
            <w:r w:rsidRPr="009B0994">
              <w:rPr>
                <w:rFonts w:ascii="Times New Roman" w:hAnsi="Times New Roman"/>
                <w:sz w:val="28"/>
                <w:szCs w:val="28"/>
              </w:rPr>
              <w:t>3</w:t>
            </w:r>
          </w:p>
        </w:tc>
      </w:tr>
      <w:tr w:rsidR="00904403" w:rsidTr="009B0994">
        <w:trPr>
          <w:trHeight w:val="589"/>
        </w:trPr>
        <w:tc>
          <w:tcPr>
            <w:tcW w:w="1040"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II</w:t>
            </w:r>
            <w:r w:rsidRPr="009B0994">
              <w:rPr>
                <w:rFonts w:ascii="Times New Roman" w:hAnsi="Times New Roman"/>
                <w:sz w:val="28"/>
                <w:szCs w:val="28"/>
                <w:lang w:val="en-US"/>
              </w:rPr>
              <w:t>I</w:t>
            </w:r>
            <w:r w:rsidRPr="009B0994">
              <w:rPr>
                <w:rFonts w:ascii="Times New Roman" w:hAnsi="Times New Roman"/>
                <w:sz w:val="28"/>
                <w:szCs w:val="28"/>
              </w:rPr>
              <w:t>.7.</w:t>
            </w:r>
          </w:p>
        </w:tc>
        <w:tc>
          <w:tcPr>
            <w:tcW w:w="5804"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Новогодний проект «Крылья». Цветовое и декоративное оформление костюма.</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4</w:t>
            </w:r>
          </w:p>
        </w:tc>
        <w:tc>
          <w:tcPr>
            <w:tcW w:w="953"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ind w:firstLine="212"/>
              <w:jc w:val="both"/>
              <w:rPr>
                <w:rFonts w:ascii="Times New Roman" w:hAnsi="Times New Roman"/>
                <w:sz w:val="28"/>
                <w:szCs w:val="28"/>
              </w:rPr>
            </w:pPr>
            <w:r w:rsidRPr="009B0994">
              <w:rPr>
                <w:rFonts w:ascii="Times New Roman" w:hAnsi="Times New Roman"/>
                <w:sz w:val="28"/>
                <w:szCs w:val="28"/>
              </w:rPr>
              <w:t>1</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ind w:firstLine="354"/>
              <w:jc w:val="both"/>
              <w:rPr>
                <w:rFonts w:ascii="Times New Roman" w:hAnsi="Times New Roman"/>
                <w:sz w:val="28"/>
                <w:szCs w:val="28"/>
              </w:rPr>
            </w:pPr>
            <w:r w:rsidRPr="009B0994">
              <w:rPr>
                <w:rFonts w:ascii="Times New Roman" w:hAnsi="Times New Roman"/>
                <w:sz w:val="28"/>
                <w:szCs w:val="28"/>
              </w:rPr>
              <w:t>3</w:t>
            </w:r>
          </w:p>
        </w:tc>
      </w:tr>
      <w:tr w:rsidR="00904403" w:rsidTr="009B0994">
        <w:trPr>
          <w:trHeight w:val="589"/>
        </w:trPr>
        <w:tc>
          <w:tcPr>
            <w:tcW w:w="1040"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II</w:t>
            </w:r>
            <w:r w:rsidRPr="009B0994">
              <w:rPr>
                <w:rFonts w:ascii="Times New Roman" w:hAnsi="Times New Roman"/>
                <w:sz w:val="28"/>
                <w:szCs w:val="28"/>
                <w:lang w:val="en-US"/>
              </w:rPr>
              <w:t>I</w:t>
            </w:r>
            <w:r w:rsidRPr="009B0994">
              <w:rPr>
                <w:rFonts w:ascii="Times New Roman" w:hAnsi="Times New Roman"/>
                <w:sz w:val="28"/>
                <w:szCs w:val="28"/>
              </w:rPr>
              <w:t>.8.</w:t>
            </w:r>
          </w:p>
        </w:tc>
        <w:tc>
          <w:tcPr>
            <w:tcW w:w="5804"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Новогодний проект «Крылья». Пластика. Макияж. Музыка.</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4</w:t>
            </w:r>
          </w:p>
        </w:tc>
        <w:tc>
          <w:tcPr>
            <w:tcW w:w="953"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ind w:firstLine="212"/>
              <w:jc w:val="both"/>
              <w:rPr>
                <w:rFonts w:ascii="Times New Roman" w:hAnsi="Times New Roman"/>
                <w:sz w:val="28"/>
                <w:szCs w:val="28"/>
              </w:rPr>
            </w:pPr>
            <w:r w:rsidRPr="009B0994">
              <w:rPr>
                <w:rFonts w:ascii="Times New Roman" w:hAnsi="Times New Roman"/>
                <w:sz w:val="28"/>
                <w:szCs w:val="28"/>
              </w:rPr>
              <w:t>1</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ind w:firstLine="212"/>
              <w:jc w:val="both"/>
              <w:rPr>
                <w:rFonts w:ascii="Times New Roman" w:hAnsi="Times New Roman"/>
                <w:sz w:val="28"/>
                <w:szCs w:val="28"/>
              </w:rPr>
            </w:pPr>
            <w:r w:rsidRPr="009B0994">
              <w:rPr>
                <w:rFonts w:ascii="Times New Roman" w:hAnsi="Times New Roman"/>
                <w:sz w:val="28"/>
                <w:szCs w:val="28"/>
              </w:rPr>
              <w:t>3</w:t>
            </w:r>
          </w:p>
        </w:tc>
      </w:tr>
      <w:tr w:rsidR="00904403" w:rsidTr="009B0994">
        <w:trPr>
          <w:trHeight w:val="589"/>
        </w:trPr>
        <w:tc>
          <w:tcPr>
            <w:tcW w:w="1040"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IV</w:t>
            </w:r>
            <w:r w:rsidRPr="009B0994">
              <w:rPr>
                <w:rFonts w:ascii="Times New Roman" w:hAnsi="Times New Roman"/>
                <w:sz w:val="28"/>
                <w:szCs w:val="28"/>
              </w:rPr>
              <w:t>.</w:t>
            </w:r>
          </w:p>
        </w:tc>
        <w:tc>
          <w:tcPr>
            <w:tcW w:w="5804"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b/>
                <w:sz w:val="28"/>
                <w:szCs w:val="28"/>
              </w:rPr>
            </w:pPr>
            <w:r w:rsidRPr="009B0994">
              <w:rPr>
                <w:rFonts w:ascii="Times New Roman" w:hAnsi="Times New Roman"/>
                <w:b/>
                <w:sz w:val="28"/>
                <w:szCs w:val="28"/>
              </w:rPr>
              <w:t>Мировая художественная культура</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114D21" w:rsidRDefault="00904403" w:rsidP="006A073E">
            <w:pPr>
              <w:pStyle w:val="Style34"/>
              <w:widowControl/>
              <w:autoSpaceDE/>
              <w:autoSpaceDN/>
              <w:adjustRightInd/>
              <w:jc w:val="both"/>
              <w:rPr>
                <w:rFonts w:ascii="Times New Roman" w:hAnsi="Times New Roman"/>
                <w:b/>
                <w:sz w:val="28"/>
                <w:szCs w:val="28"/>
              </w:rPr>
            </w:pPr>
            <w:r w:rsidRPr="00114D21">
              <w:rPr>
                <w:rFonts w:ascii="Times New Roman" w:hAnsi="Times New Roman"/>
                <w:b/>
                <w:sz w:val="28"/>
                <w:szCs w:val="28"/>
              </w:rPr>
              <w:t>36</w:t>
            </w:r>
          </w:p>
        </w:tc>
        <w:tc>
          <w:tcPr>
            <w:tcW w:w="953"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114D21" w:rsidRDefault="00904403" w:rsidP="006A073E">
            <w:pPr>
              <w:spacing w:after="0" w:line="240" w:lineRule="auto"/>
              <w:jc w:val="both"/>
              <w:rPr>
                <w:rFonts w:ascii="Times New Roman" w:hAnsi="Times New Roman"/>
                <w:b/>
                <w:sz w:val="28"/>
                <w:szCs w:val="28"/>
              </w:rPr>
            </w:pPr>
            <w:r w:rsidRPr="00114D21">
              <w:rPr>
                <w:rFonts w:ascii="Times New Roman" w:hAnsi="Times New Roman"/>
                <w:b/>
                <w:sz w:val="28"/>
                <w:szCs w:val="28"/>
              </w:rPr>
              <w:t>9</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114D21" w:rsidRDefault="00904403" w:rsidP="006A073E">
            <w:pPr>
              <w:spacing w:after="0" w:line="240" w:lineRule="auto"/>
              <w:jc w:val="both"/>
              <w:rPr>
                <w:rFonts w:ascii="Times New Roman" w:hAnsi="Times New Roman"/>
                <w:b/>
                <w:sz w:val="28"/>
                <w:szCs w:val="28"/>
              </w:rPr>
            </w:pPr>
            <w:r w:rsidRPr="00114D21">
              <w:rPr>
                <w:rFonts w:ascii="Times New Roman" w:hAnsi="Times New Roman"/>
                <w:b/>
                <w:sz w:val="28"/>
                <w:szCs w:val="28"/>
              </w:rPr>
              <w:t>27</w:t>
            </w:r>
          </w:p>
        </w:tc>
      </w:tr>
      <w:tr w:rsidR="00904403" w:rsidTr="009B0994">
        <w:trPr>
          <w:trHeight w:val="589"/>
        </w:trPr>
        <w:tc>
          <w:tcPr>
            <w:tcW w:w="1040"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IV</w:t>
            </w:r>
            <w:r w:rsidRPr="009B0994">
              <w:rPr>
                <w:rFonts w:ascii="Times New Roman" w:hAnsi="Times New Roman"/>
                <w:sz w:val="28"/>
                <w:szCs w:val="28"/>
              </w:rPr>
              <w:t>.9.</w:t>
            </w:r>
          </w:p>
        </w:tc>
        <w:tc>
          <w:tcPr>
            <w:tcW w:w="5804"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Культура средневековой Европы. Готика. Лекция, посещение музея, самостоятельная работа по накоплению информации.</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4</w:t>
            </w:r>
          </w:p>
        </w:tc>
        <w:tc>
          <w:tcPr>
            <w:tcW w:w="953"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ind w:firstLine="212"/>
              <w:jc w:val="both"/>
              <w:rPr>
                <w:rFonts w:ascii="Times New Roman" w:hAnsi="Times New Roman"/>
                <w:sz w:val="28"/>
                <w:szCs w:val="28"/>
              </w:rPr>
            </w:pPr>
            <w:r w:rsidRPr="009B0994">
              <w:rPr>
                <w:rFonts w:ascii="Times New Roman" w:hAnsi="Times New Roman"/>
                <w:sz w:val="28"/>
                <w:szCs w:val="28"/>
              </w:rPr>
              <w:t>1</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ind w:firstLine="212"/>
              <w:jc w:val="both"/>
              <w:rPr>
                <w:rFonts w:ascii="Times New Roman" w:hAnsi="Times New Roman"/>
                <w:sz w:val="28"/>
                <w:szCs w:val="28"/>
              </w:rPr>
            </w:pPr>
            <w:r w:rsidRPr="009B0994">
              <w:rPr>
                <w:rFonts w:ascii="Times New Roman" w:hAnsi="Times New Roman"/>
                <w:sz w:val="28"/>
                <w:szCs w:val="28"/>
              </w:rPr>
              <w:t>3</w:t>
            </w:r>
          </w:p>
        </w:tc>
      </w:tr>
      <w:tr w:rsidR="00904403" w:rsidTr="009B0994">
        <w:trPr>
          <w:trHeight w:val="589"/>
        </w:trPr>
        <w:tc>
          <w:tcPr>
            <w:tcW w:w="1040"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IV</w:t>
            </w:r>
            <w:r w:rsidRPr="009B0994">
              <w:rPr>
                <w:rFonts w:ascii="Times New Roman" w:hAnsi="Times New Roman"/>
                <w:sz w:val="28"/>
                <w:szCs w:val="28"/>
              </w:rPr>
              <w:t>.10.</w:t>
            </w:r>
          </w:p>
        </w:tc>
        <w:tc>
          <w:tcPr>
            <w:tcW w:w="5804"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Средневековый город. Средневековая фахверковая улицы. Индивидуальная и коллективная работа в технике отпечатка тканями и сетками или цветного граттажа.</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pStyle w:val="Style34"/>
              <w:widowControl/>
              <w:autoSpaceDE/>
              <w:autoSpaceDN/>
              <w:adjustRightInd/>
              <w:jc w:val="both"/>
              <w:rPr>
                <w:rFonts w:ascii="Times New Roman" w:hAnsi="Times New Roman"/>
                <w:sz w:val="28"/>
                <w:szCs w:val="28"/>
              </w:rPr>
            </w:pPr>
            <w:r w:rsidRPr="009B0994">
              <w:rPr>
                <w:rFonts w:ascii="Times New Roman" w:hAnsi="Times New Roman"/>
                <w:sz w:val="28"/>
                <w:szCs w:val="28"/>
              </w:rPr>
              <w:t>8</w:t>
            </w:r>
          </w:p>
        </w:tc>
        <w:tc>
          <w:tcPr>
            <w:tcW w:w="953"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2</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6</w:t>
            </w:r>
          </w:p>
        </w:tc>
      </w:tr>
      <w:tr w:rsidR="00904403" w:rsidTr="009B0994">
        <w:trPr>
          <w:trHeight w:val="589"/>
        </w:trPr>
        <w:tc>
          <w:tcPr>
            <w:tcW w:w="1040"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IV</w:t>
            </w:r>
            <w:r w:rsidRPr="009B0994">
              <w:rPr>
                <w:rFonts w:ascii="Times New Roman" w:hAnsi="Times New Roman"/>
                <w:sz w:val="28"/>
                <w:szCs w:val="28"/>
              </w:rPr>
              <w:t>.11.</w:t>
            </w:r>
          </w:p>
        </w:tc>
        <w:tc>
          <w:tcPr>
            <w:tcW w:w="5804"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Средневековый город-дракон. Средневековый город в свете ассоциаций с другими объектами.</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pStyle w:val="Style34"/>
              <w:widowControl/>
              <w:autoSpaceDE/>
              <w:autoSpaceDN/>
              <w:adjustRightInd/>
              <w:jc w:val="both"/>
              <w:rPr>
                <w:rFonts w:ascii="Times New Roman" w:hAnsi="Times New Roman"/>
                <w:sz w:val="28"/>
                <w:szCs w:val="28"/>
              </w:rPr>
            </w:pPr>
            <w:r w:rsidRPr="009B0994">
              <w:rPr>
                <w:rFonts w:ascii="Times New Roman" w:hAnsi="Times New Roman"/>
                <w:sz w:val="28"/>
                <w:szCs w:val="28"/>
              </w:rPr>
              <w:t>12</w:t>
            </w:r>
          </w:p>
        </w:tc>
        <w:tc>
          <w:tcPr>
            <w:tcW w:w="953" w:type="dxa"/>
            <w:tcBorders>
              <w:top w:val="single" w:sz="6"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ind w:firstLine="354"/>
              <w:jc w:val="both"/>
              <w:rPr>
                <w:rFonts w:ascii="Times New Roman" w:hAnsi="Times New Roman"/>
                <w:sz w:val="28"/>
                <w:szCs w:val="28"/>
              </w:rPr>
            </w:pPr>
            <w:r w:rsidRPr="009B0994">
              <w:rPr>
                <w:rFonts w:ascii="Times New Roman" w:hAnsi="Times New Roman"/>
                <w:sz w:val="28"/>
                <w:szCs w:val="28"/>
              </w:rPr>
              <w:t>3</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ind w:firstLine="354"/>
              <w:jc w:val="both"/>
              <w:rPr>
                <w:rFonts w:ascii="Times New Roman" w:hAnsi="Times New Roman"/>
                <w:sz w:val="28"/>
                <w:szCs w:val="28"/>
              </w:rPr>
            </w:pPr>
            <w:r w:rsidRPr="009B0994">
              <w:rPr>
                <w:rFonts w:ascii="Times New Roman" w:hAnsi="Times New Roman"/>
                <w:sz w:val="28"/>
                <w:szCs w:val="28"/>
              </w:rPr>
              <w:t>9</w:t>
            </w:r>
          </w:p>
        </w:tc>
      </w:tr>
      <w:tr w:rsidR="00904403" w:rsidTr="009B0994">
        <w:trPr>
          <w:trHeight w:val="653"/>
        </w:trPr>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I</w:t>
            </w:r>
            <w:r w:rsidRPr="009B0994">
              <w:rPr>
                <w:rFonts w:ascii="Times New Roman" w:hAnsi="Times New Roman"/>
                <w:sz w:val="28"/>
                <w:szCs w:val="28"/>
              </w:rPr>
              <w:t>V.12.</w:t>
            </w:r>
          </w:p>
        </w:tc>
        <w:tc>
          <w:tcPr>
            <w:tcW w:w="5804"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Готический собор в технике граттажа. Создание обобщённого образа готического собора. Фантазия на тему стилистических особенностей готической архитектуры.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9B0994" w:rsidRDefault="00904403" w:rsidP="006A073E">
            <w:pPr>
              <w:pStyle w:val="Style34"/>
              <w:widowControl/>
              <w:autoSpaceDE/>
              <w:autoSpaceDN/>
              <w:adjustRightInd/>
              <w:jc w:val="both"/>
              <w:rPr>
                <w:rFonts w:ascii="Times New Roman" w:hAnsi="Times New Roman"/>
                <w:sz w:val="28"/>
                <w:szCs w:val="28"/>
              </w:rPr>
            </w:pPr>
            <w:r w:rsidRPr="009B0994">
              <w:rPr>
                <w:rFonts w:ascii="Times New Roman" w:hAnsi="Times New Roman"/>
                <w:sz w:val="28"/>
                <w:szCs w:val="28"/>
              </w:rPr>
              <w:t>12</w:t>
            </w: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9B0994" w:rsidRDefault="00904403" w:rsidP="006A073E">
            <w:pPr>
              <w:spacing w:after="0" w:line="240" w:lineRule="auto"/>
              <w:ind w:firstLine="354"/>
              <w:jc w:val="both"/>
              <w:rPr>
                <w:rFonts w:ascii="Times New Roman" w:hAnsi="Times New Roman"/>
                <w:sz w:val="28"/>
                <w:szCs w:val="28"/>
              </w:rPr>
            </w:pPr>
            <w:r w:rsidRPr="009B0994">
              <w:rPr>
                <w:rFonts w:ascii="Times New Roman" w:hAnsi="Times New Roman"/>
                <w:sz w:val="28"/>
                <w:szCs w:val="28"/>
              </w:rPr>
              <w:t>3</w:t>
            </w:r>
          </w:p>
        </w:tc>
        <w:tc>
          <w:tcPr>
            <w:tcW w:w="606" w:type="dxa"/>
            <w:tcBorders>
              <w:top w:val="single" w:sz="6" w:space="0" w:color="auto"/>
              <w:left w:val="single" w:sz="4"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ind w:firstLine="354"/>
              <w:jc w:val="both"/>
              <w:rPr>
                <w:rFonts w:ascii="Times New Roman" w:hAnsi="Times New Roman"/>
                <w:sz w:val="28"/>
                <w:szCs w:val="28"/>
              </w:rPr>
            </w:pPr>
            <w:r w:rsidRPr="009B0994">
              <w:rPr>
                <w:rFonts w:ascii="Times New Roman" w:hAnsi="Times New Roman"/>
                <w:sz w:val="28"/>
                <w:szCs w:val="28"/>
              </w:rPr>
              <w:t>9</w:t>
            </w:r>
          </w:p>
        </w:tc>
      </w:tr>
      <w:tr w:rsidR="00904403" w:rsidTr="009B0994">
        <w:trPr>
          <w:trHeight w:val="653"/>
        </w:trPr>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V</w:t>
            </w:r>
            <w:r w:rsidRPr="009B0994">
              <w:rPr>
                <w:rFonts w:ascii="Times New Roman" w:hAnsi="Times New Roman"/>
                <w:sz w:val="28"/>
                <w:szCs w:val="28"/>
              </w:rPr>
              <w:t>.</w:t>
            </w:r>
          </w:p>
        </w:tc>
        <w:tc>
          <w:tcPr>
            <w:tcW w:w="5804"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b/>
                <w:sz w:val="28"/>
                <w:szCs w:val="28"/>
              </w:rPr>
              <w:t>Мировая художественная культура. Проектное мышление. Обобщающий проект.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114D21" w:rsidRDefault="00904403" w:rsidP="006A073E">
            <w:pPr>
              <w:spacing w:after="0" w:line="240" w:lineRule="auto"/>
              <w:jc w:val="both"/>
              <w:rPr>
                <w:rFonts w:ascii="Times New Roman" w:hAnsi="Times New Roman"/>
                <w:b/>
                <w:sz w:val="28"/>
                <w:szCs w:val="28"/>
              </w:rPr>
            </w:pPr>
            <w:r w:rsidRPr="00114D21">
              <w:rPr>
                <w:rFonts w:ascii="Times New Roman" w:hAnsi="Times New Roman"/>
                <w:b/>
                <w:sz w:val="28"/>
                <w:szCs w:val="28"/>
              </w:rPr>
              <w:t>56</w:t>
            </w: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114D21" w:rsidRDefault="00904403" w:rsidP="006A073E">
            <w:pPr>
              <w:spacing w:after="0" w:line="240" w:lineRule="auto"/>
              <w:jc w:val="both"/>
              <w:rPr>
                <w:rFonts w:ascii="Times New Roman" w:hAnsi="Times New Roman"/>
                <w:b/>
                <w:sz w:val="28"/>
                <w:szCs w:val="28"/>
              </w:rPr>
            </w:pPr>
            <w:r w:rsidRPr="00114D21">
              <w:rPr>
                <w:rFonts w:ascii="Times New Roman" w:hAnsi="Times New Roman"/>
                <w:b/>
                <w:sz w:val="28"/>
                <w:szCs w:val="28"/>
              </w:rPr>
              <w:t>14</w:t>
            </w:r>
          </w:p>
        </w:tc>
        <w:tc>
          <w:tcPr>
            <w:tcW w:w="606" w:type="dxa"/>
            <w:tcBorders>
              <w:top w:val="single" w:sz="6" w:space="0" w:color="auto"/>
              <w:left w:val="single" w:sz="4" w:space="0" w:color="auto"/>
              <w:bottom w:val="single" w:sz="6" w:space="0" w:color="auto"/>
              <w:right w:val="single" w:sz="6" w:space="0" w:color="auto"/>
            </w:tcBorders>
            <w:shd w:val="clear" w:color="auto" w:fill="FFFFFF"/>
            <w:vAlign w:val="center"/>
          </w:tcPr>
          <w:p w:rsidR="00904403" w:rsidRPr="00114D21" w:rsidRDefault="00904403" w:rsidP="006A073E">
            <w:pPr>
              <w:spacing w:after="0" w:line="240" w:lineRule="auto"/>
              <w:jc w:val="both"/>
              <w:rPr>
                <w:rFonts w:ascii="Times New Roman" w:hAnsi="Times New Roman"/>
                <w:b/>
                <w:sz w:val="28"/>
                <w:szCs w:val="28"/>
              </w:rPr>
            </w:pPr>
            <w:r w:rsidRPr="00114D21">
              <w:rPr>
                <w:rFonts w:ascii="Times New Roman" w:hAnsi="Times New Roman"/>
                <w:b/>
                <w:sz w:val="28"/>
                <w:szCs w:val="28"/>
              </w:rPr>
              <w:t>42</w:t>
            </w:r>
          </w:p>
        </w:tc>
      </w:tr>
      <w:tr w:rsidR="00904403" w:rsidTr="009B0994">
        <w:trPr>
          <w:trHeight w:val="653"/>
        </w:trPr>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V</w:t>
            </w:r>
            <w:r w:rsidRPr="009B0994">
              <w:rPr>
                <w:rFonts w:ascii="Times New Roman" w:hAnsi="Times New Roman"/>
                <w:sz w:val="28"/>
                <w:szCs w:val="28"/>
              </w:rPr>
              <w:t xml:space="preserve">. 13. </w:t>
            </w:r>
          </w:p>
        </w:tc>
        <w:tc>
          <w:tcPr>
            <w:tcW w:w="5804"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Готические образы. «Готический ежик» в смешанной технике графики и коллажа. Перенос при помощи свободных ассоциаций образности готики на объекты природы.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9B0994" w:rsidRDefault="00904403" w:rsidP="006A073E">
            <w:pPr>
              <w:pStyle w:val="Style34"/>
              <w:widowControl/>
              <w:autoSpaceDE/>
              <w:autoSpaceDN/>
              <w:adjustRightInd/>
              <w:jc w:val="both"/>
              <w:rPr>
                <w:rFonts w:ascii="Times New Roman" w:hAnsi="Times New Roman"/>
                <w:sz w:val="28"/>
                <w:szCs w:val="28"/>
              </w:rPr>
            </w:pPr>
            <w:r w:rsidRPr="009B0994">
              <w:rPr>
                <w:rFonts w:ascii="Times New Roman" w:hAnsi="Times New Roman"/>
                <w:sz w:val="28"/>
                <w:szCs w:val="28"/>
              </w:rPr>
              <w:t>8</w:t>
            </w: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2</w:t>
            </w:r>
          </w:p>
        </w:tc>
        <w:tc>
          <w:tcPr>
            <w:tcW w:w="606" w:type="dxa"/>
            <w:tcBorders>
              <w:top w:val="single" w:sz="6" w:space="0" w:color="auto"/>
              <w:left w:val="single" w:sz="4"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6</w:t>
            </w:r>
          </w:p>
        </w:tc>
      </w:tr>
      <w:tr w:rsidR="00904403" w:rsidTr="009B0994">
        <w:trPr>
          <w:trHeight w:val="653"/>
        </w:trPr>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V</w:t>
            </w:r>
            <w:r w:rsidRPr="009B0994">
              <w:rPr>
                <w:rFonts w:ascii="Times New Roman" w:hAnsi="Times New Roman"/>
                <w:sz w:val="28"/>
                <w:szCs w:val="28"/>
              </w:rPr>
              <w:t>. 14.</w:t>
            </w:r>
          </w:p>
        </w:tc>
        <w:tc>
          <w:tcPr>
            <w:tcW w:w="5804"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 xml:space="preserve">Готические образы. «Готический арбуз» в образности графики. Перенос при помощи свободных ассоциаций образности готики на </w:t>
            </w:r>
            <w:r w:rsidRPr="009B0994">
              <w:rPr>
                <w:rFonts w:ascii="Times New Roman" w:hAnsi="Times New Roman"/>
                <w:sz w:val="28"/>
                <w:szCs w:val="28"/>
              </w:rPr>
              <w:lastRenderedPageBreak/>
              <w:t>предметный мир.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9B0994" w:rsidRDefault="00904403" w:rsidP="006A073E">
            <w:pPr>
              <w:pStyle w:val="Style34"/>
              <w:widowControl/>
              <w:autoSpaceDE/>
              <w:autoSpaceDN/>
              <w:adjustRightInd/>
              <w:jc w:val="both"/>
              <w:rPr>
                <w:rFonts w:ascii="Times New Roman" w:hAnsi="Times New Roman"/>
                <w:sz w:val="28"/>
                <w:szCs w:val="28"/>
              </w:rPr>
            </w:pPr>
            <w:r w:rsidRPr="009B0994">
              <w:rPr>
                <w:rFonts w:ascii="Times New Roman" w:hAnsi="Times New Roman"/>
                <w:sz w:val="28"/>
                <w:szCs w:val="28"/>
              </w:rPr>
              <w:lastRenderedPageBreak/>
              <w:t>8</w:t>
            </w: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2</w:t>
            </w:r>
          </w:p>
        </w:tc>
        <w:tc>
          <w:tcPr>
            <w:tcW w:w="606" w:type="dxa"/>
            <w:tcBorders>
              <w:top w:val="single" w:sz="6" w:space="0" w:color="auto"/>
              <w:left w:val="single" w:sz="4"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6</w:t>
            </w:r>
          </w:p>
        </w:tc>
      </w:tr>
      <w:tr w:rsidR="00904403" w:rsidTr="009B0994">
        <w:trPr>
          <w:trHeight w:val="662"/>
        </w:trPr>
        <w:tc>
          <w:tcPr>
            <w:tcW w:w="1040"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V</w:t>
            </w:r>
            <w:r w:rsidRPr="009B0994">
              <w:rPr>
                <w:rFonts w:ascii="Times New Roman" w:hAnsi="Times New Roman"/>
                <w:sz w:val="28"/>
                <w:szCs w:val="28"/>
              </w:rPr>
              <w:t>.15.</w:t>
            </w:r>
          </w:p>
        </w:tc>
        <w:tc>
          <w:tcPr>
            <w:tcW w:w="5804"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Готические образы. «Готические люди» – фантазия на тему архитектурной одежды рыцаря и его дамы в графической смешанной технике.</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pStyle w:val="Style34"/>
              <w:widowControl/>
              <w:autoSpaceDE/>
              <w:autoSpaceDN/>
              <w:adjustRightInd/>
              <w:jc w:val="both"/>
              <w:rPr>
                <w:rFonts w:ascii="Times New Roman" w:hAnsi="Times New Roman"/>
                <w:sz w:val="28"/>
                <w:szCs w:val="28"/>
              </w:rPr>
            </w:pPr>
            <w:r w:rsidRPr="009B0994">
              <w:rPr>
                <w:rFonts w:ascii="Times New Roman" w:hAnsi="Times New Roman"/>
                <w:sz w:val="28"/>
                <w:szCs w:val="28"/>
              </w:rPr>
              <w:t>12</w:t>
            </w:r>
          </w:p>
        </w:tc>
        <w:tc>
          <w:tcPr>
            <w:tcW w:w="953"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ind w:firstLine="354"/>
              <w:jc w:val="both"/>
              <w:rPr>
                <w:rFonts w:ascii="Times New Roman" w:hAnsi="Times New Roman"/>
                <w:sz w:val="28"/>
                <w:szCs w:val="28"/>
              </w:rPr>
            </w:pPr>
            <w:r w:rsidRPr="009B0994">
              <w:rPr>
                <w:rFonts w:ascii="Times New Roman" w:hAnsi="Times New Roman"/>
                <w:sz w:val="28"/>
                <w:szCs w:val="28"/>
              </w:rPr>
              <w:t>3</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ind w:firstLine="354"/>
              <w:jc w:val="both"/>
              <w:rPr>
                <w:rFonts w:ascii="Times New Roman" w:hAnsi="Times New Roman"/>
                <w:sz w:val="28"/>
                <w:szCs w:val="28"/>
              </w:rPr>
            </w:pPr>
            <w:r w:rsidRPr="009B0994">
              <w:rPr>
                <w:rFonts w:ascii="Times New Roman" w:hAnsi="Times New Roman"/>
                <w:sz w:val="28"/>
                <w:szCs w:val="28"/>
              </w:rPr>
              <w:t>9</w:t>
            </w:r>
          </w:p>
        </w:tc>
      </w:tr>
      <w:tr w:rsidR="00904403" w:rsidTr="009B0994">
        <w:trPr>
          <w:trHeight w:val="662"/>
        </w:trPr>
        <w:tc>
          <w:tcPr>
            <w:tcW w:w="1040"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V</w:t>
            </w:r>
            <w:r w:rsidRPr="009B0994">
              <w:rPr>
                <w:rFonts w:ascii="Times New Roman" w:hAnsi="Times New Roman"/>
                <w:sz w:val="28"/>
                <w:szCs w:val="28"/>
              </w:rPr>
              <w:t>. 16.</w:t>
            </w:r>
          </w:p>
        </w:tc>
        <w:tc>
          <w:tcPr>
            <w:tcW w:w="5804"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Готические образы. «Костюм-архитектура» на тему готического собора в технике объемного макетирования из бумаги.</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pStyle w:val="Style34"/>
              <w:widowControl/>
              <w:autoSpaceDE/>
              <w:autoSpaceDN/>
              <w:adjustRightInd/>
              <w:jc w:val="both"/>
              <w:rPr>
                <w:rFonts w:ascii="Times New Roman" w:hAnsi="Times New Roman"/>
                <w:sz w:val="28"/>
                <w:szCs w:val="28"/>
              </w:rPr>
            </w:pPr>
            <w:r w:rsidRPr="009B0994">
              <w:rPr>
                <w:rFonts w:ascii="Times New Roman" w:hAnsi="Times New Roman"/>
                <w:sz w:val="28"/>
                <w:szCs w:val="28"/>
              </w:rPr>
              <w:t>12</w:t>
            </w:r>
          </w:p>
        </w:tc>
        <w:tc>
          <w:tcPr>
            <w:tcW w:w="953"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ind w:firstLine="354"/>
              <w:jc w:val="both"/>
              <w:rPr>
                <w:rFonts w:ascii="Times New Roman" w:hAnsi="Times New Roman"/>
                <w:sz w:val="28"/>
                <w:szCs w:val="28"/>
              </w:rPr>
            </w:pPr>
            <w:r w:rsidRPr="009B0994">
              <w:rPr>
                <w:rFonts w:ascii="Times New Roman" w:hAnsi="Times New Roman"/>
                <w:sz w:val="28"/>
                <w:szCs w:val="28"/>
              </w:rPr>
              <w:t>3</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ind w:firstLine="354"/>
              <w:jc w:val="both"/>
              <w:rPr>
                <w:rFonts w:ascii="Times New Roman" w:hAnsi="Times New Roman"/>
                <w:sz w:val="28"/>
                <w:szCs w:val="28"/>
              </w:rPr>
            </w:pPr>
            <w:r w:rsidRPr="009B0994">
              <w:rPr>
                <w:rFonts w:ascii="Times New Roman" w:hAnsi="Times New Roman"/>
                <w:sz w:val="28"/>
                <w:szCs w:val="28"/>
              </w:rPr>
              <w:t>9</w:t>
            </w:r>
          </w:p>
        </w:tc>
      </w:tr>
      <w:tr w:rsidR="00904403" w:rsidTr="009B0994">
        <w:trPr>
          <w:trHeight w:val="662"/>
        </w:trPr>
        <w:tc>
          <w:tcPr>
            <w:tcW w:w="1040"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V</w:t>
            </w:r>
            <w:r w:rsidRPr="009B0994">
              <w:rPr>
                <w:rFonts w:ascii="Times New Roman" w:hAnsi="Times New Roman"/>
                <w:sz w:val="28"/>
                <w:szCs w:val="28"/>
              </w:rPr>
              <w:t>. 17.</w:t>
            </w:r>
          </w:p>
        </w:tc>
        <w:tc>
          <w:tcPr>
            <w:tcW w:w="5804"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Готические мотивы в русской архитектуре. Образы ансамбля в Царицыно. Псевдоготика.</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pStyle w:val="Style34"/>
              <w:widowControl/>
              <w:autoSpaceDE/>
              <w:autoSpaceDN/>
              <w:adjustRightInd/>
              <w:jc w:val="both"/>
              <w:rPr>
                <w:rFonts w:ascii="Times New Roman" w:hAnsi="Times New Roman"/>
                <w:sz w:val="28"/>
                <w:szCs w:val="28"/>
              </w:rPr>
            </w:pPr>
            <w:r w:rsidRPr="009B0994">
              <w:rPr>
                <w:rFonts w:ascii="Times New Roman" w:hAnsi="Times New Roman"/>
                <w:sz w:val="28"/>
                <w:szCs w:val="28"/>
              </w:rPr>
              <w:t>8</w:t>
            </w:r>
          </w:p>
        </w:tc>
        <w:tc>
          <w:tcPr>
            <w:tcW w:w="953"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2</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6</w:t>
            </w:r>
          </w:p>
        </w:tc>
      </w:tr>
      <w:tr w:rsidR="00904403" w:rsidTr="009B0994">
        <w:trPr>
          <w:trHeight w:val="662"/>
        </w:trPr>
        <w:tc>
          <w:tcPr>
            <w:tcW w:w="1040"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lang w:val="en-US"/>
              </w:rPr>
              <w:t>V</w:t>
            </w:r>
            <w:r w:rsidRPr="009B0994">
              <w:rPr>
                <w:rFonts w:ascii="Times New Roman" w:hAnsi="Times New Roman"/>
                <w:sz w:val="28"/>
                <w:szCs w:val="28"/>
              </w:rPr>
              <w:t>. 18.</w:t>
            </w:r>
          </w:p>
        </w:tc>
        <w:tc>
          <w:tcPr>
            <w:tcW w:w="5804"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Люди времён Великих географических открытий. Искусство Испании и Америки в эпоху открытия Нового света Колумбом.</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pStyle w:val="Style34"/>
              <w:widowControl/>
              <w:autoSpaceDE/>
              <w:autoSpaceDN/>
              <w:adjustRightInd/>
              <w:jc w:val="both"/>
              <w:rPr>
                <w:rFonts w:ascii="Times New Roman" w:hAnsi="Times New Roman"/>
                <w:sz w:val="28"/>
                <w:szCs w:val="28"/>
              </w:rPr>
            </w:pPr>
            <w:r w:rsidRPr="009B0994">
              <w:rPr>
                <w:rFonts w:ascii="Times New Roman" w:hAnsi="Times New Roman"/>
                <w:sz w:val="28"/>
                <w:szCs w:val="28"/>
              </w:rPr>
              <w:t>8</w:t>
            </w:r>
          </w:p>
        </w:tc>
        <w:tc>
          <w:tcPr>
            <w:tcW w:w="953"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2</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sz w:val="28"/>
                <w:szCs w:val="28"/>
              </w:rPr>
            </w:pPr>
            <w:r w:rsidRPr="009B0994">
              <w:rPr>
                <w:rFonts w:ascii="Times New Roman" w:hAnsi="Times New Roman"/>
                <w:sz w:val="28"/>
                <w:szCs w:val="28"/>
              </w:rPr>
              <w:t>6</w:t>
            </w:r>
          </w:p>
        </w:tc>
      </w:tr>
      <w:tr w:rsidR="00904403" w:rsidTr="009B0994">
        <w:trPr>
          <w:trHeight w:val="662"/>
        </w:trPr>
        <w:tc>
          <w:tcPr>
            <w:tcW w:w="1040"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b/>
                <w:sz w:val="28"/>
                <w:szCs w:val="28"/>
              </w:rPr>
            </w:pPr>
            <w:r w:rsidRPr="009B0994">
              <w:rPr>
                <w:rFonts w:ascii="Times New Roman" w:hAnsi="Times New Roman"/>
                <w:b/>
                <w:sz w:val="28"/>
                <w:szCs w:val="28"/>
              </w:rPr>
              <w:t xml:space="preserve">Итого </w:t>
            </w:r>
          </w:p>
        </w:tc>
        <w:tc>
          <w:tcPr>
            <w:tcW w:w="5804"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b/>
                <w:sz w:val="28"/>
                <w:szCs w:val="28"/>
              </w:rPr>
            </w:pP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b/>
                <w:sz w:val="28"/>
                <w:szCs w:val="28"/>
              </w:rPr>
            </w:pPr>
            <w:r w:rsidRPr="009B0994">
              <w:rPr>
                <w:rFonts w:ascii="Times New Roman" w:hAnsi="Times New Roman"/>
                <w:b/>
                <w:sz w:val="28"/>
                <w:szCs w:val="28"/>
              </w:rPr>
              <w:t>132</w:t>
            </w:r>
          </w:p>
        </w:tc>
        <w:tc>
          <w:tcPr>
            <w:tcW w:w="953" w:type="dxa"/>
            <w:tcBorders>
              <w:top w:val="single" w:sz="4" w:space="0" w:color="auto"/>
              <w:left w:val="single" w:sz="6" w:space="0" w:color="auto"/>
              <w:bottom w:val="single" w:sz="4"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b/>
                <w:sz w:val="28"/>
                <w:szCs w:val="28"/>
              </w:rPr>
            </w:pPr>
            <w:r w:rsidRPr="009B0994">
              <w:rPr>
                <w:rFonts w:ascii="Times New Roman" w:hAnsi="Times New Roman"/>
                <w:b/>
                <w:sz w:val="28"/>
                <w:szCs w:val="28"/>
              </w:rPr>
              <w:t>33</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904403" w:rsidRPr="009B0994" w:rsidRDefault="00904403" w:rsidP="006A073E">
            <w:pPr>
              <w:spacing w:after="0" w:line="240" w:lineRule="auto"/>
              <w:jc w:val="both"/>
              <w:rPr>
                <w:rFonts w:ascii="Times New Roman" w:hAnsi="Times New Roman"/>
                <w:b/>
                <w:sz w:val="28"/>
                <w:szCs w:val="28"/>
              </w:rPr>
            </w:pPr>
            <w:r w:rsidRPr="009B0994">
              <w:rPr>
                <w:rFonts w:ascii="Times New Roman" w:hAnsi="Times New Roman"/>
                <w:b/>
                <w:sz w:val="28"/>
                <w:szCs w:val="28"/>
              </w:rPr>
              <w:t>99</w:t>
            </w:r>
          </w:p>
        </w:tc>
      </w:tr>
    </w:tbl>
    <w:p w:rsidR="00235C57" w:rsidRDefault="00235C57" w:rsidP="006A073E">
      <w:pPr>
        <w:spacing w:after="0" w:line="240" w:lineRule="auto"/>
        <w:jc w:val="both"/>
        <w:rPr>
          <w:rFonts w:ascii="Times New Roman" w:hAnsi="Times New Roman"/>
          <w:b/>
          <w:sz w:val="28"/>
          <w:szCs w:val="28"/>
        </w:rPr>
      </w:pPr>
    </w:p>
    <w:p w:rsidR="007D16FA" w:rsidRDefault="007D16FA" w:rsidP="006A073E">
      <w:pPr>
        <w:spacing w:after="0" w:line="240" w:lineRule="auto"/>
        <w:jc w:val="both"/>
        <w:rPr>
          <w:rFonts w:ascii="Times New Roman" w:hAnsi="Times New Roman"/>
          <w:b/>
          <w:sz w:val="28"/>
          <w:szCs w:val="28"/>
        </w:rPr>
      </w:pPr>
    </w:p>
    <w:p w:rsidR="00A47263" w:rsidRDefault="00A47263" w:rsidP="006A073E">
      <w:pPr>
        <w:spacing w:after="0" w:line="240" w:lineRule="auto"/>
        <w:jc w:val="both"/>
        <w:rPr>
          <w:rFonts w:ascii="Times New Roman" w:hAnsi="Times New Roman"/>
          <w:b/>
          <w:sz w:val="28"/>
          <w:szCs w:val="28"/>
        </w:rPr>
      </w:pPr>
      <w:r>
        <w:rPr>
          <w:rFonts w:ascii="Times New Roman" w:hAnsi="Times New Roman"/>
          <w:b/>
          <w:sz w:val="28"/>
          <w:szCs w:val="28"/>
        </w:rPr>
        <w:t>Пятый год обучения</w:t>
      </w:r>
    </w:p>
    <w:tbl>
      <w:tblPr>
        <w:tblpPr w:leftFromText="180" w:rightFromText="180" w:vertAnchor="text" w:horzAnchor="margin" w:tblpXSpec="center" w:tblpY="415"/>
        <w:tblW w:w="9237" w:type="dxa"/>
        <w:tblLayout w:type="fixed"/>
        <w:tblCellMar>
          <w:left w:w="40" w:type="dxa"/>
          <w:right w:w="40" w:type="dxa"/>
        </w:tblCellMar>
        <w:tblLook w:val="0000" w:firstRow="0" w:lastRow="0" w:firstColumn="0" w:lastColumn="0" w:noHBand="0" w:noVBand="0"/>
      </w:tblPr>
      <w:tblGrid>
        <w:gridCol w:w="1120"/>
        <w:gridCol w:w="5441"/>
        <w:gridCol w:w="993"/>
        <w:gridCol w:w="850"/>
        <w:gridCol w:w="833"/>
      </w:tblGrid>
      <w:tr w:rsidR="0078705A" w:rsidRPr="0078705A" w:rsidTr="0078705A">
        <w:trPr>
          <w:cantSplit/>
          <w:trHeight w:val="1827"/>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 п/п</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 xml:space="preserve"> Наименование разделов, тем</w:t>
            </w:r>
          </w:p>
        </w:tc>
        <w:tc>
          <w:tcPr>
            <w:tcW w:w="99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8705A" w:rsidRPr="00EB23D8" w:rsidRDefault="0078705A" w:rsidP="006A073E">
            <w:pPr>
              <w:spacing w:after="0" w:line="240" w:lineRule="auto"/>
              <w:ind w:left="113" w:right="113"/>
              <w:jc w:val="both"/>
              <w:rPr>
                <w:rFonts w:ascii="Times New Roman" w:hAnsi="Times New Roman"/>
                <w:b/>
                <w:sz w:val="24"/>
                <w:szCs w:val="24"/>
              </w:rPr>
            </w:pPr>
            <w:r w:rsidRPr="00EB23D8">
              <w:rPr>
                <w:rFonts w:ascii="Times New Roman" w:hAnsi="Times New Roman"/>
                <w:b/>
                <w:sz w:val="24"/>
                <w:szCs w:val="24"/>
              </w:rPr>
              <w:t>Максимальная учебная нагрузка</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8705A" w:rsidRPr="00EB23D8" w:rsidRDefault="0078705A" w:rsidP="006A073E">
            <w:pPr>
              <w:spacing w:after="0" w:line="240" w:lineRule="auto"/>
              <w:ind w:left="113" w:right="113"/>
              <w:jc w:val="both"/>
              <w:rPr>
                <w:rFonts w:ascii="Times New Roman" w:hAnsi="Times New Roman"/>
                <w:b/>
                <w:sz w:val="24"/>
                <w:szCs w:val="24"/>
              </w:rPr>
            </w:pPr>
            <w:r w:rsidRPr="00EB23D8">
              <w:rPr>
                <w:rFonts w:ascii="Times New Roman" w:hAnsi="Times New Roman"/>
                <w:b/>
                <w:sz w:val="24"/>
                <w:szCs w:val="24"/>
              </w:rPr>
              <w:t>Самостоятельная работа</w:t>
            </w:r>
          </w:p>
        </w:tc>
        <w:tc>
          <w:tcPr>
            <w:tcW w:w="83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78705A" w:rsidRPr="00EB23D8" w:rsidRDefault="0078705A" w:rsidP="006A073E">
            <w:pPr>
              <w:spacing w:after="0" w:line="240" w:lineRule="auto"/>
              <w:ind w:left="113" w:right="113"/>
              <w:jc w:val="both"/>
              <w:rPr>
                <w:rFonts w:ascii="Times New Roman" w:hAnsi="Times New Roman"/>
                <w:b/>
                <w:sz w:val="24"/>
                <w:szCs w:val="24"/>
              </w:rPr>
            </w:pPr>
            <w:r w:rsidRPr="00EB23D8">
              <w:rPr>
                <w:rFonts w:ascii="Times New Roman" w:hAnsi="Times New Roman"/>
                <w:b/>
                <w:sz w:val="24"/>
                <w:szCs w:val="24"/>
              </w:rPr>
              <w:t>Аудиторные часы</w:t>
            </w:r>
          </w:p>
        </w:tc>
      </w:tr>
      <w:tr w:rsidR="0078705A" w:rsidRPr="0078705A" w:rsidTr="00CB59F5">
        <w:trPr>
          <w:trHeight w:val="326"/>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 xml:space="preserve"> I.</w:t>
            </w:r>
          </w:p>
          <w:p w:rsidR="0078705A" w:rsidRPr="0078705A" w:rsidRDefault="0078705A" w:rsidP="006A073E">
            <w:pPr>
              <w:spacing w:after="0" w:line="240" w:lineRule="auto"/>
              <w:jc w:val="both"/>
              <w:rPr>
                <w:rFonts w:ascii="Times New Roman" w:hAnsi="Times New Roman"/>
                <w:sz w:val="28"/>
                <w:szCs w:val="28"/>
              </w:rPr>
            </w:pP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b/>
                <w:sz w:val="28"/>
                <w:szCs w:val="28"/>
              </w:rPr>
              <w:t>Развитие визуального мышления.</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114D21" w:rsidRDefault="0078705A" w:rsidP="006A073E">
            <w:pPr>
              <w:pStyle w:val="Style34"/>
              <w:widowControl/>
              <w:autoSpaceDE/>
              <w:autoSpaceDN/>
              <w:adjustRightInd/>
              <w:jc w:val="both"/>
              <w:rPr>
                <w:rFonts w:ascii="Times New Roman" w:hAnsi="Times New Roman"/>
                <w:b/>
                <w:sz w:val="28"/>
                <w:szCs w:val="28"/>
              </w:rPr>
            </w:pPr>
            <w:r w:rsidRPr="00114D21">
              <w:rPr>
                <w:rFonts w:ascii="Times New Roman" w:hAnsi="Times New Roman"/>
                <w:b/>
                <w:sz w:val="28"/>
                <w:szCs w:val="28"/>
              </w:rPr>
              <w:t>12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114D21" w:rsidRDefault="0078705A" w:rsidP="006A073E">
            <w:pPr>
              <w:spacing w:after="0" w:line="240" w:lineRule="auto"/>
              <w:jc w:val="both"/>
              <w:rPr>
                <w:rFonts w:ascii="Times New Roman" w:hAnsi="Times New Roman"/>
                <w:b/>
                <w:sz w:val="28"/>
                <w:szCs w:val="28"/>
              </w:rPr>
            </w:pPr>
            <w:r w:rsidRPr="00114D21">
              <w:rPr>
                <w:rFonts w:ascii="Times New Roman" w:hAnsi="Times New Roman"/>
                <w:b/>
                <w:sz w:val="28"/>
                <w:szCs w:val="28"/>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114D21" w:rsidRDefault="0078705A" w:rsidP="006A073E">
            <w:pPr>
              <w:spacing w:after="0" w:line="240" w:lineRule="auto"/>
              <w:jc w:val="both"/>
              <w:rPr>
                <w:rFonts w:ascii="Times New Roman" w:hAnsi="Times New Roman"/>
                <w:b/>
                <w:sz w:val="28"/>
                <w:szCs w:val="28"/>
              </w:rPr>
            </w:pPr>
            <w:r w:rsidRPr="00114D21">
              <w:rPr>
                <w:rFonts w:ascii="Times New Roman" w:hAnsi="Times New Roman"/>
                <w:b/>
                <w:sz w:val="28"/>
                <w:szCs w:val="28"/>
              </w:rPr>
              <w:t>9</w:t>
            </w:r>
          </w:p>
        </w:tc>
      </w:tr>
      <w:tr w:rsidR="0078705A" w:rsidRPr="0078705A"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I.1.</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b/>
                <w:sz w:val="28"/>
                <w:szCs w:val="28"/>
              </w:rPr>
            </w:pPr>
            <w:r w:rsidRPr="0078705A">
              <w:rPr>
                <w:rFonts w:ascii="Times New Roman" w:hAnsi="Times New Roman"/>
                <w:sz w:val="28"/>
                <w:szCs w:val="28"/>
              </w:rPr>
              <w:t>«Визуальное сочинение» на тему насекомого, птицы, животного. Форма и содержание как взаимодополняющие и подчеркивают друг друга художественные средства.</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pStyle w:val="Style34"/>
              <w:widowControl/>
              <w:autoSpaceDE/>
              <w:autoSpaceDN/>
              <w:adjustRightInd/>
              <w:jc w:val="both"/>
              <w:rPr>
                <w:rFonts w:ascii="Times New Roman" w:hAnsi="Times New Roman"/>
                <w:sz w:val="28"/>
                <w:szCs w:val="28"/>
              </w:rPr>
            </w:pPr>
            <w:r w:rsidRPr="0078705A">
              <w:rPr>
                <w:rFonts w:ascii="Times New Roman" w:hAnsi="Times New Roman"/>
                <w:sz w:val="28"/>
                <w:szCs w:val="28"/>
              </w:rPr>
              <w:t>12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9</w:t>
            </w:r>
          </w:p>
        </w:tc>
      </w:tr>
      <w:tr w:rsidR="0078705A" w:rsidRPr="0078705A"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lang w:val="en-US"/>
              </w:rPr>
            </w:pPr>
            <w:r w:rsidRPr="0078705A">
              <w:rPr>
                <w:rFonts w:ascii="Times New Roman" w:hAnsi="Times New Roman"/>
                <w:sz w:val="28"/>
                <w:szCs w:val="28"/>
                <w:lang w:val="en-US"/>
              </w:rPr>
              <w:t>II.</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b/>
                <w:sz w:val="28"/>
                <w:szCs w:val="28"/>
              </w:rPr>
              <w:t>Развитие проектного мышления. Реализация идей.</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114D21" w:rsidRDefault="0078705A" w:rsidP="006A073E">
            <w:pPr>
              <w:pStyle w:val="Style34"/>
              <w:widowControl/>
              <w:autoSpaceDE/>
              <w:autoSpaceDN/>
              <w:adjustRightInd/>
              <w:ind w:firstLine="158"/>
              <w:jc w:val="both"/>
              <w:rPr>
                <w:rFonts w:ascii="Times New Roman" w:hAnsi="Times New Roman"/>
                <w:b/>
                <w:sz w:val="28"/>
                <w:szCs w:val="28"/>
              </w:rPr>
            </w:pPr>
            <w:r w:rsidRPr="00114D21">
              <w:rPr>
                <w:rFonts w:ascii="Times New Roman" w:hAnsi="Times New Roman"/>
                <w:b/>
                <w:sz w:val="28"/>
                <w:szCs w:val="28"/>
              </w:rPr>
              <w:t>48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114D21" w:rsidRDefault="0078705A" w:rsidP="006A073E">
            <w:pPr>
              <w:spacing w:after="0" w:line="240" w:lineRule="auto"/>
              <w:jc w:val="both"/>
              <w:rPr>
                <w:rFonts w:ascii="Times New Roman" w:hAnsi="Times New Roman"/>
                <w:b/>
                <w:sz w:val="28"/>
                <w:szCs w:val="28"/>
              </w:rPr>
            </w:pPr>
            <w:r w:rsidRPr="00114D21">
              <w:rPr>
                <w:rFonts w:ascii="Times New Roman" w:hAnsi="Times New Roman"/>
                <w:b/>
                <w:sz w:val="28"/>
                <w:szCs w:val="28"/>
              </w:rPr>
              <w:t>12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114D21" w:rsidRDefault="0078705A" w:rsidP="006A073E">
            <w:pPr>
              <w:spacing w:after="0" w:line="240" w:lineRule="auto"/>
              <w:jc w:val="both"/>
              <w:rPr>
                <w:rFonts w:ascii="Times New Roman" w:hAnsi="Times New Roman"/>
                <w:b/>
                <w:sz w:val="28"/>
                <w:szCs w:val="28"/>
              </w:rPr>
            </w:pPr>
            <w:r w:rsidRPr="00114D21">
              <w:rPr>
                <w:rFonts w:ascii="Times New Roman" w:hAnsi="Times New Roman"/>
                <w:b/>
                <w:sz w:val="28"/>
                <w:szCs w:val="28"/>
              </w:rPr>
              <w:t>36</w:t>
            </w:r>
          </w:p>
        </w:tc>
      </w:tr>
      <w:tr w:rsidR="0078705A" w:rsidRPr="0078705A"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lang w:val="en-US"/>
              </w:rPr>
              <w:t>II</w:t>
            </w:r>
            <w:r w:rsidRPr="0078705A">
              <w:rPr>
                <w:rFonts w:ascii="Times New Roman" w:hAnsi="Times New Roman"/>
                <w:sz w:val="28"/>
                <w:szCs w:val="28"/>
              </w:rPr>
              <w:t>. 2.</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«Игрушка-насекомое». Объёмный макет насекомого из проволоки и гофрированной бумаги.</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pStyle w:val="Style34"/>
              <w:widowControl/>
              <w:autoSpaceDE/>
              <w:autoSpaceDN/>
              <w:adjustRightInd/>
              <w:jc w:val="both"/>
              <w:rPr>
                <w:rFonts w:ascii="Times New Roman" w:hAnsi="Times New Roman"/>
                <w:sz w:val="28"/>
                <w:szCs w:val="28"/>
              </w:rPr>
            </w:pPr>
            <w:r w:rsidRPr="0078705A">
              <w:rPr>
                <w:rFonts w:ascii="Times New Roman" w:hAnsi="Times New Roman"/>
                <w:sz w:val="28"/>
                <w:szCs w:val="28"/>
              </w:rPr>
              <w:t>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lang w:val="en-US"/>
              </w:rPr>
            </w:pPr>
            <w:r w:rsidRPr="0078705A">
              <w:rPr>
                <w:rFonts w:ascii="Times New Roman" w:hAnsi="Times New Roman"/>
                <w:sz w:val="28"/>
                <w:szCs w:val="28"/>
                <w:lang w:val="en-US"/>
              </w:rPr>
              <w:t>6</w:t>
            </w:r>
          </w:p>
        </w:tc>
      </w:tr>
      <w:tr w:rsidR="0078705A" w:rsidRPr="0078705A"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lang w:val="en-US"/>
              </w:rPr>
              <w:t>II</w:t>
            </w:r>
            <w:r w:rsidRPr="0078705A">
              <w:rPr>
                <w:rFonts w:ascii="Times New Roman" w:hAnsi="Times New Roman"/>
                <w:sz w:val="28"/>
                <w:szCs w:val="28"/>
              </w:rPr>
              <w:t>. 3</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«Насекомое-марионетка». Объёмная модель движущейся марионетки насекомого из ватмана.</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pStyle w:val="Style34"/>
              <w:widowControl/>
              <w:autoSpaceDE/>
              <w:autoSpaceDN/>
              <w:adjustRightInd/>
              <w:jc w:val="both"/>
              <w:rPr>
                <w:rFonts w:ascii="Times New Roman" w:hAnsi="Times New Roman"/>
                <w:sz w:val="28"/>
                <w:szCs w:val="28"/>
              </w:rPr>
            </w:pPr>
            <w:r w:rsidRPr="0078705A">
              <w:rPr>
                <w:rFonts w:ascii="Times New Roman" w:hAnsi="Times New Roman"/>
                <w:sz w:val="28"/>
                <w:szCs w:val="28"/>
              </w:rPr>
              <w:t>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lang w:val="en-US"/>
              </w:rPr>
            </w:pPr>
            <w:r w:rsidRPr="0078705A">
              <w:rPr>
                <w:rFonts w:ascii="Times New Roman" w:hAnsi="Times New Roman"/>
                <w:sz w:val="28"/>
                <w:szCs w:val="28"/>
                <w:lang w:val="en-US"/>
              </w:rPr>
              <w:t>6</w:t>
            </w:r>
          </w:p>
        </w:tc>
      </w:tr>
      <w:tr w:rsidR="0078705A" w:rsidRPr="0078705A"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lang w:val="en-US"/>
              </w:rPr>
            </w:pPr>
            <w:r w:rsidRPr="0078705A">
              <w:rPr>
                <w:rFonts w:ascii="Times New Roman" w:hAnsi="Times New Roman"/>
                <w:sz w:val="28"/>
                <w:szCs w:val="28"/>
                <w:lang w:val="en-US"/>
              </w:rPr>
              <w:t>II</w:t>
            </w:r>
            <w:r w:rsidRPr="0078705A">
              <w:rPr>
                <w:rFonts w:ascii="Times New Roman" w:hAnsi="Times New Roman"/>
                <w:sz w:val="28"/>
                <w:szCs w:val="28"/>
              </w:rPr>
              <w:t>.</w:t>
            </w:r>
            <w:r w:rsidRPr="0078705A">
              <w:rPr>
                <w:rFonts w:ascii="Times New Roman" w:hAnsi="Times New Roman"/>
                <w:sz w:val="28"/>
                <w:szCs w:val="28"/>
                <w:lang w:val="en-US"/>
              </w:rPr>
              <w:t>4.</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b/>
                <w:sz w:val="28"/>
                <w:szCs w:val="28"/>
              </w:rPr>
            </w:pPr>
            <w:r w:rsidRPr="0078705A">
              <w:rPr>
                <w:rFonts w:ascii="Times New Roman" w:hAnsi="Times New Roman"/>
                <w:sz w:val="28"/>
                <w:szCs w:val="28"/>
              </w:rPr>
              <w:t>Новогодний спектакль марионеток народного театра. Русский фольклор – источник образности и стилистики спектакля и кукол. Эскиз-проект марионетки.</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pStyle w:val="Style34"/>
              <w:widowControl/>
              <w:autoSpaceDE/>
              <w:autoSpaceDN/>
              <w:adjustRightInd/>
              <w:jc w:val="both"/>
              <w:rPr>
                <w:rFonts w:ascii="Times New Roman" w:hAnsi="Times New Roman"/>
                <w:sz w:val="28"/>
                <w:szCs w:val="28"/>
              </w:rPr>
            </w:pPr>
            <w:r w:rsidRPr="0078705A">
              <w:rPr>
                <w:rFonts w:ascii="Times New Roman" w:hAnsi="Times New Roman"/>
                <w:sz w:val="28"/>
                <w:szCs w:val="28"/>
              </w:rPr>
              <w:t>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lang w:val="en-US"/>
              </w:rPr>
            </w:pPr>
            <w:r w:rsidRPr="0078705A">
              <w:rPr>
                <w:rFonts w:ascii="Times New Roman" w:hAnsi="Times New Roman"/>
                <w:sz w:val="28"/>
                <w:szCs w:val="28"/>
                <w:lang w:val="en-US"/>
              </w:rPr>
              <w:t>6</w:t>
            </w:r>
          </w:p>
        </w:tc>
      </w:tr>
      <w:tr w:rsidR="0078705A" w:rsidRPr="0078705A"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lang w:val="en-US"/>
              </w:rPr>
              <w:lastRenderedPageBreak/>
              <w:t>II</w:t>
            </w:r>
            <w:r w:rsidRPr="0078705A">
              <w:rPr>
                <w:rFonts w:ascii="Times New Roman" w:hAnsi="Times New Roman"/>
                <w:sz w:val="28"/>
                <w:szCs w:val="28"/>
              </w:rPr>
              <w:t>. 5</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Новогодний спектакль марионеток народного театра. Перевод идеи в материал. Декорирование деталей.</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pStyle w:val="Style34"/>
              <w:widowControl/>
              <w:autoSpaceDE/>
              <w:autoSpaceDN/>
              <w:adjustRightInd/>
              <w:jc w:val="both"/>
              <w:rPr>
                <w:rFonts w:ascii="Times New Roman" w:hAnsi="Times New Roman"/>
                <w:sz w:val="28"/>
                <w:szCs w:val="28"/>
              </w:rPr>
            </w:pPr>
            <w:r w:rsidRPr="0078705A">
              <w:rPr>
                <w:rFonts w:ascii="Times New Roman" w:hAnsi="Times New Roman"/>
                <w:sz w:val="28"/>
                <w:szCs w:val="28"/>
              </w:rPr>
              <w:t>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lang w:val="en-US"/>
              </w:rPr>
            </w:pPr>
            <w:r w:rsidRPr="0078705A">
              <w:rPr>
                <w:rFonts w:ascii="Times New Roman" w:hAnsi="Times New Roman"/>
                <w:sz w:val="28"/>
                <w:szCs w:val="28"/>
                <w:lang w:val="en-US"/>
              </w:rPr>
              <w:t>6</w:t>
            </w:r>
          </w:p>
        </w:tc>
      </w:tr>
      <w:tr w:rsidR="0078705A" w:rsidRPr="0078705A"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lang w:val="en-US"/>
              </w:rPr>
              <w:t>II</w:t>
            </w:r>
            <w:r w:rsidRPr="0078705A">
              <w:rPr>
                <w:rFonts w:ascii="Times New Roman" w:hAnsi="Times New Roman"/>
                <w:sz w:val="28"/>
                <w:szCs w:val="28"/>
              </w:rPr>
              <w:t>. 6.</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Новогодний спектакль марионеток народного театра. Сборка марионетки.</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pStyle w:val="Style34"/>
              <w:widowControl/>
              <w:autoSpaceDE/>
              <w:autoSpaceDN/>
              <w:adjustRightInd/>
              <w:jc w:val="both"/>
              <w:rPr>
                <w:rFonts w:ascii="Times New Roman" w:hAnsi="Times New Roman"/>
                <w:sz w:val="28"/>
                <w:szCs w:val="28"/>
              </w:rPr>
            </w:pPr>
            <w:r w:rsidRPr="0078705A">
              <w:rPr>
                <w:rFonts w:ascii="Times New Roman" w:hAnsi="Times New Roman"/>
                <w:sz w:val="28"/>
                <w:szCs w:val="28"/>
              </w:rPr>
              <w:t>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lang w:val="en-US"/>
              </w:rPr>
            </w:pPr>
            <w:r w:rsidRPr="0078705A">
              <w:rPr>
                <w:rFonts w:ascii="Times New Roman" w:hAnsi="Times New Roman"/>
                <w:sz w:val="28"/>
                <w:szCs w:val="28"/>
                <w:lang w:val="en-US"/>
              </w:rPr>
              <w:t>6</w:t>
            </w:r>
          </w:p>
        </w:tc>
      </w:tr>
      <w:tr w:rsidR="0078705A" w:rsidRPr="0078705A" w:rsidTr="00CB59F5">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II. 7.</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Новогодний спектакль марионеток народного театра. Постановка спектакля.</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pStyle w:val="Style34"/>
              <w:widowControl/>
              <w:autoSpaceDE/>
              <w:autoSpaceDN/>
              <w:adjustRightInd/>
              <w:jc w:val="both"/>
              <w:rPr>
                <w:rFonts w:ascii="Times New Roman" w:hAnsi="Times New Roman"/>
                <w:sz w:val="28"/>
                <w:szCs w:val="28"/>
              </w:rPr>
            </w:pPr>
            <w:r w:rsidRPr="0078705A">
              <w:rPr>
                <w:rFonts w:ascii="Times New Roman" w:hAnsi="Times New Roman"/>
                <w:sz w:val="28"/>
                <w:szCs w:val="28"/>
              </w:rPr>
              <w:t>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lang w:val="en-US"/>
              </w:rPr>
            </w:pPr>
            <w:r w:rsidRPr="0078705A">
              <w:rPr>
                <w:rFonts w:ascii="Times New Roman" w:hAnsi="Times New Roman"/>
                <w:sz w:val="28"/>
                <w:szCs w:val="28"/>
                <w:lang w:val="en-US"/>
              </w:rPr>
              <w:t>6</w:t>
            </w:r>
          </w:p>
        </w:tc>
      </w:tr>
      <w:tr w:rsidR="0078705A" w:rsidRPr="0078705A" w:rsidTr="00CB59F5">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lang w:val="en-US"/>
              </w:rPr>
              <w:t>III</w:t>
            </w:r>
            <w:r w:rsidRPr="0078705A">
              <w:rPr>
                <w:rFonts w:ascii="Times New Roman" w:hAnsi="Times New Roman"/>
                <w:sz w:val="28"/>
                <w:szCs w:val="28"/>
              </w:rPr>
              <w:t>.</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b/>
                <w:sz w:val="28"/>
                <w:szCs w:val="28"/>
              </w:rPr>
            </w:pPr>
            <w:r w:rsidRPr="0078705A">
              <w:rPr>
                <w:rFonts w:ascii="Times New Roman" w:hAnsi="Times New Roman"/>
                <w:b/>
                <w:sz w:val="28"/>
                <w:szCs w:val="28"/>
              </w:rPr>
              <w:t>Мировая художественная культура</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114D21" w:rsidRDefault="0078705A" w:rsidP="006A073E">
            <w:pPr>
              <w:spacing w:after="0" w:line="240" w:lineRule="auto"/>
              <w:jc w:val="both"/>
              <w:rPr>
                <w:rFonts w:ascii="Times New Roman" w:hAnsi="Times New Roman"/>
                <w:b/>
                <w:sz w:val="28"/>
                <w:szCs w:val="28"/>
              </w:rPr>
            </w:pPr>
            <w:r w:rsidRPr="00114D21">
              <w:rPr>
                <w:rFonts w:ascii="Times New Roman" w:hAnsi="Times New Roman"/>
                <w:b/>
                <w:sz w:val="28"/>
                <w:szCs w:val="28"/>
              </w:rPr>
              <w:t>32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114D21" w:rsidRDefault="0078705A" w:rsidP="006A073E">
            <w:pPr>
              <w:spacing w:after="0" w:line="240" w:lineRule="auto"/>
              <w:jc w:val="both"/>
              <w:rPr>
                <w:rFonts w:ascii="Times New Roman" w:hAnsi="Times New Roman"/>
                <w:b/>
                <w:sz w:val="28"/>
                <w:szCs w:val="28"/>
              </w:rPr>
            </w:pPr>
            <w:r w:rsidRPr="00114D21">
              <w:rPr>
                <w:rFonts w:ascii="Times New Roman" w:hAnsi="Times New Roman"/>
                <w:b/>
                <w:sz w:val="28"/>
                <w:szCs w:val="28"/>
              </w:rPr>
              <w:t>8</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114D21" w:rsidRDefault="0078705A" w:rsidP="006A073E">
            <w:pPr>
              <w:spacing w:after="0" w:line="240" w:lineRule="auto"/>
              <w:jc w:val="both"/>
              <w:rPr>
                <w:rFonts w:ascii="Times New Roman" w:hAnsi="Times New Roman"/>
                <w:b/>
                <w:sz w:val="28"/>
                <w:szCs w:val="28"/>
              </w:rPr>
            </w:pPr>
            <w:r w:rsidRPr="00114D21">
              <w:rPr>
                <w:rFonts w:ascii="Times New Roman" w:hAnsi="Times New Roman"/>
                <w:b/>
                <w:sz w:val="28"/>
                <w:szCs w:val="28"/>
              </w:rPr>
              <w:t>24</w:t>
            </w:r>
          </w:p>
        </w:tc>
      </w:tr>
      <w:tr w:rsidR="0078705A" w:rsidRPr="0078705A" w:rsidTr="00CB59F5">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lang w:val="en-US"/>
              </w:rPr>
              <w:t>III</w:t>
            </w:r>
            <w:r w:rsidRPr="0078705A">
              <w:rPr>
                <w:rFonts w:ascii="Times New Roman" w:hAnsi="Times New Roman"/>
                <w:sz w:val="28"/>
                <w:szCs w:val="28"/>
              </w:rPr>
              <w:t>. 8.</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Средневековая Русь. Искусство русской иконописи Х</w:t>
            </w:r>
            <w:r w:rsidRPr="0078705A">
              <w:rPr>
                <w:rFonts w:ascii="Times New Roman" w:hAnsi="Times New Roman"/>
                <w:sz w:val="28"/>
                <w:szCs w:val="28"/>
                <w:lang w:val="en-US"/>
              </w:rPr>
              <w:t>V</w:t>
            </w:r>
            <w:r w:rsidRPr="0078705A">
              <w:rPr>
                <w:rFonts w:ascii="Times New Roman" w:hAnsi="Times New Roman"/>
                <w:sz w:val="28"/>
                <w:szCs w:val="28"/>
              </w:rPr>
              <w:t xml:space="preserve"> – Х</w:t>
            </w:r>
            <w:r w:rsidRPr="0078705A">
              <w:rPr>
                <w:rFonts w:ascii="Times New Roman" w:hAnsi="Times New Roman"/>
                <w:sz w:val="28"/>
                <w:szCs w:val="28"/>
                <w:lang w:val="en-US"/>
              </w:rPr>
              <w:t>VII</w:t>
            </w:r>
            <w:r w:rsidRPr="0078705A">
              <w:rPr>
                <w:rFonts w:ascii="Times New Roman" w:hAnsi="Times New Roman"/>
                <w:sz w:val="28"/>
                <w:szCs w:val="28"/>
              </w:rPr>
              <w:t xml:space="preserve"> веков. Лекция со слайдами по теме. Самостоятельный сбор материалов.</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3</w:t>
            </w:r>
          </w:p>
        </w:tc>
      </w:tr>
      <w:tr w:rsidR="0078705A" w:rsidRPr="0078705A" w:rsidTr="00CB59F5">
        <w:trPr>
          <w:trHeight w:val="1193"/>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II</w:t>
            </w:r>
            <w:r w:rsidRPr="0078705A">
              <w:rPr>
                <w:rFonts w:ascii="Times New Roman" w:hAnsi="Times New Roman"/>
                <w:sz w:val="28"/>
                <w:szCs w:val="28"/>
                <w:lang w:val="en-US"/>
              </w:rPr>
              <w:t>I</w:t>
            </w:r>
            <w:r w:rsidRPr="0078705A">
              <w:rPr>
                <w:rFonts w:ascii="Times New Roman" w:hAnsi="Times New Roman"/>
                <w:sz w:val="28"/>
                <w:szCs w:val="28"/>
              </w:rPr>
              <w:t>.9.</w:t>
            </w:r>
          </w:p>
        </w:tc>
        <w:tc>
          <w:tcPr>
            <w:tcW w:w="5441"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Средневековая Русь. «Иконная архитектура. Город». Работа по закреплению принципов построения обратной перспективы.</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pStyle w:val="Style34"/>
              <w:widowControl/>
              <w:autoSpaceDE/>
              <w:autoSpaceDN/>
              <w:adjustRightInd/>
              <w:jc w:val="both"/>
              <w:rPr>
                <w:rFonts w:ascii="Times New Roman" w:hAnsi="Times New Roman"/>
                <w:sz w:val="28"/>
                <w:szCs w:val="28"/>
              </w:rPr>
            </w:pPr>
            <w:r w:rsidRPr="0078705A">
              <w:rPr>
                <w:rFonts w:ascii="Times New Roman" w:hAnsi="Times New Roman"/>
                <w:sz w:val="28"/>
                <w:szCs w:val="28"/>
              </w:rPr>
              <w:t>12</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ind w:firstLine="354"/>
              <w:jc w:val="both"/>
              <w:rPr>
                <w:rFonts w:ascii="Times New Roman" w:hAnsi="Times New Roman"/>
                <w:sz w:val="28"/>
                <w:szCs w:val="28"/>
              </w:rPr>
            </w:pPr>
            <w:r w:rsidRPr="0078705A">
              <w:rPr>
                <w:rFonts w:ascii="Times New Roman" w:hAnsi="Times New Roman"/>
                <w:sz w:val="28"/>
                <w:szCs w:val="28"/>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9</w:t>
            </w:r>
          </w:p>
        </w:tc>
      </w:tr>
      <w:tr w:rsidR="0078705A" w:rsidRPr="0078705A"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II.10.</w:t>
            </w:r>
          </w:p>
        </w:tc>
        <w:tc>
          <w:tcPr>
            <w:tcW w:w="5441"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Средневековая Русь. «Иконная архитектура. Город в пейзаже».</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pStyle w:val="Style34"/>
              <w:widowControl/>
              <w:autoSpaceDE/>
              <w:autoSpaceDN/>
              <w:adjustRightInd/>
              <w:jc w:val="both"/>
              <w:rPr>
                <w:rFonts w:ascii="Times New Roman" w:hAnsi="Times New Roman"/>
                <w:sz w:val="28"/>
                <w:szCs w:val="28"/>
              </w:rPr>
            </w:pPr>
            <w:r w:rsidRPr="0078705A">
              <w:rPr>
                <w:rFonts w:ascii="Times New Roman" w:hAnsi="Times New Roman"/>
                <w:sz w:val="28"/>
                <w:szCs w:val="28"/>
              </w:rPr>
              <w:t>12</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ind w:firstLine="354"/>
              <w:jc w:val="both"/>
              <w:rPr>
                <w:rFonts w:ascii="Times New Roman" w:hAnsi="Times New Roman"/>
                <w:sz w:val="28"/>
                <w:szCs w:val="28"/>
              </w:rPr>
            </w:pPr>
            <w:r w:rsidRPr="0078705A">
              <w:rPr>
                <w:rFonts w:ascii="Times New Roman" w:hAnsi="Times New Roman"/>
                <w:sz w:val="28"/>
                <w:szCs w:val="28"/>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9</w:t>
            </w:r>
          </w:p>
        </w:tc>
      </w:tr>
      <w:tr w:rsidR="0078705A" w:rsidRPr="0078705A"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II</w:t>
            </w:r>
            <w:r w:rsidRPr="0078705A">
              <w:rPr>
                <w:rFonts w:ascii="Times New Roman" w:hAnsi="Times New Roman"/>
                <w:sz w:val="28"/>
                <w:szCs w:val="28"/>
                <w:lang w:val="en-US"/>
              </w:rPr>
              <w:t>I</w:t>
            </w:r>
            <w:r w:rsidRPr="0078705A">
              <w:rPr>
                <w:rFonts w:ascii="Times New Roman" w:hAnsi="Times New Roman"/>
                <w:sz w:val="28"/>
                <w:szCs w:val="28"/>
              </w:rPr>
              <w:t>.11.</w:t>
            </w:r>
          </w:p>
        </w:tc>
        <w:tc>
          <w:tcPr>
            <w:tcW w:w="5441"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Средневековая Русь. «Каменное зодчество». Архитектурные памятники Х</w:t>
            </w:r>
            <w:r w:rsidRPr="0078705A">
              <w:rPr>
                <w:rFonts w:ascii="Times New Roman" w:hAnsi="Times New Roman"/>
                <w:sz w:val="28"/>
                <w:szCs w:val="28"/>
                <w:lang w:val="en-US"/>
              </w:rPr>
              <w:t>VI</w:t>
            </w:r>
            <w:r w:rsidRPr="0078705A">
              <w:rPr>
                <w:rFonts w:ascii="Times New Roman" w:hAnsi="Times New Roman"/>
                <w:sz w:val="28"/>
                <w:szCs w:val="28"/>
              </w:rPr>
              <w:t>-Х</w:t>
            </w:r>
            <w:r w:rsidRPr="0078705A">
              <w:rPr>
                <w:rFonts w:ascii="Times New Roman" w:hAnsi="Times New Roman"/>
                <w:sz w:val="28"/>
                <w:szCs w:val="28"/>
                <w:lang w:val="en-US"/>
              </w:rPr>
              <w:t>VII</w:t>
            </w:r>
            <w:r w:rsidRPr="0078705A">
              <w:rPr>
                <w:rFonts w:ascii="Times New Roman" w:hAnsi="Times New Roman"/>
                <w:sz w:val="28"/>
                <w:szCs w:val="28"/>
              </w:rPr>
              <w:t xml:space="preserve"> веков</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4</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3</w:t>
            </w:r>
          </w:p>
        </w:tc>
      </w:tr>
      <w:tr w:rsidR="0078705A" w:rsidRPr="0078705A"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lang w:val="en-US"/>
              </w:rPr>
              <w:t>IV</w:t>
            </w:r>
            <w:r w:rsidRPr="0078705A">
              <w:rPr>
                <w:rFonts w:ascii="Times New Roman" w:hAnsi="Times New Roman"/>
                <w:sz w:val="28"/>
                <w:szCs w:val="28"/>
              </w:rPr>
              <w:t>.</w:t>
            </w:r>
          </w:p>
        </w:tc>
        <w:tc>
          <w:tcPr>
            <w:tcW w:w="5441"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b/>
                <w:sz w:val="28"/>
                <w:szCs w:val="28"/>
              </w:rPr>
              <w:t>Мировая художественная культура. Проектное мышление. Обобщающий проект.</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114D21" w:rsidRDefault="0078705A" w:rsidP="006A073E">
            <w:pPr>
              <w:pStyle w:val="Style34"/>
              <w:widowControl/>
              <w:autoSpaceDE/>
              <w:autoSpaceDN/>
              <w:adjustRightInd/>
              <w:jc w:val="both"/>
              <w:rPr>
                <w:rFonts w:ascii="Times New Roman" w:hAnsi="Times New Roman"/>
                <w:b/>
                <w:sz w:val="28"/>
                <w:szCs w:val="28"/>
              </w:rPr>
            </w:pPr>
            <w:r w:rsidRPr="00114D21">
              <w:rPr>
                <w:rFonts w:ascii="Times New Roman" w:hAnsi="Times New Roman"/>
                <w:b/>
                <w:sz w:val="28"/>
                <w:szCs w:val="28"/>
              </w:rPr>
              <w:t>40</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114D21" w:rsidRDefault="0078705A" w:rsidP="006A073E">
            <w:pPr>
              <w:spacing w:after="0" w:line="240" w:lineRule="auto"/>
              <w:jc w:val="both"/>
              <w:rPr>
                <w:rFonts w:ascii="Times New Roman" w:hAnsi="Times New Roman"/>
                <w:b/>
                <w:sz w:val="28"/>
                <w:szCs w:val="28"/>
              </w:rPr>
            </w:pPr>
            <w:r w:rsidRPr="00114D21">
              <w:rPr>
                <w:rFonts w:ascii="Times New Roman" w:hAnsi="Times New Roman"/>
                <w:b/>
                <w:sz w:val="28"/>
                <w:szCs w:val="28"/>
              </w:rPr>
              <w:t>10</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114D21" w:rsidRDefault="0078705A" w:rsidP="006A073E">
            <w:pPr>
              <w:spacing w:after="0" w:line="240" w:lineRule="auto"/>
              <w:jc w:val="both"/>
              <w:rPr>
                <w:rFonts w:ascii="Times New Roman" w:hAnsi="Times New Roman"/>
                <w:b/>
                <w:sz w:val="28"/>
                <w:szCs w:val="28"/>
              </w:rPr>
            </w:pPr>
            <w:r w:rsidRPr="00114D21">
              <w:rPr>
                <w:rFonts w:ascii="Times New Roman" w:hAnsi="Times New Roman"/>
                <w:b/>
                <w:sz w:val="28"/>
                <w:szCs w:val="28"/>
              </w:rPr>
              <w:t>30</w:t>
            </w:r>
          </w:p>
        </w:tc>
      </w:tr>
      <w:tr w:rsidR="0078705A" w:rsidRPr="0078705A"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lang w:val="en-US"/>
              </w:rPr>
              <w:t>IV</w:t>
            </w:r>
            <w:r w:rsidRPr="0078705A">
              <w:rPr>
                <w:rFonts w:ascii="Times New Roman" w:hAnsi="Times New Roman"/>
                <w:sz w:val="28"/>
                <w:szCs w:val="28"/>
              </w:rPr>
              <w:t>.12.</w:t>
            </w:r>
          </w:p>
        </w:tc>
        <w:tc>
          <w:tcPr>
            <w:tcW w:w="5441"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Средневековая Русь. «Русская архитектура – каменное узорочье». Декоративное убранство русского каменного зодчества.</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pStyle w:val="Style34"/>
              <w:widowControl/>
              <w:autoSpaceDE/>
              <w:autoSpaceDN/>
              <w:adjustRightInd/>
              <w:jc w:val="both"/>
              <w:rPr>
                <w:rFonts w:ascii="Times New Roman" w:hAnsi="Times New Roman"/>
                <w:sz w:val="28"/>
                <w:szCs w:val="28"/>
              </w:rPr>
            </w:pPr>
            <w:r w:rsidRPr="0078705A">
              <w:rPr>
                <w:rFonts w:ascii="Times New Roman" w:hAnsi="Times New Roman"/>
                <w:sz w:val="28"/>
                <w:szCs w:val="28"/>
              </w:rPr>
              <w:t>8</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6</w:t>
            </w:r>
          </w:p>
        </w:tc>
      </w:tr>
      <w:tr w:rsidR="0078705A" w:rsidRPr="0078705A"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lang w:val="en-US"/>
              </w:rPr>
              <w:t>IV</w:t>
            </w:r>
            <w:r w:rsidRPr="0078705A">
              <w:rPr>
                <w:rFonts w:ascii="Times New Roman" w:hAnsi="Times New Roman"/>
                <w:sz w:val="28"/>
                <w:szCs w:val="28"/>
              </w:rPr>
              <w:t>.13.</w:t>
            </w:r>
          </w:p>
        </w:tc>
        <w:tc>
          <w:tcPr>
            <w:tcW w:w="5441"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Средневековая Русь. «Русская архитектура – каменное узорочье». Композиция в технике граттажа.</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pStyle w:val="Style34"/>
              <w:widowControl/>
              <w:autoSpaceDE/>
              <w:autoSpaceDN/>
              <w:adjustRightInd/>
              <w:jc w:val="both"/>
              <w:rPr>
                <w:rFonts w:ascii="Times New Roman" w:hAnsi="Times New Roman"/>
                <w:sz w:val="28"/>
                <w:szCs w:val="28"/>
              </w:rPr>
            </w:pPr>
            <w:r w:rsidRPr="0078705A">
              <w:rPr>
                <w:rFonts w:ascii="Times New Roman" w:hAnsi="Times New Roman"/>
                <w:sz w:val="28"/>
                <w:szCs w:val="28"/>
              </w:rPr>
              <w:t>8</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6</w:t>
            </w:r>
          </w:p>
        </w:tc>
      </w:tr>
      <w:tr w:rsidR="0078705A" w:rsidRPr="0078705A"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lang w:val="en-US"/>
              </w:rPr>
              <w:t>IV</w:t>
            </w:r>
            <w:r w:rsidRPr="0078705A">
              <w:rPr>
                <w:rFonts w:ascii="Times New Roman" w:hAnsi="Times New Roman"/>
                <w:sz w:val="28"/>
                <w:szCs w:val="28"/>
              </w:rPr>
              <w:t>.14.</w:t>
            </w:r>
          </w:p>
        </w:tc>
        <w:tc>
          <w:tcPr>
            <w:tcW w:w="5441"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Средневековая Русь. «Русская архитектура. Сказочный город». Тема сказочных древнерусских городов в русской живописи.</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pStyle w:val="Style34"/>
              <w:widowControl/>
              <w:autoSpaceDE/>
              <w:autoSpaceDN/>
              <w:adjustRightInd/>
              <w:jc w:val="both"/>
              <w:rPr>
                <w:rFonts w:ascii="Times New Roman" w:hAnsi="Times New Roman"/>
                <w:sz w:val="28"/>
                <w:szCs w:val="28"/>
              </w:rPr>
            </w:pPr>
            <w:r w:rsidRPr="0078705A">
              <w:rPr>
                <w:rFonts w:ascii="Times New Roman" w:hAnsi="Times New Roman"/>
                <w:sz w:val="28"/>
                <w:szCs w:val="28"/>
              </w:rPr>
              <w:t>8</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6</w:t>
            </w:r>
          </w:p>
        </w:tc>
      </w:tr>
      <w:tr w:rsidR="0078705A" w:rsidRPr="0078705A" w:rsidTr="00CB59F5">
        <w:trPr>
          <w:trHeight w:val="653"/>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lang w:val="en-US"/>
              </w:rPr>
              <w:t>I</w:t>
            </w:r>
            <w:r w:rsidRPr="0078705A">
              <w:rPr>
                <w:rFonts w:ascii="Times New Roman" w:hAnsi="Times New Roman"/>
                <w:sz w:val="28"/>
                <w:szCs w:val="28"/>
              </w:rPr>
              <w:t>V.15.</w:t>
            </w:r>
          </w:p>
        </w:tc>
        <w:tc>
          <w:tcPr>
            <w:tcW w:w="5441" w:type="dxa"/>
            <w:tcBorders>
              <w:top w:val="single" w:sz="4" w:space="0" w:color="auto"/>
              <w:left w:val="single" w:sz="4" w:space="0" w:color="auto"/>
              <w:bottom w:val="single" w:sz="4" w:space="0" w:color="auto"/>
              <w:right w:val="single" w:sz="4"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Средневековая Русь. «Русская архитектура. Сказочный город». Композиция в смешанной технике.</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8705A" w:rsidRPr="0078705A" w:rsidRDefault="0078705A" w:rsidP="006A073E">
            <w:pPr>
              <w:pStyle w:val="Style34"/>
              <w:widowControl/>
              <w:autoSpaceDE/>
              <w:autoSpaceDN/>
              <w:adjustRightInd/>
              <w:jc w:val="both"/>
              <w:rPr>
                <w:rFonts w:ascii="Times New Roman" w:hAnsi="Times New Roman"/>
                <w:sz w:val="28"/>
                <w:szCs w:val="28"/>
              </w:rPr>
            </w:pPr>
            <w:r w:rsidRPr="0078705A">
              <w:rPr>
                <w:rFonts w:ascii="Times New Roman" w:hAnsi="Times New Roman"/>
                <w:sz w:val="28"/>
                <w:szCs w:val="28"/>
              </w:rPr>
              <w:t xml:space="preserve">     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2</w:t>
            </w:r>
          </w:p>
        </w:tc>
        <w:tc>
          <w:tcPr>
            <w:tcW w:w="833" w:type="dxa"/>
            <w:tcBorders>
              <w:top w:val="single" w:sz="6" w:space="0" w:color="auto"/>
              <w:left w:val="single" w:sz="4"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6</w:t>
            </w:r>
          </w:p>
        </w:tc>
      </w:tr>
      <w:tr w:rsidR="0078705A" w:rsidRPr="0078705A" w:rsidTr="00CB59F5">
        <w:trPr>
          <w:trHeight w:val="653"/>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lang w:val="en-US"/>
              </w:rPr>
              <w:t>I</w:t>
            </w:r>
            <w:r w:rsidRPr="0078705A">
              <w:rPr>
                <w:rFonts w:ascii="Times New Roman" w:hAnsi="Times New Roman"/>
                <w:sz w:val="28"/>
                <w:szCs w:val="28"/>
              </w:rPr>
              <w:t>V.16.</w:t>
            </w:r>
          </w:p>
        </w:tc>
        <w:tc>
          <w:tcPr>
            <w:tcW w:w="5441" w:type="dxa"/>
            <w:tcBorders>
              <w:top w:val="single" w:sz="4" w:space="0" w:color="auto"/>
              <w:left w:val="single" w:sz="4" w:space="0" w:color="auto"/>
              <w:bottom w:val="single" w:sz="4" w:space="0" w:color="auto"/>
              <w:right w:val="single" w:sz="4"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Средневековая Русь. «Русская архитектура. Памятники зодчества». Экскурсии.</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8705A" w:rsidRPr="0078705A" w:rsidRDefault="0078705A" w:rsidP="006A073E">
            <w:pPr>
              <w:pStyle w:val="Style34"/>
              <w:widowControl/>
              <w:autoSpaceDE/>
              <w:autoSpaceDN/>
              <w:adjustRightInd/>
              <w:jc w:val="both"/>
              <w:rPr>
                <w:rFonts w:ascii="Times New Roman" w:hAnsi="Times New Roman"/>
                <w:sz w:val="28"/>
                <w:szCs w:val="28"/>
              </w:rPr>
            </w:pPr>
            <w:r w:rsidRPr="0078705A">
              <w:rPr>
                <w:rFonts w:ascii="Times New Roman" w:hAnsi="Times New Roman"/>
                <w:sz w:val="28"/>
                <w:szCs w:val="28"/>
              </w:rPr>
              <w:t xml:space="preserve">     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sz w:val="28"/>
                <w:szCs w:val="28"/>
              </w:rPr>
            </w:pPr>
            <w:r w:rsidRPr="0078705A">
              <w:rPr>
                <w:rFonts w:ascii="Times New Roman" w:hAnsi="Times New Roman"/>
                <w:sz w:val="28"/>
                <w:szCs w:val="28"/>
              </w:rPr>
              <w:t>2</w:t>
            </w:r>
          </w:p>
        </w:tc>
        <w:tc>
          <w:tcPr>
            <w:tcW w:w="833" w:type="dxa"/>
            <w:tcBorders>
              <w:top w:val="single" w:sz="6" w:space="0" w:color="auto"/>
              <w:left w:val="single" w:sz="4"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ind w:firstLine="163"/>
              <w:jc w:val="both"/>
              <w:rPr>
                <w:rFonts w:ascii="Times New Roman" w:hAnsi="Times New Roman"/>
                <w:sz w:val="28"/>
                <w:szCs w:val="28"/>
              </w:rPr>
            </w:pPr>
            <w:r w:rsidRPr="0078705A">
              <w:rPr>
                <w:rFonts w:ascii="Times New Roman" w:hAnsi="Times New Roman"/>
                <w:sz w:val="28"/>
                <w:szCs w:val="28"/>
              </w:rPr>
              <w:t>6</w:t>
            </w:r>
          </w:p>
        </w:tc>
      </w:tr>
      <w:tr w:rsidR="0078705A" w:rsidRPr="0078705A" w:rsidTr="00CB59F5">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b/>
                <w:sz w:val="28"/>
                <w:szCs w:val="28"/>
              </w:rPr>
            </w:pPr>
            <w:r w:rsidRPr="0078705A">
              <w:rPr>
                <w:rFonts w:ascii="Times New Roman" w:hAnsi="Times New Roman"/>
                <w:b/>
                <w:sz w:val="28"/>
                <w:szCs w:val="28"/>
              </w:rPr>
              <w:t>Итого</w:t>
            </w:r>
          </w:p>
        </w:tc>
        <w:tc>
          <w:tcPr>
            <w:tcW w:w="5441" w:type="dxa"/>
            <w:tcBorders>
              <w:top w:val="single" w:sz="4"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b/>
                <w:sz w:val="28"/>
                <w:szCs w:val="28"/>
              </w:rPr>
            </w:pPr>
          </w:p>
        </w:tc>
        <w:tc>
          <w:tcPr>
            <w:tcW w:w="993" w:type="dxa"/>
            <w:tcBorders>
              <w:top w:val="single" w:sz="4"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b/>
                <w:sz w:val="28"/>
                <w:szCs w:val="28"/>
              </w:rPr>
            </w:pPr>
            <w:r w:rsidRPr="0078705A">
              <w:rPr>
                <w:rFonts w:ascii="Times New Roman" w:hAnsi="Times New Roman"/>
                <w:b/>
                <w:sz w:val="28"/>
                <w:szCs w:val="28"/>
              </w:rPr>
              <w:t>132</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b/>
                <w:sz w:val="28"/>
                <w:szCs w:val="28"/>
              </w:rPr>
            </w:pPr>
            <w:r w:rsidRPr="0078705A">
              <w:rPr>
                <w:rFonts w:ascii="Times New Roman" w:hAnsi="Times New Roman"/>
                <w:b/>
                <w:sz w:val="28"/>
                <w:szCs w:val="28"/>
              </w:rPr>
              <w:t>33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78705A" w:rsidRPr="0078705A" w:rsidRDefault="0078705A" w:rsidP="006A073E">
            <w:pPr>
              <w:spacing w:after="0" w:line="240" w:lineRule="auto"/>
              <w:jc w:val="both"/>
              <w:rPr>
                <w:rFonts w:ascii="Times New Roman" w:hAnsi="Times New Roman"/>
                <w:b/>
                <w:sz w:val="28"/>
                <w:szCs w:val="28"/>
              </w:rPr>
            </w:pPr>
            <w:r w:rsidRPr="0078705A">
              <w:rPr>
                <w:rFonts w:ascii="Times New Roman" w:hAnsi="Times New Roman"/>
                <w:b/>
                <w:sz w:val="28"/>
                <w:szCs w:val="28"/>
              </w:rPr>
              <w:t>99</w:t>
            </w:r>
          </w:p>
        </w:tc>
      </w:tr>
    </w:tbl>
    <w:p w:rsidR="00A47263" w:rsidRDefault="00A47263" w:rsidP="006A073E">
      <w:pPr>
        <w:spacing w:after="0" w:line="240" w:lineRule="auto"/>
        <w:jc w:val="both"/>
        <w:rPr>
          <w:rFonts w:ascii="Times New Roman" w:hAnsi="Times New Roman"/>
          <w:b/>
          <w:sz w:val="28"/>
          <w:szCs w:val="28"/>
        </w:rPr>
      </w:pPr>
    </w:p>
    <w:p w:rsidR="007D16FA" w:rsidRDefault="007D16FA" w:rsidP="006A073E">
      <w:pPr>
        <w:spacing w:after="0" w:line="240" w:lineRule="auto"/>
        <w:jc w:val="both"/>
        <w:rPr>
          <w:rFonts w:ascii="Times New Roman" w:hAnsi="Times New Roman"/>
          <w:b/>
          <w:sz w:val="28"/>
          <w:szCs w:val="28"/>
        </w:rPr>
      </w:pPr>
    </w:p>
    <w:p w:rsidR="007D16FA" w:rsidRDefault="007D16FA" w:rsidP="006A073E">
      <w:pPr>
        <w:spacing w:after="0" w:line="240" w:lineRule="auto"/>
        <w:jc w:val="both"/>
        <w:rPr>
          <w:rFonts w:ascii="Times New Roman" w:hAnsi="Times New Roman"/>
          <w:b/>
          <w:sz w:val="28"/>
          <w:szCs w:val="28"/>
        </w:rPr>
      </w:pPr>
    </w:p>
    <w:p w:rsidR="0044432A" w:rsidRDefault="0044432A" w:rsidP="006A073E">
      <w:pPr>
        <w:spacing w:after="0" w:line="240" w:lineRule="auto"/>
        <w:jc w:val="both"/>
        <w:rPr>
          <w:rFonts w:ascii="Times New Roman" w:hAnsi="Times New Roman"/>
          <w:b/>
          <w:sz w:val="28"/>
          <w:szCs w:val="28"/>
        </w:rPr>
      </w:pPr>
    </w:p>
    <w:p w:rsidR="0044432A" w:rsidRDefault="0044432A" w:rsidP="006A073E">
      <w:pPr>
        <w:spacing w:after="0" w:line="240" w:lineRule="auto"/>
        <w:jc w:val="both"/>
        <w:rPr>
          <w:rFonts w:ascii="Times New Roman" w:hAnsi="Times New Roman"/>
          <w:b/>
          <w:sz w:val="28"/>
          <w:szCs w:val="28"/>
        </w:rPr>
      </w:pPr>
    </w:p>
    <w:p w:rsidR="0044432A" w:rsidRDefault="0044432A" w:rsidP="006A073E">
      <w:pPr>
        <w:spacing w:after="0" w:line="240" w:lineRule="auto"/>
        <w:jc w:val="both"/>
        <w:rPr>
          <w:rFonts w:ascii="Times New Roman" w:hAnsi="Times New Roman"/>
          <w:b/>
          <w:sz w:val="28"/>
          <w:szCs w:val="28"/>
        </w:rPr>
      </w:pPr>
    </w:p>
    <w:p w:rsidR="00EB23D8" w:rsidRDefault="00EB23D8" w:rsidP="006A073E">
      <w:pPr>
        <w:spacing w:after="0" w:line="240" w:lineRule="auto"/>
        <w:jc w:val="both"/>
        <w:rPr>
          <w:rFonts w:ascii="Times New Roman" w:hAnsi="Times New Roman"/>
          <w:b/>
          <w:sz w:val="28"/>
          <w:szCs w:val="28"/>
        </w:rPr>
      </w:pPr>
      <w:r>
        <w:rPr>
          <w:rFonts w:ascii="Times New Roman" w:hAnsi="Times New Roman"/>
          <w:b/>
          <w:sz w:val="28"/>
          <w:szCs w:val="28"/>
        </w:rPr>
        <w:lastRenderedPageBreak/>
        <w:t>Шестой год обучения</w:t>
      </w:r>
    </w:p>
    <w:tbl>
      <w:tblPr>
        <w:tblpPr w:leftFromText="180" w:rightFromText="180" w:vertAnchor="text" w:horzAnchor="margin" w:tblpXSpec="center" w:tblpY="415"/>
        <w:tblW w:w="9237" w:type="dxa"/>
        <w:tblLayout w:type="fixed"/>
        <w:tblCellMar>
          <w:left w:w="40" w:type="dxa"/>
          <w:right w:w="40" w:type="dxa"/>
        </w:tblCellMar>
        <w:tblLook w:val="0000" w:firstRow="0" w:lastRow="0" w:firstColumn="0" w:lastColumn="0" w:noHBand="0" w:noVBand="0"/>
      </w:tblPr>
      <w:tblGrid>
        <w:gridCol w:w="1120"/>
        <w:gridCol w:w="5724"/>
        <w:gridCol w:w="851"/>
        <w:gridCol w:w="709"/>
        <w:gridCol w:w="833"/>
      </w:tblGrid>
      <w:tr w:rsidR="00EB23D8" w:rsidRPr="00E84BD4" w:rsidTr="00EB23D8">
        <w:trPr>
          <w:trHeight w:val="21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 п/п</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 xml:space="preserve"> Наименование разделов, тем</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B23D8" w:rsidRPr="00EB23D8" w:rsidRDefault="00EB23D8" w:rsidP="006A073E">
            <w:pPr>
              <w:spacing w:after="0" w:line="240" w:lineRule="auto"/>
              <w:ind w:left="113" w:right="113"/>
              <w:jc w:val="both"/>
              <w:rPr>
                <w:rFonts w:ascii="Times New Roman" w:hAnsi="Times New Roman"/>
                <w:b/>
                <w:sz w:val="24"/>
                <w:szCs w:val="24"/>
              </w:rPr>
            </w:pPr>
            <w:r w:rsidRPr="00EB23D8">
              <w:rPr>
                <w:rFonts w:ascii="Times New Roman" w:hAnsi="Times New Roman"/>
                <w:b/>
                <w:sz w:val="24"/>
                <w:szCs w:val="24"/>
              </w:rPr>
              <w:t>Максимальная учебная нагрузка</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B23D8" w:rsidRPr="00EB23D8" w:rsidRDefault="00EB23D8" w:rsidP="006A073E">
            <w:pPr>
              <w:spacing w:after="0" w:line="240" w:lineRule="auto"/>
              <w:ind w:left="113" w:right="113"/>
              <w:jc w:val="both"/>
              <w:rPr>
                <w:rFonts w:ascii="Times New Roman" w:hAnsi="Times New Roman"/>
                <w:b/>
                <w:sz w:val="24"/>
                <w:szCs w:val="24"/>
              </w:rPr>
            </w:pPr>
            <w:r w:rsidRPr="00EB23D8">
              <w:rPr>
                <w:rFonts w:ascii="Times New Roman" w:hAnsi="Times New Roman"/>
                <w:b/>
                <w:sz w:val="24"/>
                <w:szCs w:val="24"/>
              </w:rPr>
              <w:t>Самостоятельная работа</w:t>
            </w:r>
          </w:p>
        </w:tc>
        <w:tc>
          <w:tcPr>
            <w:tcW w:w="83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B23D8" w:rsidRPr="00EB23D8" w:rsidRDefault="00EB23D8" w:rsidP="006A073E">
            <w:pPr>
              <w:spacing w:after="0" w:line="240" w:lineRule="auto"/>
              <w:ind w:left="113" w:right="113"/>
              <w:jc w:val="both"/>
              <w:rPr>
                <w:rFonts w:ascii="Times New Roman" w:hAnsi="Times New Roman"/>
                <w:b/>
                <w:sz w:val="24"/>
                <w:szCs w:val="24"/>
              </w:rPr>
            </w:pPr>
            <w:r w:rsidRPr="00EB23D8">
              <w:rPr>
                <w:rFonts w:ascii="Times New Roman" w:hAnsi="Times New Roman"/>
                <w:b/>
                <w:sz w:val="24"/>
                <w:szCs w:val="24"/>
              </w:rPr>
              <w:t>Аудиторные часы</w:t>
            </w:r>
          </w:p>
        </w:tc>
      </w:tr>
      <w:tr w:rsidR="00EB23D8" w:rsidRPr="00EB23D8" w:rsidTr="00CB59F5">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w:t>
            </w:r>
            <w:r w:rsidRPr="00EB23D8">
              <w:rPr>
                <w:rFonts w:ascii="Times New Roman" w:hAnsi="Times New Roman"/>
                <w:sz w:val="28"/>
                <w:szCs w:val="28"/>
              </w:rPr>
              <w:t>.</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b/>
                <w:sz w:val="28"/>
                <w:szCs w:val="28"/>
              </w:rPr>
              <w:t>Развитие визуального мышления. Архитектура природы.</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44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11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33</w:t>
            </w:r>
          </w:p>
        </w:tc>
      </w:tr>
      <w:tr w:rsidR="00EB23D8" w:rsidRPr="00EB23D8" w:rsidTr="00CB59F5">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w:t>
            </w:r>
            <w:r w:rsidRPr="00EB23D8">
              <w:rPr>
                <w:rFonts w:ascii="Times New Roman" w:hAnsi="Times New Roman"/>
                <w:sz w:val="28"/>
                <w:szCs w:val="28"/>
              </w:rPr>
              <w:t>. 1.</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sz w:val="28"/>
                <w:szCs w:val="28"/>
              </w:rPr>
              <w:t>Комбинаторика на тему архитектурных биоформ раковин. Дом –улитка. Переосмысление формы раковины в архитектурные детали.</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6</w:t>
            </w:r>
          </w:p>
        </w:tc>
      </w:tr>
      <w:tr w:rsidR="00EB23D8" w:rsidRPr="00EB23D8"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w:t>
            </w:r>
            <w:r w:rsidRPr="00EB23D8">
              <w:rPr>
                <w:rFonts w:ascii="Times New Roman" w:hAnsi="Times New Roman"/>
                <w:sz w:val="28"/>
                <w:szCs w:val="28"/>
              </w:rPr>
              <w:t>.2.</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Комбинаторика на тему архитектурных биоформ раковин. Подводный дворец. Переосмысление формы раковины в формы архитектурных сооружений.</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p>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12</w:t>
            </w:r>
          </w:p>
          <w:p w:rsidR="00EB23D8" w:rsidRPr="00EB23D8" w:rsidRDefault="00EB23D8" w:rsidP="006A073E">
            <w:pPr>
              <w:pStyle w:val="Style34"/>
              <w:widowControl/>
              <w:autoSpaceDE/>
              <w:autoSpaceDN/>
              <w:adjustRightInd/>
              <w:ind w:firstLine="709"/>
              <w:jc w:val="both"/>
              <w:rPr>
                <w:rFonts w:ascii="Times New Roman" w:hAnsi="Times New Roman"/>
                <w:sz w:val="28"/>
                <w:szCs w:val="28"/>
              </w:rPr>
            </w:pP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9</w:t>
            </w:r>
          </w:p>
        </w:tc>
      </w:tr>
      <w:tr w:rsidR="00EB23D8" w:rsidRPr="00EB23D8"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I.3.</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Комбинаторика на тему биотранспорта из раковин. Воздушный корабль. Динамика спирали в природе и механике.</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p>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12</w:t>
            </w:r>
          </w:p>
          <w:p w:rsidR="00EB23D8" w:rsidRPr="00EB23D8" w:rsidRDefault="00EB23D8" w:rsidP="006A073E">
            <w:pPr>
              <w:pStyle w:val="Style34"/>
              <w:widowControl/>
              <w:autoSpaceDE/>
              <w:autoSpaceDN/>
              <w:adjustRightInd/>
              <w:ind w:firstLine="709"/>
              <w:jc w:val="both"/>
              <w:rPr>
                <w:rFonts w:ascii="Times New Roman" w:hAnsi="Times New Roman"/>
                <w:sz w:val="28"/>
                <w:szCs w:val="28"/>
              </w:rPr>
            </w:pP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9</w:t>
            </w:r>
          </w:p>
        </w:tc>
      </w:tr>
      <w:tr w:rsidR="00EB23D8" w:rsidRPr="00EB23D8"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w:t>
            </w:r>
            <w:r w:rsidRPr="00EB23D8">
              <w:rPr>
                <w:rFonts w:ascii="Times New Roman" w:hAnsi="Times New Roman"/>
                <w:sz w:val="28"/>
                <w:szCs w:val="28"/>
              </w:rPr>
              <w:t>.3.</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Комбинаторика на тему биотранспорта из раковин. «Машина для Афродиты» или автомобиль из раковин. Объёмная модель из бумаги.</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12</w:t>
            </w:r>
          </w:p>
          <w:p w:rsidR="00EB23D8" w:rsidRPr="00EB23D8" w:rsidRDefault="00EB23D8" w:rsidP="006A073E">
            <w:pPr>
              <w:pStyle w:val="Style34"/>
              <w:widowControl/>
              <w:autoSpaceDE/>
              <w:autoSpaceDN/>
              <w:adjustRightInd/>
              <w:ind w:firstLine="709"/>
              <w:jc w:val="both"/>
              <w:rPr>
                <w:rFonts w:ascii="Times New Roman" w:hAnsi="Times New Roman"/>
                <w:sz w:val="28"/>
                <w:szCs w:val="28"/>
              </w:rPr>
            </w:pP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9</w:t>
            </w:r>
          </w:p>
        </w:tc>
      </w:tr>
      <w:tr w:rsidR="00EB23D8" w:rsidRPr="00EB23D8"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II</w:t>
            </w:r>
            <w:r w:rsidRPr="00EB23D8">
              <w:rPr>
                <w:rFonts w:ascii="Times New Roman" w:hAnsi="Times New Roman"/>
                <w:sz w:val="28"/>
                <w:szCs w:val="28"/>
              </w:rPr>
              <w:t>.</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Развитие проектного мышления. Реализация идей.</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114D21" w:rsidRDefault="00EB23D8" w:rsidP="006A073E">
            <w:pPr>
              <w:pStyle w:val="Style34"/>
              <w:widowControl/>
              <w:autoSpaceDE/>
              <w:autoSpaceDN/>
              <w:adjustRightInd/>
              <w:jc w:val="both"/>
              <w:rPr>
                <w:rFonts w:ascii="Times New Roman" w:hAnsi="Times New Roman"/>
                <w:b/>
                <w:sz w:val="28"/>
                <w:szCs w:val="28"/>
              </w:rPr>
            </w:pPr>
            <w:r w:rsidRPr="00114D21">
              <w:rPr>
                <w:rFonts w:ascii="Times New Roman" w:hAnsi="Times New Roman"/>
                <w:b/>
                <w:sz w:val="28"/>
                <w:szCs w:val="28"/>
              </w:rPr>
              <w:t>16</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4</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12</w:t>
            </w:r>
          </w:p>
        </w:tc>
      </w:tr>
      <w:tr w:rsidR="00EB23D8" w:rsidRPr="00EB23D8"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II</w:t>
            </w:r>
            <w:r w:rsidRPr="00EB23D8">
              <w:rPr>
                <w:rFonts w:ascii="Times New Roman" w:hAnsi="Times New Roman"/>
                <w:sz w:val="28"/>
                <w:szCs w:val="28"/>
              </w:rPr>
              <w:t>.</w:t>
            </w:r>
            <w:r w:rsidRPr="00EB23D8">
              <w:rPr>
                <w:rFonts w:ascii="Times New Roman" w:hAnsi="Times New Roman"/>
                <w:sz w:val="28"/>
                <w:szCs w:val="28"/>
                <w:lang w:val="en-US"/>
              </w:rPr>
              <w:t>4</w:t>
            </w:r>
            <w:r w:rsidRPr="00EB23D8">
              <w:rPr>
                <w:rFonts w:ascii="Times New Roman" w:hAnsi="Times New Roman"/>
                <w:sz w:val="28"/>
                <w:szCs w:val="28"/>
              </w:rPr>
              <w:t>.</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Новогодний парад исторических костюмов. Костюм как плоскость – заставка в технике бумагопластики. Разработка эскиза – идеи.</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4</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lang w:val="en-US"/>
              </w:rPr>
            </w:pPr>
            <w:r w:rsidRPr="00EB23D8">
              <w:rPr>
                <w:rFonts w:ascii="Times New Roman" w:hAnsi="Times New Roman"/>
                <w:sz w:val="28"/>
                <w:szCs w:val="28"/>
                <w:lang w:val="en-US"/>
              </w:rPr>
              <w:t>3</w:t>
            </w:r>
          </w:p>
        </w:tc>
      </w:tr>
      <w:tr w:rsidR="00EB23D8" w:rsidRPr="00EB23D8"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II</w:t>
            </w:r>
            <w:r w:rsidRPr="00EB23D8">
              <w:rPr>
                <w:rFonts w:ascii="Times New Roman" w:hAnsi="Times New Roman"/>
                <w:sz w:val="28"/>
                <w:szCs w:val="28"/>
              </w:rPr>
              <w:t>.</w:t>
            </w:r>
            <w:r w:rsidRPr="00EB23D8">
              <w:rPr>
                <w:rFonts w:ascii="Times New Roman" w:hAnsi="Times New Roman"/>
                <w:sz w:val="28"/>
                <w:szCs w:val="28"/>
                <w:lang w:val="en-US"/>
              </w:rPr>
              <w:t>5</w:t>
            </w:r>
            <w:r w:rsidRPr="00EB23D8">
              <w:rPr>
                <w:rFonts w:ascii="Times New Roman" w:hAnsi="Times New Roman"/>
                <w:sz w:val="28"/>
                <w:szCs w:val="28"/>
              </w:rPr>
              <w:t>.</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Новогодний парад исторических костюмов. Костюм как плоскость – заставка в технике бумагопластики. Выкройка их пенокартона несущих деталей костюма.</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4</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lang w:val="en-US"/>
              </w:rPr>
            </w:pPr>
            <w:r w:rsidRPr="00EB23D8">
              <w:rPr>
                <w:rFonts w:ascii="Times New Roman" w:hAnsi="Times New Roman"/>
                <w:sz w:val="28"/>
                <w:szCs w:val="28"/>
                <w:lang w:val="en-US"/>
              </w:rPr>
              <w:t>3</w:t>
            </w:r>
          </w:p>
        </w:tc>
      </w:tr>
      <w:tr w:rsidR="00EB23D8" w:rsidRPr="00EB23D8"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II</w:t>
            </w:r>
            <w:r w:rsidRPr="00EB23D8">
              <w:rPr>
                <w:rFonts w:ascii="Times New Roman" w:hAnsi="Times New Roman"/>
                <w:sz w:val="28"/>
                <w:szCs w:val="28"/>
              </w:rPr>
              <w:t>.</w:t>
            </w:r>
            <w:r w:rsidRPr="00EB23D8">
              <w:rPr>
                <w:rFonts w:ascii="Times New Roman" w:hAnsi="Times New Roman"/>
                <w:sz w:val="28"/>
                <w:szCs w:val="28"/>
                <w:lang w:val="en-US"/>
              </w:rPr>
              <w:t>6</w:t>
            </w:r>
            <w:r w:rsidRPr="00EB23D8">
              <w:rPr>
                <w:rFonts w:ascii="Times New Roman" w:hAnsi="Times New Roman"/>
                <w:sz w:val="28"/>
                <w:szCs w:val="28"/>
              </w:rPr>
              <w:t>.</w:t>
            </w:r>
          </w:p>
        </w:tc>
        <w:tc>
          <w:tcPr>
            <w:tcW w:w="5724"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Новогодний парад исторических костюмов. Костюм как плоскость – заставка в технике бумагопластики. Декорирование деталей костюма</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4</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lang w:val="en-US"/>
              </w:rPr>
            </w:pPr>
            <w:r w:rsidRPr="00EB23D8">
              <w:rPr>
                <w:rFonts w:ascii="Times New Roman" w:hAnsi="Times New Roman"/>
                <w:sz w:val="28"/>
                <w:szCs w:val="28"/>
                <w:lang w:val="en-US"/>
              </w:rPr>
              <w:t>3</w:t>
            </w:r>
          </w:p>
        </w:tc>
      </w:tr>
      <w:tr w:rsidR="00EB23D8" w:rsidRPr="00EB23D8" w:rsidTr="00CB59F5">
        <w:trPr>
          <w:trHeight w:val="653"/>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II</w:t>
            </w:r>
            <w:r w:rsidRPr="00EB23D8">
              <w:rPr>
                <w:rFonts w:ascii="Times New Roman" w:hAnsi="Times New Roman"/>
                <w:sz w:val="28"/>
                <w:szCs w:val="28"/>
              </w:rPr>
              <w:t>.</w:t>
            </w:r>
            <w:r w:rsidRPr="00EB23D8">
              <w:rPr>
                <w:rFonts w:ascii="Times New Roman" w:hAnsi="Times New Roman"/>
                <w:sz w:val="28"/>
                <w:szCs w:val="28"/>
                <w:lang w:val="en-US"/>
              </w:rPr>
              <w:t>7</w:t>
            </w:r>
            <w:r w:rsidRPr="00EB23D8">
              <w:rPr>
                <w:rFonts w:ascii="Times New Roman" w:hAnsi="Times New Roman"/>
                <w:sz w:val="28"/>
                <w:szCs w:val="28"/>
              </w:rPr>
              <w:t>.</w:t>
            </w:r>
          </w:p>
        </w:tc>
        <w:tc>
          <w:tcPr>
            <w:tcW w:w="5724"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Новогодний парад исторических костюмов. Костюм как плоскость – заставка в технике бумагопластики. Подбор, соответствующей образу, музыки. Создание театрального образа.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1</w:t>
            </w:r>
          </w:p>
        </w:tc>
        <w:tc>
          <w:tcPr>
            <w:tcW w:w="833" w:type="dxa"/>
            <w:tcBorders>
              <w:top w:val="single" w:sz="6" w:space="0" w:color="auto"/>
              <w:left w:val="single" w:sz="4"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lang w:val="en-US"/>
              </w:rPr>
            </w:pPr>
            <w:r w:rsidRPr="00EB23D8">
              <w:rPr>
                <w:rFonts w:ascii="Times New Roman" w:hAnsi="Times New Roman"/>
                <w:sz w:val="28"/>
                <w:szCs w:val="28"/>
                <w:lang w:val="en-US"/>
              </w:rPr>
              <w:t>3</w:t>
            </w:r>
          </w:p>
        </w:tc>
      </w:tr>
      <w:tr w:rsidR="00EB23D8" w:rsidRPr="00EB23D8" w:rsidTr="00CB59F5">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lang w:val="en-US"/>
              </w:rPr>
            </w:pPr>
            <w:r w:rsidRPr="00EB23D8">
              <w:rPr>
                <w:rFonts w:ascii="Times New Roman" w:hAnsi="Times New Roman"/>
                <w:sz w:val="28"/>
                <w:szCs w:val="28"/>
                <w:lang w:val="en-US"/>
              </w:rPr>
              <w:t>III</w:t>
            </w:r>
            <w:r w:rsidRPr="00EB23D8">
              <w:rPr>
                <w:rFonts w:ascii="Times New Roman" w:hAnsi="Times New Roman"/>
                <w:sz w:val="28"/>
                <w:szCs w:val="28"/>
              </w:rPr>
              <w:t>.</w:t>
            </w:r>
          </w:p>
        </w:tc>
        <w:tc>
          <w:tcPr>
            <w:tcW w:w="5724"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b/>
                <w:sz w:val="28"/>
                <w:szCs w:val="28"/>
              </w:rPr>
              <w:t>Мировая художественная культура. Проектное мышление. Обобщающий проект.</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lang w:val="en-US"/>
              </w:rPr>
              <w:t>2</w:t>
            </w:r>
            <w:r w:rsidRPr="00114D21">
              <w:rPr>
                <w:rFonts w:ascii="Times New Roman" w:hAnsi="Times New Roman"/>
                <w:b/>
                <w:sz w:val="28"/>
                <w:szCs w:val="28"/>
              </w:rPr>
              <w:t>8</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7</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21</w:t>
            </w:r>
          </w:p>
        </w:tc>
      </w:tr>
      <w:tr w:rsidR="00EB23D8" w:rsidRPr="00EB23D8" w:rsidTr="00CB59F5">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lastRenderedPageBreak/>
              <w:t>III</w:t>
            </w:r>
            <w:r w:rsidRPr="00EB23D8">
              <w:rPr>
                <w:rFonts w:ascii="Times New Roman" w:hAnsi="Times New Roman"/>
                <w:sz w:val="28"/>
                <w:szCs w:val="28"/>
              </w:rPr>
              <w:t>. 8.</w:t>
            </w:r>
          </w:p>
        </w:tc>
        <w:tc>
          <w:tcPr>
            <w:tcW w:w="5724"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Русский классицизм в свете Пушкинской эпохи. Накопление информации, лекции, самостоятельная работа.</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4</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lang w:val="en-US"/>
              </w:rPr>
            </w:pPr>
            <w:r w:rsidRPr="00EB23D8">
              <w:rPr>
                <w:rFonts w:ascii="Times New Roman" w:hAnsi="Times New Roman"/>
                <w:sz w:val="28"/>
                <w:szCs w:val="28"/>
                <w:lang w:val="en-US"/>
              </w:rPr>
              <w:t>3</w:t>
            </w:r>
          </w:p>
        </w:tc>
      </w:tr>
      <w:tr w:rsidR="00EB23D8" w:rsidRPr="00EB23D8" w:rsidTr="00CB59F5">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III</w:t>
            </w:r>
            <w:r w:rsidRPr="00EB23D8">
              <w:rPr>
                <w:rFonts w:ascii="Times New Roman" w:hAnsi="Times New Roman"/>
                <w:sz w:val="28"/>
                <w:szCs w:val="28"/>
              </w:rPr>
              <w:t>. 9.</w:t>
            </w:r>
          </w:p>
        </w:tc>
        <w:tc>
          <w:tcPr>
            <w:tcW w:w="5724"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Русский классицизм в свете Пушкинской эпохи. «Персонажи эпохи». Женский и мужской костюм эпохи классицизма.</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8</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6</w:t>
            </w:r>
          </w:p>
        </w:tc>
      </w:tr>
      <w:tr w:rsidR="00EB23D8" w:rsidRPr="00EB23D8" w:rsidTr="00CB59F5">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III</w:t>
            </w:r>
            <w:r w:rsidRPr="00EB23D8">
              <w:rPr>
                <w:rFonts w:ascii="Times New Roman" w:hAnsi="Times New Roman"/>
                <w:sz w:val="28"/>
                <w:szCs w:val="28"/>
              </w:rPr>
              <w:t>.</w:t>
            </w:r>
            <w:r w:rsidRPr="00EB23D8">
              <w:rPr>
                <w:rFonts w:ascii="Times New Roman" w:hAnsi="Times New Roman"/>
                <w:sz w:val="28"/>
                <w:szCs w:val="28"/>
                <w:lang w:val="en-US"/>
              </w:rPr>
              <w:t>10.</w:t>
            </w:r>
          </w:p>
        </w:tc>
        <w:tc>
          <w:tcPr>
            <w:tcW w:w="5724"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sz w:val="28"/>
                <w:szCs w:val="28"/>
              </w:rPr>
              <w:t>Русский классицизм в свете Пушкинской эпохи. Коллективная работа «Пушкинский бал» в технике силуэта.</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16</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4</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12</w:t>
            </w:r>
          </w:p>
        </w:tc>
      </w:tr>
      <w:tr w:rsidR="00EB23D8" w:rsidRPr="00EB23D8" w:rsidTr="00CB59F5">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IV</w:t>
            </w:r>
            <w:r w:rsidRPr="00EB23D8">
              <w:rPr>
                <w:rFonts w:ascii="Times New Roman" w:hAnsi="Times New Roman"/>
                <w:sz w:val="28"/>
                <w:szCs w:val="28"/>
              </w:rPr>
              <w:t>.</w:t>
            </w:r>
          </w:p>
        </w:tc>
        <w:tc>
          <w:tcPr>
            <w:tcW w:w="5724"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b/>
                <w:sz w:val="28"/>
                <w:szCs w:val="28"/>
              </w:rPr>
              <w:t>Мировая художественная культура.</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44</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11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33</w:t>
            </w:r>
          </w:p>
        </w:tc>
      </w:tr>
      <w:tr w:rsidR="00EB23D8" w:rsidRPr="00EB23D8" w:rsidTr="00CB59F5">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IV</w:t>
            </w:r>
            <w:r w:rsidRPr="00EB23D8">
              <w:rPr>
                <w:rFonts w:ascii="Times New Roman" w:hAnsi="Times New Roman"/>
                <w:sz w:val="28"/>
                <w:szCs w:val="28"/>
              </w:rPr>
              <w:t>.</w:t>
            </w:r>
            <w:r w:rsidRPr="00EB23D8">
              <w:rPr>
                <w:rFonts w:ascii="Times New Roman" w:hAnsi="Times New Roman"/>
                <w:sz w:val="28"/>
                <w:szCs w:val="28"/>
                <w:lang w:val="en-US"/>
              </w:rPr>
              <w:t>11</w:t>
            </w:r>
            <w:r w:rsidRPr="00EB23D8">
              <w:rPr>
                <w:rFonts w:ascii="Times New Roman" w:hAnsi="Times New Roman"/>
                <w:sz w:val="28"/>
                <w:szCs w:val="28"/>
              </w:rPr>
              <w:t>.</w:t>
            </w:r>
          </w:p>
        </w:tc>
        <w:tc>
          <w:tcPr>
            <w:tcW w:w="5724"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Европейский и русский модерн. Накопление информации, лекции, самостоятельная работа.</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4</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1</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lang w:val="en-US"/>
              </w:rPr>
            </w:pPr>
            <w:r w:rsidRPr="00EB23D8">
              <w:rPr>
                <w:rFonts w:ascii="Times New Roman" w:hAnsi="Times New Roman"/>
                <w:sz w:val="28"/>
                <w:szCs w:val="28"/>
                <w:lang w:val="en-US"/>
              </w:rPr>
              <w:t>3</w:t>
            </w:r>
          </w:p>
        </w:tc>
      </w:tr>
      <w:tr w:rsidR="00EB23D8" w:rsidRPr="00EB23D8" w:rsidTr="00CB59F5">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IV</w:t>
            </w:r>
            <w:r w:rsidRPr="00EB23D8">
              <w:rPr>
                <w:rFonts w:ascii="Times New Roman" w:hAnsi="Times New Roman"/>
                <w:sz w:val="28"/>
                <w:szCs w:val="28"/>
              </w:rPr>
              <w:t>.</w:t>
            </w:r>
            <w:r w:rsidRPr="00EB23D8">
              <w:rPr>
                <w:rFonts w:ascii="Times New Roman" w:hAnsi="Times New Roman"/>
                <w:sz w:val="28"/>
                <w:szCs w:val="28"/>
                <w:lang w:val="en-US"/>
              </w:rPr>
              <w:t>12</w:t>
            </w:r>
            <w:r w:rsidRPr="00EB23D8">
              <w:rPr>
                <w:rFonts w:ascii="Times New Roman" w:hAnsi="Times New Roman"/>
                <w:sz w:val="28"/>
                <w:szCs w:val="28"/>
              </w:rPr>
              <w:t>.</w:t>
            </w:r>
          </w:p>
        </w:tc>
        <w:tc>
          <w:tcPr>
            <w:tcW w:w="5724"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Европейский и русский модерн. Шрифты модерна. Вывеска или рекламный плакат.</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8</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lang w:val="en-US"/>
              </w:rPr>
            </w:pPr>
            <w:r w:rsidRPr="00EB23D8">
              <w:rPr>
                <w:rFonts w:ascii="Times New Roman" w:hAnsi="Times New Roman"/>
                <w:sz w:val="28"/>
                <w:szCs w:val="28"/>
                <w:lang w:val="en-US"/>
              </w:rPr>
              <w:t>6</w:t>
            </w:r>
          </w:p>
        </w:tc>
      </w:tr>
      <w:tr w:rsidR="00EB23D8" w:rsidRPr="00EB23D8" w:rsidTr="00CB59F5">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IV</w:t>
            </w:r>
            <w:r w:rsidRPr="00EB23D8">
              <w:rPr>
                <w:rFonts w:ascii="Times New Roman" w:hAnsi="Times New Roman"/>
                <w:sz w:val="28"/>
                <w:szCs w:val="28"/>
              </w:rPr>
              <w:t>.</w:t>
            </w:r>
            <w:r w:rsidRPr="00EB23D8">
              <w:rPr>
                <w:rFonts w:ascii="Times New Roman" w:hAnsi="Times New Roman"/>
                <w:sz w:val="28"/>
                <w:szCs w:val="28"/>
                <w:lang w:val="en-US"/>
              </w:rPr>
              <w:t>1</w:t>
            </w:r>
            <w:r w:rsidRPr="00EB23D8">
              <w:rPr>
                <w:rFonts w:ascii="Times New Roman" w:hAnsi="Times New Roman"/>
                <w:sz w:val="28"/>
                <w:szCs w:val="28"/>
              </w:rPr>
              <w:t>3.</w:t>
            </w:r>
          </w:p>
        </w:tc>
        <w:tc>
          <w:tcPr>
            <w:tcW w:w="5724"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Европейский и русский модерн. Орнамент или рапорт ткани в стилистике модерна. Коллаж.</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8</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2</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lang w:val="en-US"/>
              </w:rPr>
            </w:pPr>
            <w:r w:rsidRPr="00EB23D8">
              <w:rPr>
                <w:rFonts w:ascii="Times New Roman" w:hAnsi="Times New Roman"/>
                <w:sz w:val="28"/>
                <w:szCs w:val="28"/>
                <w:lang w:val="en-US"/>
              </w:rPr>
              <w:t>6</w:t>
            </w:r>
          </w:p>
        </w:tc>
      </w:tr>
      <w:tr w:rsidR="00EB23D8" w:rsidRPr="00EB23D8" w:rsidTr="00CB59F5">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IV</w:t>
            </w:r>
            <w:r w:rsidRPr="00EB23D8">
              <w:rPr>
                <w:rFonts w:ascii="Times New Roman" w:hAnsi="Times New Roman"/>
                <w:sz w:val="28"/>
                <w:szCs w:val="28"/>
              </w:rPr>
              <w:t>.</w:t>
            </w:r>
            <w:r w:rsidRPr="00EB23D8">
              <w:rPr>
                <w:rFonts w:ascii="Times New Roman" w:hAnsi="Times New Roman"/>
                <w:sz w:val="28"/>
                <w:szCs w:val="28"/>
                <w:lang w:val="en-US"/>
              </w:rPr>
              <w:t>14</w:t>
            </w:r>
            <w:r w:rsidRPr="00EB23D8">
              <w:rPr>
                <w:rFonts w:ascii="Times New Roman" w:hAnsi="Times New Roman"/>
                <w:sz w:val="28"/>
                <w:szCs w:val="28"/>
              </w:rPr>
              <w:t>.</w:t>
            </w:r>
          </w:p>
        </w:tc>
        <w:tc>
          <w:tcPr>
            <w:tcW w:w="5724"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Европейский и русский модерн. Фантазия на тему женского костюма в стилистике модерна. Смешанная техника. Архитектурный костюм.</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12</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9</w:t>
            </w:r>
          </w:p>
        </w:tc>
      </w:tr>
      <w:tr w:rsidR="00EB23D8" w:rsidRPr="00EB23D8" w:rsidTr="00CB59F5">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IV</w:t>
            </w:r>
            <w:r w:rsidRPr="00EB23D8">
              <w:rPr>
                <w:rFonts w:ascii="Times New Roman" w:hAnsi="Times New Roman"/>
                <w:sz w:val="28"/>
                <w:szCs w:val="28"/>
              </w:rPr>
              <w:t>.</w:t>
            </w:r>
            <w:r w:rsidRPr="00EB23D8">
              <w:rPr>
                <w:rFonts w:ascii="Times New Roman" w:hAnsi="Times New Roman"/>
                <w:sz w:val="28"/>
                <w:szCs w:val="28"/>
                <w:lang w:val="en-US"/>
              </w:rPr>
              <w:t>15</w:t>
            </w:r>
            <w:r w:rsidRPr="00EB23D8">
              <w:rPr>
                <w:rFonts w:ascii="Times New Roman" w:hAnsi="Times New Roman"/>
                <w:sz w:val="28"/>
                <w:szCs w:val="28"/>
              </w:rPr>
              <w:t>.</w:t>
            </w:r>
          </w:p>
        </w:tc>
        <w:tc>
          <w:tcPr>
            <w:tcW w:w="5724"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Европейский и русский модерн. Живописный натюрморт в стиле «модерн».</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12</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9</w:t>
            </w:r>
          </w:p>
        </w:tc>
      </w:tr>
      <w:tr w:rsidR="00EB23D8" w:rsidRPr="00EB23D8" w:rsidTr="00CB59F5">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Всего</w:t>
            </w:r>
          </w:p>
        </w:tc>
        <w:tc>
          <w:tcPr>
            <w:tcW w:w="5724"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132</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33</w:t>
            </w:r>
          </w:p>
        </w:tc>
        <w:tc>
          <w:tcPr>
            <w:tcW w:w="83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99</w:t>
            </w:r>
          </w:p>
        </w:tc>
      </w:tr>
    </w:tbl>
    <w:p w:rsidR="00EB23D8" w:rsidRDefault="00EB23D8" w:rsidP="006A073E">
      <w:pPr>
        <w:spacing w:after="0" w:line="240" w:lineRule="auto"/>
        <w:jc w:val="both"/>
        <w:rPr>
          <w:rFonts w:ascii="Times New Roman" w:hAnsi="Times New Roman"/>
          <w:b/>
          <w:sz w:val="28"/>
          <w:szCs w:val="28"/>
        </w:rPr>
      </w:pPr>
    </w:p>
    <w:p w:rsidR="00075585" w:rsidRDefault="00075585" w:rsidP="006A073E">
      <w:pPr>
        <w:spacing w:after="0" w:line="240" w:lineRule="auto"/>
        <w:jc w:val="both"/>
        <w:rPr>
          <w:rFonts w:ascii="Times New Roman" w:hAnsi="Times New Roman"/>
          <w:b/>
          <w:sz w:val="28"/>
          <w:szCs w:val="28"/>
        </w:rPr>
      </w:pPr>
    </w:p>
    <w:p w:rsidR="00EB23D8" w:rsidRDefault="00EB23D8" w:rsidP="006A073E">
      <w:pPr>
        <w:spacing w:after="0" w:line="240" w:lineRule="auto"/>
        <w:jc w:val="both"/>
        <w:rPr>
          <w:rFonts w:ascii="Times New Roman" w:hAnsi="Times New Roman"/>
          <w:b/>
          <w:sz w:val="28"/>
          <w:szCs w:val="28"/>
        </w:rPr>
      </w:pPr>
      <w:r>
        <w:rPr>
          <w:rFonts w:ascii="Times New Roman" w:hAnsi="Times New Roman"/>
          <w:b/>
          <w:sz w:val="28"/>
          <w:szCs w:val="28"/>
        </w:rPr>
        <w:t>Седьмой год обучения</w:t>
      </w:r>
    </w:p>
    <w:tbl>
      <w:tblPr>
        <w:tblpPr w:leftFromText="180" w:rightFromText="180" w:vertAnchor="text" w:horzAnchor="margin" w:tblpXSpec="center" w:tblpY="415"/>
        <w:tblW w:w="9254" w:type="dxa"/>
        <w:tblLayout w:type="fixed"/>
        <w:tblCellMar>
          <w:left w:w="40" w:type="dxa"/>
          <w:right w:w="40" w:type="dxa"/>
        </w:tblCellMar>
        <w:tblLook w:val="0000" w:firstRow="0" w:lastRow="0" w:firstColumn="0" w:lastColumn="0" w:noHBand="0" w:noVBand="0"/>
      </w:tblPr>
      <w:tblGrid>
        <w:gridCol w:w="1120"/>
        <w:gridCol w:w="5441"/>
        <w:gridCol w:w="850"/>
        <w:gridCol w:w="1080"/>
        <w:gridCol w:w="763"/>
      </w:tblGrid>
      <w:tr w:rsidR="00EB23D8" w:rsidTr="00CB59F5">
        <w:trPr>
          <w:trHeight w:val="2116"/>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 п/п</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 xml:space="preserve"> Наименование разделов, тем</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B23D8" w:rsidRPr="00EB23D8" w:rsidRDefault="00EB23D8" w:rsidP="006A073E">
            <w:pPr>
              <w:spacing w:after="0" w:line="240" w:lineRule="auto"/>
              <w:ind w:left="113" w:right="113"/>
              <w:jc w:val="both"/>
              <w:rPr>
                <w:rFonts w:ascii="Times New Roman" w:hAnsi="Times New Roman"/>
                <w:b/>
                <w:sz w:val="24"/>
                <w:szCs w:val="24"/>
              </w:rPr>
            </w:pPr>
            <w:r w:rsidRPr="00EB23D8">
              <w:rPr>
                <w:rFonts w:ascii="Times New Roman" w:hAnsi="Times New Roman"/>
                <w:b/>
                <w:sz w:val="24"/>
                <w:szCs w:val="24"/>
              </w:rPr>
              <w:t>Максимальная учебная нагрузка</w:t>
            </w:r>
          </w:p>
        </w:tc>
        <w:tc>
          <w:tcPr>
            <w:tcW w:w="108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B23D8" w:rsidRPr="00EB23D8" w:rsidRDefault="00EB23D8" w:rsidP="006A073E">
            <w:pPr>
              <w:spacing w:after="0" w:line="240" w:lineRule="auto"/>
              <w:ind w:left="113" w:right="113"/>
              <w:jc w:val="both"/>
              <w:rPr>
                <w:rFonts w:ascii="Times New Roman" w:hAnsi="Times New Roman"/>
                <w:b/>
                <w:sz w:val="24"/>
                <w:szCs w:val="24"/>
              </w:rPr>
            </w:pPr>
            <w:r w:rsidRPr="00EB23D8">
              <w:rPr>
                <w:rFonts w:ascii="Times New Roman" w:hAnsi="Times New Roman"/>
                <w:b/>
                <w:sz w:val="24"/>
                <w:szCs w:val="24"/>
              </w:rPr>
              <w:t>Самостоятельная работа</w:t>
            </w:r>
          </w:p>
        </w:tc>
        <w:tc>
          <w:tcPr>
            <w:tcW w:w="76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B23D8" w:rsidRPr="00EB23D8" w:rsidRDefault="00EB23D8" w:rsidP="006A073E">
            <w:pPr>
              <w:spacing w:after="0" w:line="240" w:lineRule="auto"/>
              <w:ind w:left="113" w:right="113"/>
              <w:jc w:val="both"/>
              <w:rPr>
                <w:rFonts w:ascii="Times New Roman" w:hAnsi="Times New Roman"/>
                <w:b/>
                <w:sz w:val="24"/>
                <w:szCs w:val="24"/>
              </w:rPr>
            </w:pPr>
            <w:r w:rsidRPr="00EB23D8">
              <w:rPr>
                <w:rFonts w:ascii="Times New Roman" w:hAnsi="Times New Roman"/>
                <w:b/>
                <w:sz w:val="24"/>
                <w:szCs w:val="24"/>
              </w:rPr>
              <w:t>Аудиторные часы</w:t>
            </w:r>
          </w:p>
        </w:tc>
      </w:tr>
      <w:tr w:rsidR="00EB23D8" w:rsidRPr="00EB23D8" w:rsidTr="00CB59F5">
        <w:trPr>
          <w:trHeight w:val="326"/>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I.</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b/>
                <w:sz w:val="28"/>
                <w:szCs w:val="28"/>
              </w:rPr>
              <w:t>Развитие визуального мышления. Развитие проектного мышления. Реализация идей</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114D21" w:rsidRDefault="00EB23D8" w:rsidP="006A073E">
            <w:pPr>
              <w:pStyle w:val="Style34"/>
              <w:widowControl/>
              <w:autoSpaceDE/>
              <w:autoSpaceDN/>
              <w:adjustRightInd/>
              <w:jc w:val="both"/>
              <w:rPr>
                <w:rFonts w:ascii="Times New Roman" w:hAnsi="Times New Roman"/>
                <w:b/>
                <w:sz w:val="28"/>
                <w:szCs w:val="28"/>
              </w:rPr>
            </w:pPr>
            <w:r w:rsidRPr="00114D21">
              <w:rPr>
                <w:rFonts w:ascii="Times New Roman" w:hAnsi="Times New Roman"/>
                <w:b/>
                <w:sz w:val="28"/>
                <w:szCs w:val="28"/>
              </w:rPr>
              <w:t>20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 xml:space="preserve">     5</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15</w:t>
            </w:r>
          </w:p>
        </w:tc>
      </w:tr>
      <w:tr w:rsidR="00EB23D8" w:rsidRPr="00EB23D8"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I.1.</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sz w:val="28"/>
                <w:szCs w:val="28"/>
              </w:rPr>
              <w:t>Архитектура – вторая природа. Архитектурные животные. Беседа – ассоциации на связь животного и архитектуры.</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1</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3</w:t>
            </w:r>
          </w:p>
        </w:tc>
      </w:tr>
      <w:tr w:rsidR="00EB23D8" w:rsidRPr="00EB23D8"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w:t>
            </w:r>
            <w:r w:rsidRPr="00EB23D8">
              <w:rPr>
                <w:rFonts w:ascii="Times New Roman" w:hAnsi="Times New Roman"/>
                <w:sz w:val="28"/>
                <w:szCs w:val="28"/>
              </w:rPr>
              <w:t>. 2.</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Архитектура – вторая природа. Архитектурные животные. Исследовательская работа – поиск ассоциаций.</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1</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3</w:t>
            </w:r>
          </w:p>
        </w:tc>
      </w:tr>
      <w:tr w:rsidR="00EB23D8" w:rsidRPr="00EB23D8"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lastRenderedPageBreak/>
              <w:t>I</w:t>
            </w:r>
            <w:r w:rsidRPr="00EB23D8">
              <w:rPr>
                <w:rFonts w:ascii="Times New Roman" w:hAnsi="Times New Roman"/>
                <w:sz w:val="28"/>
                <w:szCs w:val="28"/>
              </w:rPr>
              <w:t>. 3</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Архитектура – вторая природа. Архитектурные животные. Разработка замысла.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12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3</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9</w:t>
            </w:r>
          </w:p>
        </w:tc>
      </w:tr>
      <w:tr w:rsidR="00EB23D8" w:rsidRPr="00EB23D8"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w:t>
            </w:r>
            <w:r w:rsidRPr="00EB23D8">
              <w:rPr>
                <w:rFonts w:ascii="Times New Roman" w:hAnsi="Times New Roman"/>
                <w:sz w:val="28"/>
                <w:szCs w:val="28"/>
              </w:rPr>
              <w:t xml:space="preserve"> .4.</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Архитектура – вторая природа. Архитектурные животные. Реализация архитектурно-дизайнерской идеи в завершённый образ.</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12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3</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9</w:t>
            </w:r>
          </w:p>
        </w:tc>
      </w:tr>
      <w:tr w:rsidR="00EB23D8" w:rsidRPr="00EB23D8"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II</w:t>
            </w:r>
            <w:r w:rsidRPr="00EB23D8">
              <w:rPr>
                <w:rFonts w:ascii="Times New Roman" w:hAnsi="Times New Roman"/>
                <w:sz w:val="28"/>
                <w:szCs w:val="28"/>
              </w:rPr>
              <w:t>.</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Развитие проектного мышления. Реализация идей.</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114D21" w:rsidRDefault="00EB23D8" w:rsidP="006A073E">
            <w:pPr>
              <w:pStyle w:val="Style34"/>
              <w:widowControl/>
              <w:autoSpaceDE/>
              <w:autoSpaceDN/>
              <w:adjustRightInd/>
              <w:jc w:val="both"/>
              <w:rPr>
                <w:rFonts w:ascii="Times New Roman" w:hAnsi="Times New Roman"/>
                <w:b/>
                <w:sz w:val="28"/>
                <w:szCs w:val="28"/>
              </w:rPr>
            </w:pPr>
            <w:r w:rsidRPr="00114D21">
              <w:rPr>
                <w:rFonts w:ascii="Times New Roman" w:hAnsi="Times New Roman"/>
                <w:b/>
                <w:sz w:val="28"/>
                <w:szCs w:val="28"/>
              </w:rPr>
              <w:t>16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 xml:space="preserve">     4</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12</w:t>
            </w:r>
          </w:p>
        </w:tc>
      </w:tr>
      <w:tr w:rsidR="00EB23D8" w:rsidRPr="00EB23D8"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II</w:t>
            </w:r>
            <w:r w:rsidRPr="00EB23D8">
              <w:rPr>
                <w:rFonts w:ascii="Times New Roman" w:hAnsi="Times New Roman"/>
                <w:sz w:val="28"/>
                <w:szCs w:val="28"/>
              </w:rPr>
              <w:t>. 5</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Новогодний проект. «Маска. Боди-арт». Лицо и маска. Разработка эскиза-идеи.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1</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3</w:t>
            </w:r>
          </w:p>
        </w:tc>
      </w:tr>
      <w:tr w:rsidR="00EB23D8" w:rsidRPr="00EB23D8" w:rsidTr="00CB59F5">
        <w:trPr>
          <w:trHeight w:val="710"/>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II</w:t>
            </w:r>
            <w:r w:rsidRPr="00EB23D8">
              <w:rPr>
                <w:rFonts w:ascii="Times New Roman" w:hAnsi="Times New Roman"/>
                <w:sz w:val="28"/>
                <w:szCs w:val="28"/>
              </w:rPr>
              <w:t>. 6.</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Новогодний проект. «Маска. Боди-арт». Лицо – маска – образ. Реализации и презентация проекта.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1</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3</w:t>
            </w:r>
          </w:p>
        </w:tc>
      </w:tr>
      <w:tr w:rsidR="00EB23D8" w:rsidRPr="00EB23D8" w:rsidTr="00CB59F5">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II. 7.</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Новогодний проект. «Парик». Архитектура волос. Знакомство с историей причёски.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1</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3</w:t>
            </w:r>
          </w:p>
        </w:tc>
      </w:tr>
      <w:tr w:rsidR="00EB23D8" w:rsidRPr="00EB23D8" w:rsidTr="00CB59F5">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I</w:t>
            </w:r>
            <w:r w:rsidRPr="00EB23D8">
              <w:rPr>
                <w:rFonts w:ascii="Times New Roman" w:hAnsi="Times New Roman"/>
                <w:sz w:val="28"/>
                <w:szCs w:val="28"/>
                <w:lang w:val="en-US"/>
              </w:rPr>
              <w:t>I</w:t>
            </w:r>
            <w:r w:rsidRPr="00EB23D8">
              <w:rPr>
                <w:rFonts w:ascii="Times New Roman" w:hAnsi="Times New Roman"/>
                <w:sz w:val="28"/>
                <w:szCs w:val="28"/>
              </w:rPr>
              <w:t>.8.</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Новогодний проект. «Парик». Архитектура волос. Реализация и презентация проекта.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1</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3</w:t>
            </w:r>
          </w:p>
        </w:tc>
      </w:tr>
      <w:tr w:rsidR="00EB23D8" w:rsidRPr="00EB23D8" w:rsidTr="00CB59F5">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III</w:t>
            </w:r>
            <w:r w:rsidRPr="00EB23D8">
              <w:rPr>
                <w:rFonts w:ascii="Times New Roman" w:hAnsi="Times New Roman"/>
                <w:sz w:val="28"/>
                <w:szCs w:val="28"/>
              </w:rPr>
              <w:t>.</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Мировая художественная культура.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80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20</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60</w:t>
            </w:r>
          </w:p>
        </w:tc>
      </w:tr>
      <w:tr w:rsidR="00EB23D8" w:rsidRPr="00EB23D8" w:rsidTr="00CB59F5">
        <w:trPr>
          <w:trHeight w:val="579"/>
        </w:trPr>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III</w:t>
            </w:r>
            <w:r w:rsidRPr="00EB23D8">
              <w:rPr>
                <w:rFonts w:ascii="Times New Roman" w:hAnsi="Times New Roman"/>
                <w:sz w:val="28"/>
                <w:szCs w:val="28"/>
              </w:rPr>
              <w:t>. 9.</w:t>
            </w:r>
          </w:p>
        </w:tc>
        <w:tc>
          <w:tcPr>
            <w:tcW w:w="5441"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Художественная культура XX века. Русский авангард. Информация.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1</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3</w:t>
            </w:r>
          </w:p>
        </w:tc>
      </w:tr>
      <w:tr w:rsidR="00EB23D8" w:rsidRPr="00EB23D8"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II</w:t>
            </w:r>
            <w:r w:rsidRPr="00EB23D8">
              <w:rPr>
                <w:rFonts w:ascii="Times New Roman" w:hAnsi="Times New Roman"/>
                <w:sz w:val="28"/>
                <w:szCs w:val="28"/>
                <w:lang w:val="en-US"/>
              </w:rPr>
              <w:t>I</w:t>
            </w:r>
            <w:r w:rsidRPr="00EB23D8">
              <w:rPr>
                <w:rFonts w:ascii="Times New Roman" w:hAnsi="Times New Roman"/>
                <w:sz w:val="28"/>
                <w:szCs w:val="28"/>
              </w:rPr>
              <w:t>.10.</w:t>
            </w:r>
          </w:p>
        </w:tc>
        <w:tc>
          <w:tcPr>
            <w:tcW w:w="5441"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Русский авангард. Игра в мастера – работы на темы творчества Эль Лисицкого. «Проуны» и «фигурины».</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12</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3</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9</w:t>
            </w:r>
          </w:p>
        </w:tc>
      </w:tr>
      <w:tr w:rsidR="00EB23D8" w:rsidRPr="00EB23D8"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II</w:t>
            </w:r>
            <w:r w:rsidRPr="00EB23D8">
              <w:rPr>
                <w:rFonts w:ascii="Times New Roman" w:hAnsi="Times New Roman"/>
                <w:sz w:val="28"/>
                <w:szCs w:val="28"/>
                <w:lang w:val="en-US"/>
              </w:rPr>
              <w:t>I</w:t>
            </w:r>
            <w:r w:rsidRPr="00EB23D8">
              <w:rPr>
                <w:rFonts w:ascii="Times New Roman" w:hAnsi="Times New Roman"/>
                <w:sz w:val="28"/>
                <w:szCs w:val="28"/>
              </w:rPr>
              <w:t>.11.</w:t>
            </w:r>
          </w:p>
        </w:tc>
        <w:tc>
          <w:tcPr>
            <w:tcW w:w="5441"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Русский авангард. Игра в мастера – работы на темы творчества Любови Поповой. Абстрактная объемная композиция.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8</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2</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6</w:t>
            </w:r>
          </w:p>
        </w:tc>
      </w:tr>
      <w:tr w:rsidR="00EB23D8" w:rsidRPr="00EB23D8"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II</w:t>
            </w:r>
            <w:r w:rsidRPr="00EB23D8">
              <w:rPr>
                <w:rFonts w:ascii="Times New Roman" w:hAnsi="Times New Roman"/>
                <w:sz w:val="28"/>
                <w:szCs w:val="28"/>
                <w:lang w:val="en-US"/>
              </w:rPr>
              <w:t>I</w:t>
            </w:r>
            <w:r w:rsidRPr="00EB23D8">
              <w:rPr>
                <w:rFonts w:ascii="Times New Roman" w:hAnsi="Times New Roman"/>
                <w:sz w:val="28"/>
                <w:szCs w:val="28"/>
              </w:rPr>
              <w:t>.12.</w:t>
            </w:r>
          </w:p>
        </w:tc>
        <w:tc>
          <w:tcPr>
            <w:tcW w:w="5441"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Русский авангард. Игра в мастера – работы на темы творчества Любови Поповой. Эскиз костюма.</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9</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3</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6</w:t>
            </w:r>
          </w:p>
        </w:tc>
      </w:tr>
      <w:tr w:rsidR="00EB23D8" w:rsidRPr="00EB23D8"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II</w:t>
            </w:r>
            <w:r w:rsidRPr="00EB23D8">
              <w:rPr>
                <w:rFonts w:ascii="Times New Roman" w:hAnsi="Times New Roman"/>
                <w:sz w:val="28"/>
                <w:szCs w:val="28"/>
                <w:lang w:val="en-US"/>
              </w:rPr>
              <w:t>I</w:t>
            </w:r>
            <w:r w:rsidRPr="00EB23D8">
              <w:rPr>
                <w:rFonts w:ascii="Times New Roman" w:hAnsi="Times New Roman"/>
                <w:sz w:val="28"/>
                <w:szCs w:val="28"/>
              </w:rPr>
              <w:t>.13.</w:t>
            </w:r>
          </w:p>
        </w:tc>
        <w:tc>
          <w:tcPr>
            <w:tcW w:w="5441"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Русский авангард. Игра в мастера – работы на темы творчества Якова Чернихова. «Архитектурная буква».</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12</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3</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9</w:t>
            </w:r>
          </w:p>
        </w:tc>
      </w:tr>
      <w:tr w:rsidR="00EB23D8" w:rsidRPr="00EB23D8"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II</w:t>
            </w:r>
            <w:r w:rsidRPr="00EB23D8">
              <w:rPr>
                <w:rFonts w:ascii="Times New Roman" w:hAnsi="Times New Roman"/>
                <w:sz w:val="28"/>
                <w:szCs w:val="28"/>
                <w:lang w:val="en-US"/>
              </w:rPr>
              <w:t>I</w:t>
            </w:r>
            <w:r w:rsidRPr="00EB23D8">
              <w:rPr>
                <w:rFonts w:ascii="Times New Roman" w:hAnsi="Times New Roman"/>
                <w:sz w:val="28"/>
                <w:szCs w:val="28"/>
              </w:rPr>
              <w:t>.14.</w:t>
            </w:r>
          </w:p>
        </w:tc>
        <w:tc>
          <w:tcPr>
            <w:tcW w:w="5441"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Русский авангард Игра в мастера – работы на темы творчества Якова Чернихова. Плакат. Буквы.</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12</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3</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9</w:t>
            </w:r>
          </w:p>
        </w:tc>
      </w:tr>
      <w:tr w:rsidR="00EB23D8" w:rsidRPr="00EB23D8"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II</w:t>
            </w:r>
            <w:r w:rsidRPr="00EB23D8">
              <w:rPr>
                <w:rFonts w:ascii="Times New Roman" w:hAnsi="Times New Roman"/>
                <w:sz w:val="28"/>
                <w:szCs w:val="28"/>
                <w:lang w:val="en-US"/>
              </w:rPr>
              <w:t>I</w:t>
            </w:r>
            <w:r w:rsidRPr="00EB23D8">
              <w:rPr>
                <w:rFonts w:ascii="Times New Roman" w:hAnsi="Times New Roman"/>
                <w:sz w:val="28"/>
                <w:szCs w:val="28"/>
              </w:rPr>
              <w:t>.15.</w:t>
            </w:r>
          </w:p>
        </w:tc>
        <w:tc>
          <w:tcPr>
            <w:tcW w:w="5441"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Русский авангард Игра в мастера – работы на темы творчества Якова Чернихова. Костюм. По Я. Чернихову.</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8</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2</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6</w:t>
            </w:r>
          </w:p>
        </w:tc>
      </w:tr>
      <w:tr w:rsidR="00EB23D8" w:rsidRPr="00EB23D8" w:rsidTr="00CB59F5">
        <w:trPr>
          <w:trHeight w:val="589"/>
        </w:trPr>
        <w:tc>
          <w:tcPr>
            <w:tcW w:w="112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II</w:t>
            </w:r>
            <w:r w:rsidRPr="00EB23D8">
              <w:rPr>
                <w:rFonts w:ascii="Times New Roman" w:hAnsi="Times New Roman"/>
                <w:sz w:val="28"/>
                <w:szCs w:val="28"/>
                <w:lang w:val="en-US"/>
              </w:rPr>
              <w:t>I</w:t>
            </w:r>
            <w:r w:rsidRPr="00EB23D8">
              <w:rPr>
                <w:rFonts w:ascii="Times New Roman" w:hAnsi="Times New Roman"/>
                <w:sz w:val="28"/>
                <w:szCs w:val="28"/>
              </w:rPr>
              <w:t>.16.</w:t>
            </w:r>
          </w:p>
        </w:tc>
        <w:tc>
          <w:tcPr>
            <w:tcW w:w="5441"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Русский авангард. Авангардные башни. Подготовительная работа.</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16</w:t>
            </w:r>
          </w:p>
        </w:tc>
        <w:tc>
          <w:tcPr>
            <w:tcW w:w="1080" w:type="dxa"/>
            <w:tcBorders>
              <w:top w:val="single" w:sz="6"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4</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12</w:t>
            </w:r>
          </w:p>
        </w:tc>
      </w:tr>
      <w:tr w:rsidR="00EB23D8" w:rsidRPr="00EB23D8" w:rsidTr="00CB59F5">
        <w:trPr>
          <w:trHeight w:val="653"/>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IV</w:t>
            </w:r>
            <w:r w:rsidRPr="00EB23D8">
              <w:rPr>
                <w:rFonts w:ascii="Times New Roman" w:hAnsi="Times New Roman"/>
                <w:sz w:val="28"/>
                <w:szCs w:val="28"/>
              </w:rPr>
              <w:t>.</w:t>
            </w:r>
          </w:p>
        </w:tc>
        <w:tc>
          <w:tcPr>
            <w:tcW w:w="5441"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Мировая художественная культура. Развитие проектного мышления. Реализация идей.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114D21" w:rsidRDefault="00EB23D8" w:rsidP="006A073E">
            <w:pPr>
              <w:pStyle w:val="Style34"/>
              <w:widowControl/>
              <w:autoSpaceDE/>
              <w:autoSpaceDN/>
              <w:adjustRightInd/>
              <w:jc w:val="both"/>
              <w:rPr>
                <w:rFonts w:ascii="Times New Roman" w:hAnsi="Times New Roman"/>
                <w:b/>
                <w:sz w:val="28"/>
                <w:szCs w:val="28"/>
              </w:rPr>
            </w:pPr>
            <w:r w:rsidRPr="00114D21">
              <w:rPr>
                <w:rFonts w:ascii="Times New Roman" w:hAnsi="Times New Roman"/>
                <w:b/>
                <w:sz w:val="28"/>
                <w:szCs w:val="28"/>
              </w:rPr>
              <w:t>16</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 xml:space="preserve">      4</w:t>
            </w:r>
          </w:p>
        </w:tc>
        <w:tc>
          <w:tcPr>
            <w:tcW w:w="763" w:type="dxa"/>
            <w:tcBorders>
              <w:top w:val="single" w:sz="6" w:space="0" w:color="auto"/>
              <w:left w:val="single" w:sz="4" w:space="0" w:color="auto"/>
              <w:bottom w:val="single" w:sz="6" w:space="0" w:color="auto"/>
              <w:right w:val="single" w:sz="6" w:space="0" w:color="auto"/>
            </w:tcBorders>
            <w:shd w:val="clear" w:color="auto" w:fill="FFFFFF"/>
            <w:vAlign w:val="center"/>
          </w:tcPr>
          <w:p w:rsidR="00EB23D8" w:rsidRPr="00114D21" w:rsidRDefault="00EB23D8" w:rsidP="006A073E">
            <w:pPr>
              <w:spacing w:after="0" w:line="240" w:lineRule="auto"/>
              <w:jc w:val="both"/>
              <w:rPr>
                <w:rFonts w:ascii="Times New Roman" w:hAnsi="Times New Roman"/>
                <w:b/>
                <w:sz w:val="28"/>
                <w:szCs w:val="28"/>
              </w:rPr>
            </w:pPr>
            <w:r w:rsidRPr="00114D21">
              <w:rPr>
                <w:rFonts w:ascii="Times New Roman" w:hAnsi="Times New Roman"/>
                <w:b/>
                <w:sz w:val="28"/>
                <w:szCs w:val="28"/>
              </w:rPr>
              <w:t>12</w:t>
            </w:r>
          </w:p>
        </w:tc>
      </w:tr>
      <w:tr w:rsidR="00EB23D8" w:rsidRPr="00EB23D8" w:rsidTr="00CB59F5">
        <w:trPr>
          <w:trHeight w:val="653"/>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lastRenderedPageBreak/>
              <w:t>V</w:t>
            </w:r>
            <w:r w:rsidRPr="00EB23D8">
              <w:rPr>
                <w:rFonts w:ascii="Times New Roman" w:hAnsi="Times New Roman"/>
                <w:sz w:val="28"/>
                <w:szCs w:val="28"/>
              </w:rPr>
              <w:t xml:space="preserve">. 17. </w:t>
            </w:r>
          </w:p>
        </w:tc>
        <w:tc>
          <w:tcPr>
            <w:tcW w:w="5441"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Русский авангард. Рабочий костюм и темы К. Малевича. Фирменный стиль.</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1</w:t>
            </w:r>
          </w:p>
        </w:tc>
        <w:tc>
          <w:tcPr>
            <w:tcW w:w="763" w:type="dxa"/>
            <w:tcBorders>
              <w:top w:val="single" w:sz="6" w:space="0" w:color="auto"/>
              <w:left w:val="single" w:sz="4"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3</w:t>
            </w:r>
          </w:p>
        </w:tc>
      </w:tr>
      <w:tr w:rsidR="00EB23D8" w:rsidRPr="00EB23D8" w:rsidTr="00CB59F5">
        <w:trPr>
          <w:trHeight w:val="653"/>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lang w:val="en-US"/>
              </w:rPr>
              <w:t>V</w:t>
            </w:r>
            <w:r w:rsidRPr="00EB23D8">
              <w:rPr>
                <w:rFonts w:ascii="Times New Roman" w:hAnsi="Times New Roman"/>
                <w:sz w:val="28"/>
                <w:szCs w:val="28"/>
              </w:rPr>
              <w:t>. 18.</w:t>
            </w:r>
          </w:p>
        </w:tc>
        <w:tc>
          <w:tcPr>
            <w:tcW w:w="5441"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Исполнение в материале.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EB23D8" w:rsidRDefault="00EB23D8" w:rsidP="006A073E">
            <w:pPr>
              <w:pStyle w:val="Style34"/>
              <w:widowControl/>
              <w:autoSpaceDE/>
              <w:autoSpaceDN/>
              <w:adjustRightInd/>
              <w:jc w:val="both"/>
              <w:rPr>
                <w:rFonts w:ascii="Times New Roman" w:hAnsi="Times New Roman"/>
                <w:sz w:val="28"/>
                <w:szCs w:val="28"/>
              </w:rPr>
            </w:pPr>
            <w:r w:rsidRPr="00EB23D8">
              <w:rPr>
                <w:rFonts w:ascii="Times New Roman" w:hAnsi="Times New Roman"/>
                <w:sz w:val="28"/>
                <w:szCs w:val="28"/>
              </w:rPr>
              <w:t>12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 xml:space="preserve">      3</w:t>
            </w:r>
          </w:p>
        </w:tc>
        <w:tc>
          <w:tcPr>
            <w:tcW w:w="763" w:type="dxa"/>
            <w:tcBorders>
              <w:top w:val="single" w:sz="6" w:space="0" w:color="auto"/>
              <w:left w:val="single" w:sz="4"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sz w:val="28"/>
                <w:szCs w:val="28"/>
              </w:rPr>
            </w:pPr>
            <w:r w:rsidRPr="00EB23D8">
              <w:rPr>
                <w:rFonts w:ascii="Times New Roman" w:hAnsi="Times New Roman"/>
                <w:sz w:val="28"/>
                <w:szCs w:val="28"/>
              </w:rPr>
              <w:t>9</w:t>
            </w:r>
          </w:p>
        </w:tc>
      </w:tr>
      <w:tr w:rsidR="00EB23D8" w:rsidRPr="00EB23D8" w:rsidTr="00CB59F5">
        <w:trPr>
          <w:trHeight w:val="662"/>
        </w:trPr>
        <w:tc>
          <w:tcPr>
            <w:tcW w:w="1120"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Всего</w:t>
            </w:r>
          </w:p>
        </w:tc>
        <w:tc>
          <w:tcPr>
            <w:tcW w:w="5441"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132</w:t>
            </w:r>
          </w:p>
        </w:tc>
        <w:tc>
          <w:tcPr>
            <w:tcW w:w="1080" w:type="dxa"/>
            <w:tcBorders>
              <w:top w:val="single" w:sz="4" w:space="0" w:color="auto"/>
              <w:left w:val="single" w:sz="6" w:space="0" w:color="auto"/>
              <w:bottom w:val="single" w:sz="4"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33</w:t>
            </w:r>
          </w:p>
        </w:tc>
        <w:tc>
          <w:tcPr>
            <w:tcW w:w="763"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99</w:t>
            </w:r>
          </w:p>
        </w:tc>
      </w:tr>
    </w:tbl>
    <w:p w:rsidR="00EB23D8" w:rsidRDefault="00EB23D8" w:rsidP="006A073E">
      <w:pPr>
        <w:spacing w:after="0" w:line="240" w:lineRule="auto"/>
        <w:jc w:val="both"/>
        <w:rPr>
          <w:rFonts w:ascii="Times New Roman" w:hAnsi="Times New Roman"/>
          <w:b/>
          <w:sz w:val="28"/>
          <w:szCs w:val="28"/>
        </w:rPr>
      </w:pPr>
    </w:p>
    <w:p w:rsidR="00075585" w:rsidRDefault="00075585" w:rsidP="006A073E">
      <w:pPr>
        <w:spacing w:after="0" w:line="240" w:lineRule="auto"/>
        <w:jc w:val="both"/>
        <w:rPr>
          <w:rFonts w:ascii="Times New Roman" w:hAnsi="Times New Roman"/>
          <w:b/>
          <w:sz w:val="28"/>
          <w:szCs w:val="28"/>
        </w:rPr>
      </w:pPr>
    </w:p>
    <w:p w:rsidR="00EB23D8" w:rsidRDefault="00EB23D8" w:rsidP="006A073E">
      <w:pPr>
        <w:spacing w:after="0" w:line="240" w:lineRule="auto"/>
        <w:jc w:val="both"/>
        <w:rPr>
          <w:rFonts w:ascii="Times New Roman" w:hAnsi="Times New Roman"/>
          <w:b/>
          <w:sz w:val="28"/>
          <w:szCs w:val="28"/>
        </w:rPr>
      </w:pPr>
      <w:r>
        <w:rPr>
          <w:rFonts w:ascii="Times New Roman" w:hAnsi="Times New Roman"/>
          <w:b/>
          <w:sz w:val="28"/>
          <w:szCs w:val="28"/>
        </w:rPr>
        <w:t>Восьмой год обучения</w:t>
      </w:r>
    </w:p>
    <w:tbl>
      <w:tblPr>
        <w:tblpPr w:leftFromText="180" w:rightFromText="180" w:vertAnchor="text" w:horzAnchor="margin" w:tblpXSpec="center" w:tblpY="415"/>
        <w:tblW w:w="9356" w:type="dxa"/>
        <w:tblLayout w:type="fixed"/>
        <w:tblCellMar>
          <w:left w:w="40" w:type="dxa"/>
          <w:right w:w="40" w:type="dxa"/>
        </w:tblCellMar>
        <w:tblLook w:val="0000" w:firstRow="0" w:lastRow="0" w:firstColumn="0" w:lastColumn="0" w:noHBand="0" w:noVBand="0"/>
      </w:tblPr>
      <w:tblGrid>
        <w:gridCol w:w="938"/>
        <w:gridCol w:w="5906"/>
        <w:gridCol w:w="709"/>
        <w:gridCol w:w="992"/>
        <w:gridCol w:w="811"/>
      </w:tblGrid>
      <w:tr w:rsidR="00EB23D8" w:rsidTr="00297A75">
        <w:trPr>
          <w:trHeight w:val="2543"/>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 п/п</w:t>
            </w:r>
          </w:p>
        </w:tc>
        <w:tc>
          <w:tcPr>
            <w:tcW w:w="5906" w:type="dxa"/>
            <w:tcBorders>
              <w:top w:val="single" w:sz="6" w:space="0" w:color="auto"/>
              <w:left w:val="single" w:sz="6" w:space="0" w:color="auto"/>
              <w:bottom w:val="single" w:sz="6" w:space="0" w:color="auto"/>
              <w:right w:val="single" w:sz="6" w:space="0" w:color="auto"/>
            </w:tcBorders>
            <w:shd w:val="clear" w:color="auto" w:fill="FFFFFF"/>
            <w:vAlign w:val="center"/>
          </w:tcPr>
          <w:p w:rsidR="00EB23D8" w:rsidRPr="00EB23D8" w:rsidRDefault="00EB23D8" w:rsidP="006A073E">
            <w:pPr>
              <w:spacing w:after="0" w:line="240" w:lineRule="auto"/>
              <w:jc w:val="both"/>
              <w:rPr>
                <w:rFonts w:ascii="Times New Roman" w:hAnsi="Times New Roman"/>
                <w:b/>
                <w:sz w:val="28"/>
                <w:szCs w:val="28"/>
              </w:rPr>
            </w:pPr>
            <w:r w:rsidRPr="00EB23D8">
              <w:rPr>
                <w:rFonts w:ascii="Times New Roman" w:hAnsi="Times New Roman"/>
                <w:b/>
                <w:sz w:val="28"/>
                <w:szCs w:val="28"/>
              </w:rPr>
              <w:t xml:space="preserve"> Наименование разделов, творческого развития и тематики занятий</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B23D8" w:rsidRPr="00EB23D8" w:rsidRDefault="00EB23D8" w:rsidP="006A073E">
            <w:pPr>
              <w:spacing w:after="0" w:line="240" w:lineRule="auto"/>
              <w:ind w:left="113" w:right="113"/>
              <w:jc w:val="both"/>
              <w:rPr>
                <w:rFonts w:ascii="Times New Roman" w:hAnsi="Times New Roman"/>
                <w:b/>
                <w:sz w:val="24"/>
                <w:szCs w:val="24"/>
              </w:rPr>
            </w:pPr>
            <w:r w:rsidRPr="00EB23D8">
              <w:rPr>
                <w:rFonts w:ascii="Times New Roman" w:hAnsi="Times New Roman"/>
                <w:b/>
                <w:sz w:val="24"/>
                <w:szCs w:val="24"/>
              </w:rPr>
              <w:t>Максимальная учебная нагрузка</w:t>
            </w:r>
          </w:p>
        </w:tc>
        <w:tc>
          <w:tcPr>
            <w:tcW w:w="99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B23D8" w:rsidRPr="00EB23D8" w:rsidRDefault="00EB23D8" w:rsidP="006A073E">
            <w:pPr>
              <w:spacing w:after="0" w:line="240" w:lineRule="auto"/>
              <w:ind w:left="113" w:right="113"/>
              <w:jc w:val="both"/>
              <w:rPr>
                <w:rFonts w:ascii="Times New Roman" w:hAnsi="Times New Roman"/>
                <w:b/>
                <w:sz w:val="24"/>
                <w:szCs w:val="24"/>
              </w:rPr>
            </w:pPr>
            <w:r w:rsidRPr="00EB23D8">
              <w:rPr>
                <w:rFonts w:ascii="Times New Roman" w:hAnsi="Times New Roman"/>
                <w:b/>
                <w:sz w:val="24"/>
                <w:szCs w:val="24"/>
              </w:rPr>
              <w:t>Самостоятельная работа</w:t>
            </w:r>
          </w:p>
        </w:tc>
        <w:tc>
          <w:tcPr>
            <w:tcW w:w="81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B23D8" w:rsidRPr="00EB23D8" w:rsidRDefault="00EB23D8" w:rsidP="006A073E">
            <w:pPr>
              <w:spacing w:after="0" w:line="240" w:lineRule="auto"/>
              <w:ind w:left="113" w:right="113"/>
              <w:jc w:val="both"/>
              <w:rPr>
                <w:rFonts w:ascii="Times New Roman" w:hAnsi="Times New Roman"/>
                <w:b/>
                <w:sz w:val="24"/>
                <w:szCs w:val="24"/>
              </w:rPr>
            </w:pPr>
            <w:r w:rsidRPr="00EB23D8">
              <w:rPr>
                <w:rFonts w:ascii="Times New Roman" w:hAnsi="Times New Roman"/>
                <w:b/>
                <w:sz w:val="24"/>
                <w:szCs w:val="24"/>
              </w:rPr>
              <w:t>Аудиторные часы</w:t>
            </w:r>
          </w:p>
        </w:tc>
      </w:tr>
      <w:tr w:rsidR="004550BF" w:rsidTr="00297A75">
        <w:trPr>
          <w:trHeight w:val="326"/>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 xml:space="preserve"> I.</w:t>
            </w:r>
          </w:p>
        </w:tc>
        <w:tc>
          <w:tcPr>
            <w:tcW w:w="5906"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b/>
                <w:sz w:val="28"/>
                <w:szCs w:val="28"/>
              </w:rPr>
            </w:pPr>
            <w:r w:rsidRPr="00297A75">
              <w:rPr>
                <w:rFonts w:ascii="Times New Roman" w:hAnsi="Times New Roman"/>
                <w:b/>
                <w:sz w:val="28"/>
                <w:szCs w:val="28"/>
              </w:rPr>
              <w:t xml:space="preserve">Мировая художественная культура. Художественные средства и технологии.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114D21" w:rsidRDefault="004550BF" w:rsidP="004550BF">
            <w:pPr>
              <w:pStyle w:val="Style34"/>
              <w:widowControl/>
              <w:autoSpaceDE/>
              <w:autoSpaceDN/>
              <w:adjustRightInd/>
              <w:spacing w:before="60" w:after="60"/>
              <w:jc w:val="center"/>
              <w:rPr>
                <w:rFonts w:ascii="Times New Roman" w:hAnsi="Times New Roman"/>
                <w:b/>
                <w:sz w:val="26"/>
                <w:szCs w:val="26"/>
              </w:rPr>
            </w:pPr>
            <w:r w:rsidRPr="00114D21">
              <w:rPr>
                <w:rFonts w:ascii="Times New Roman" w:hAnsi="Times New Roman"/>
                <w:b/>
                <w:sz w:val="26"/>
                <w:szCs w:val="26"/>
              </w:rPr>
              <w:t>96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114D21" w:rsidRDefault="004550BF" w:rsidP="004550BF">
            <w:pPr>
              <w:spacing w:before="60" w:after="60" w:line="240" w:lineRule="auto"/>
              <w:jc w:val="center"/>
              <w:rPr>
                <w:rFonts w:ascii="Times New Roman" w:hAnsi="Times New Roman"/>
                <w:b/>
                <w:sz w:val="26"/>
                <w:szCs w:val="26"/>
              </w:rPr>
            </w:pPr>
            <w:r w:rsidRPr="00114D21">
              <w:rPr>
                <w:rFonts w:ascii="Times New Roman" w:hAnsi="Times New Roman"/>
                <w:b/>
                <w:sz w:val="26"/>
                <w:szCs w:val="26"/>
              </w:rPr>
              <w:t>32</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114D21" w:rsidRDefault="004550BF" w:rsidP="004550BF">
            <w:pPr>
              <w:spacing w:before="60" w:after="60" w:line="240" w:lineRule="auto"/>
              <w:rPr>
                <w:rFonts w:ascii="Times New Roman" w:hAnsi="Times New Roman"/>
                <w:b/>
                <w:sz w:val="26"/>
                <w:szCs w:val="26"/>
              </w:rPr>
            </w:pPr>
            <w:r w:rsidRPr="00114D21">
              <w:rPr>
                <w:rFonts w:ascii="Times New Roman" w:hAnsi="Times New Roman"/>
                <w:b/>
                <w:sz w:val="26"/>
                <w:szCs w:val="26"/>
              </w:rPr>
              <w:t xml:space="preserve">  64</w:t>
            </w:r>
          </w:p>
        </w:tc>
      </w:tr>
      <w:tr w:rsidR="004550BF" w:rsidTr="00297A75">
        <w:trPr>
          <w:trHeight w:val="710"/>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I.1.</w:t>
            </w:r>
          </w:p>
        </w:tc>
        <w:tc>
          <w:tcPr>
            <w:tcW w:w="5906"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Творческое освоение технологии работы с чертежными инструментами. Рейсфедер. Горизонтальная линеарная структура. Маски мастера – Ж. Брак, П. Пикассо.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pStyle w:val="Style34"/>
              <w:widowControl/>
              <w:autoSpaceDE/>
              <w:autoSpaceDN/>
              <w:adjustRightInd/>
              <w:spacing w:before="60" w:after="60"/>
              <w:jc w:val="center"/>
              <w:rPr>
                <w:rFonts w:ascii="Times New Roman" w:hAnsi="Times New Roman"/>
                <w:sz w:val="26"/>
                <w:szCs w:val="26"/>
              </w:rPr>
            </w:pPr>
            <w:r w:rsidRPr="004550BF">
              <w:rPr>
                <w:rFonts w:ascii="Times New Roman" w:hAnsi="Times New Roman"/>
                <w:sz w:val="26"/>
                <w:szCs w:val="26"/>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8</w:t>
            </w:r>
          </w:p>
        </w:tc>
      </w:tr>
      <w:tr w:rsidR="004550BF" w:rsidTr="00297A75">
        <w:trPr>
          <w:trHeight w:val="710"/>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lang w:val="en-US"/>
              </w:rPr>
              <w:t>I</w:t>
            </w:r>
            <w:r w:rsidRPr="00297A75">
              <w:rPr>
                <w:rFonts w:ascii="Times New Roman" w:hAnsi="Times New Roman"/>
                <w:sz w:val="28"/>
                <w:szCs w:val="28"/>
              </w:rPr>
              <w:t>. 2.</w:t>
            </w:r>
          </w:p>
        </w:tc>
        <w:tc>
          <w:tcPr>
            <w:tcW w:w="5906"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Творческое освоение технологии работы с чертежными инструментами. Рейсфедер. Горизонтальная линеарная структура. Маски мастера – голубой период П. Пикассо.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pStyle w:val="Style34"/>
              <w:widowControl/>
              <w:autoSpaceDE/>
              <w:autoSpaceDN/>
              <w:adjustRightInd/>
              <w:spacing w:before="60" w:after="60"/>
              <w:jc w:val="center"/>
              <w:rPr>
                <w:rFonts w:ascii="Times New Roman" w:hAnsi="Times New Roman"/>
                <w:sz w:val="26"/>
                <w:szCs w:val="26"/>
              </w:rPr>
            </w:pPr>
            <w:r w:rsidRPr="004550BF">
              <w:rPr>
                <w:rFonts w:ascii="Times New Roman" w:hAnsi="Times New Roman"/>
                <w:sz w:val="26"/>
                <w:szCs w:val="26"/>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8</w:t>
            </w:r>
          </w:p>
        </w:tc>
      </w:tr>
      <w:tr w:rsidR="004550BF" w:rsidTr="00297A75">
        <w:trPr>
          <w:trHeight w:val="710"/>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lang w:val="en-US"/>
              </w:rPr>
              <w:t>I</w:t>
            </w:r>
            <w:r w:rsidRPr="00297A75">
              <w:rPr>
                <w:rFonts w:ascii="Times New Roman" w:hAnsi="Times New Roman"/>
                <w:sz w:val="28"/>
                <w:szCs w:val="28"/>
              </w:rPr>
              <w:t>. 3</w:t>
            </w:r>
          </w:p>
        </w:tc>
        <w:tc>
          <w:tcPr>
            <w:tcW w:w="5906"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Творческое освоение технологии работы с чертежными инструментами. Рейсфедер. Диагональная линеарная структура. Маски мастера– Ф. Леже.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pStyle w:val="Style34"/>
              <w:widowControl/>
              <w:autoSpaceDE/>
              <w:autoSpaceDN/>
              <w:adjustRightInd/>
              <w:spacing w:before="60" w:after="60"/>
              <w:jc w:val="center"/>
              <w:rPr>
                <w:rFonts w:ascii="Times New Roman" w:hAnsi="Times New Roman"/>
                <w:sz w:val="26"/>
                <w:szCs w:val="26"/>
              </w:rPr>
            </w:pPr>
            <w:r w:rsidRPr="004550BF">
              <w:rPr>
                <w:rFonts w:ascii="Times New Roman" w:hAnsi="Times New Roman"/>
                <w:sz w:val="26"/>
                <w:szCs w:val="26"/>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8</w:t>
            </w:r>
          </w:p>
        </w:tc>
      </w:tr>
      <w:tr w:rsidR="004550BF" w:rsidTr="00297A75">
        <w:trPr>
          <w:trHeight w:val="710"/>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lang w:val="en-US"/>
              </w:rPr>
              <w:t>I</w:t>
            </w:r>
            <w:r w:rsidRPr="00297A75">
              <w:rPr>
                <w:rFonts w:ascii="Times New Roman" w:hAnsi="Times New Roman"/>
                <w:sz w:val="28"/>
                <w:szCs w:val="28"/>
              </w:rPr>
              <w:t xml:space="preserve"> .4.</w:t>
            </w:r>
          </w:p>
        </w:tc>
        <w:tc>
          <w:tcPr>
            <w:tcW w:w="5906"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Творческое освоение технологии работы с чертежными инструментами. Рейсфедер. Вертикальная линеарная структура. Маски мастера – Ле Корбюзье.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pStyle w:val="Style34"/>
              <w:widowControl/>
              <w:autoSpaceDE/>
              <w:autoSpaceDN/>
              <w:adjustRightInd/>
              <w:spacing w:before="60" w:after="60"/>
              <w:jc w:val="center"/>
              <w:rPr>
                <w:rFonts w:ascii="Times New Roman" w:hAnsi="Times New Roman"/>
                <w:sz w:val="26"/>
                <w:szCs w:val="26"/>
              </w:rPr>
            </w:pPr>
            <w:r w:rsidRPr="004550BF">
              <w:rPr>
                <w:rFonts w:ascii="Times New Roman" w:hAnsi="Times New Roman"/>
                <w:sz w:val="26"/>
                <w:szCs w:val="26"/>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8</w:t>
            </w:r>
          </w:p>
        </w:tc>
      </w:tr>
      <w:tr w:rsidR="004550BF" w:rsidTr="00297A75">
        <w:trPr>
          <w:trHeight w:val="710"/>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lang w:val="en-US"/>
              </w:rPr>
              <w:t>I</w:t>
            </w:r>
            <w:r w:rsidRPr="00297A75">
              <w:rPr>
                <w:rFonts w:ascii="Times New Roman" w:hAnsi="Times New Roman"/>
                <w:sz w:val="28"/>
                <w:szCs w:val="28"/>
              </w:rPr>
              <w:t>. 5.</w:t>
            </w:r>
          </w:p>
        </w:tc>
        <w:tc>
          <w:tcPr>
            <w:tcW w:w="5906"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Творческое освоение карандашной техники. Штриховка. Маски мастера – М. Шагал.</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pStyle w:val="Style34"/>
              <w:widowControl/>
              <w:autoSpaceDE/>
              <w:autoSpaceDN/>
              <w:adjustRightInd/>
              <w:spacing w:before="60" w:after="60"/>
              <w:jc w:val="center"/>
              <w:rPr>
                <w:rFonts w:ascii="Times New Roman" w:hAnsi="Times New Roman"/>
                <w:sz w:val="26"/>
                <w:szCs w:val="26"/>
              </w:rPr>
            </w:pPr>
            <w:r w:rsidRPr="004550BF">
              <w:rPr>
                <w:rFonts w:ascii="Times New Roman" w:hAnsi="Times New Roman"/>
                <w:sz w:val="26"/>
                <w:szCs w:val="26"/>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8</w:t>
            </w:r>
          </w:p>
        </w:tc>
      </w:tr>
      <w:tr w:rsidR="004550BF" w:rsidTr="00297A75">
        <w:trPr>
          <w:trHeight w:val="710"/>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lang w:val="en-US"/>
              </w:rPr>
              <w:t>I</w:t>
            </w:r>
            <w:r w:rsidRPr="00297A75">
              <w:rPr>
                <w:rFonts w:ascii="Times New Roman" w:hAnsi="Times New Roman"/>
                <w:sz w:val="28"/>
                <w:szCs w:val="28"/>
              </w:rPr>
              <w:t>. 6</w:t>
            </w:r>
          </w:p>
        </w:tc>
        <w:tc>
          <w:tcPr>
            <w:tcW w:w="5906"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Творческое освоение карандашной техники. Набор тона. Маски мастера – Ле Корбюзье.</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pStyle w:val="Style34"/>
              <w:widowControl/>
              <w:autoSpaceDE/>
              <w:autoSpaceDN/>
              <w:adjustRightInd/>
              <w:spacing w:before="60" w:after="60"/>
              <w:jc w:val="center"/>
              <w:rPr>
                <w:rFonts w:ascii="Times New Roman" w:hAnsi="Times New Roman"/>
                <w:sz w:val="26"/>
                <w:szCs w:val="26"/>
              </w:rPr>
            </w:pPr>
            <w:r w:rsidRPr="004550BF">
              <w:rPr>
                <w:rFonts w:ascii="Times New Roman" w:hAnsi="Times New Roman"/>
                <w:sz w:val="26"/>
                <w:szCs w:val="26"/>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8</w:t>
            </w:r>
          </w:p>
        </w:tc>
      </w:tr>
      <w:tr w:rsidR="004550BF" w:rsidTr="00297A75">
        <w:trPr>
          <w:trHeight w:val="710"/>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lang w:val="en-US"/>
              </w:rPr>
              <w:t>I</w:t>
            </w:r>
            <w:r w:rsidRPr="00297A75">
              <w:rPr>
                <w:rFonts w:ascii="Times New Roman" w:hAnsi="Times New Roman"/>
                <w:sz w:val="28"/>
                <w:szCs w:val="28"/>
              </w:rPr>
              <w:t>. 7.</w:t>
            </w:r>
          </w:p>
        </w:tc>
        <w:tc>
          <w:tcPr>
            <w:tcW w:w="5906"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Творческое освоение технологии рабаты с чертежными инструментами. Рапидограф. Маски мастера – графика П. Пикассо.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pStyle w:val="Style34"/>
              <w:widowControl/>
              <w:autoSpaceDE/>
              <w:autoSpaceDN/>
              <w:adjustRightInd/>
              <w:spacing w:before="60" w:after="60"/>
              <w:jc w:val="center"/>
              <w:rPr>
                <w:rFonts w:ascii="Times New Roman" w:hAnsi="Times New Roman"/>
                <w:sz w:val="26"/>
                <w:szCs w:val="26"/>
              </w:rPr>
            </w:pPr>
            <w:r w:rsidRPr="004550BF">
              <w:rPr>
                <w:rFonts w:ascii="Times New Roman" w:hAnsi="Times New Roman"/>
                <w:sz w:val="26"/>
                <w:szCs w:val="26"/>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8</w:t>
            </w:r>
          </w:p>
        </w:tc>
      </w:tr>
      <w:tr w:rsidR="004550BF" w:rsidTr="00297A75">
        <w:trPr>
          <w:trHeight w:val="579"/>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I. 8.</w:t>
            </w:r>
          </w:p>
        </w:tc>
        <w:tc>
          <w:tcPr>
            <w:tcW w:w="5906"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pStyle w:val="ab"/>
              <w:overflowPunct/>
              <w:autoSpaceDE/>
              <w:autoSpaceDN/>
              <w:adjustRightInd/>
              <w:rPr>
                <w:kern w:val="0"/>
                <w:szCs w:val="28"/>
              </w:rPr>
            </w:pPr>
            <w:r w:rsidRPr="00297A75">
              <w:rPr>
                <w:szCs w:val="28"/>
              </w:rPr>
              <w:t>Творческое освоение технологии рабаты с чертежными инструментами. Рапидограф. Маски мастера – В. Серов.</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pStyle w:val="Style34"/>
              <w:widowControl/>
              <w:autoSpaceDE/>
              <w:autoSpaceDN/>
              <w:adjustRightInd/>
              <w:spacing w:before="60" w:after="60"/>
              <w:jc w:val="center"/>
              <w:rPr>
                <w:rFonts w:ascii="Times New Roman" w:hAnsi="Times New Roman"/>
                <w:sz w:val="26"/>
                <w:szCs w:val="26"/>
              </w:rPr>
            </w:pPr>
            <w:r w:rsidRPr="004550BF">
              <w:rPr>
                <w:rFonts w:ascii="Times New Roman" w:hAnsi="Times New Roman"/>
                <w:sz w:val="26"/>
                <w:szCs w:val="26"/>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8</w:t>
            </w:r>
          </w:p>
        </w:tc>
      </w:tr>
      <w:tr w:rsidR="004550BF" w:rsidTr="00297A75">
        <w:trPr>
          <w:trHeight w:val="579"/>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lastRenderedPageBreak/>
              <w:t>I</w:t>
            </w:r>
            <w:r w:rsidRPr="00297A75">
              <w:rPr>
                <w:rFonts w:ascii="Times New Roman" w:hAnsi="Times New Roman"/>
                <w:sz w:val="28"/>
                <w:szCs w:val="28"/>
                <w:lang w:val="en-US"/>
              </w:rPr>
              <w:t>I</w:t>
            </w:r>
            <w:r w:rsidRPr="00297A75">
              <w:rPr>
                <w:rFonts w:ascii="Times New Roman" w:hAnsi="Times New Roman"/>
                <w:sz w:val="28"/>
                <w:szCs w:val="28"/>
              </w:rPr>
              <w:t>.</w:t>
            </w:r>
          </w:p>
        </w:tc>
        <w:tc>
          <w:tcPr>
            <w:tcW w:w="5906"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b/>
                <w:sz w:val="28"/>
                <w:szCs w:val="28"/>
              </w:rPr>
              <w:t>Развитие проектного мышления. Реализация идей. Мировая художественная культура.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114D21" w:rsidRDefault="004550BF" w:rsidP="004550BF">
            <w:pPr>
              <w:spacing w:before="60" w:after="60" w:line="240" w:lineRule="auto"/>
              <w:jc w:val="center"/>
              <w:rPr>
                <w:rFonts w:ascii="Times New Roman" w:hAnsi="Times New Roman"/>
                <w:b/>
                <w:sz w:val="26"/>
                <w:szCs w:val="26"/>
              </w:rPr>
            </w:pPr>
            <w:r w:rsidRPr="00114D21">
              <w:rPr>
                <w:rFonts w:ascii="Times New Roman" w:hAnsi="Times New Roman"/>
                <w:b/>
                <w:sz w:val="26"/>
                <w:szCs w:val="26"/>
              </w:rPr>
              <w:t>102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114D21" w:rsidRDefault="004550BF" w:rsidP="004550BF">
            <w:pPr>
              <w:spacing w:before="60" w:after="60" w:line="240" w:lineRule="auto"/>
              <w:jc w:val="center"/>
              <w:rPr>
                <w:rFonts w:ascii="Times New Roman" w:hAnsi="Times New Roman"/>
                <w:b/>
                <w:sz w:val="26"/>
                <w:szCs w:val="26"/>
              </w:rPr>
            </w:pPr>
            <w:r w:rsidRPr="00114D21">
              <w:rPr>
                <w:rFonts w:ascii="Times New Roman" w:hAnsi="Times New Roman"/>
                <w:b/>
                <w:sz w:val="26"/>
                <w:szCs w:val="26"/>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114D21" w:rsidRDefault="004550BF" w:rsidP="004550BF">
            <w:pPr>
              <w:spacing w:before="60" w:after="60" w:line="240" w:lineRule="auto"/>
              <w:jc w:val="center"/>
              <w:rPr>
                <w:rFonts w:ascii="Times New Roman" w:hAnsi="Times New Roman"/>
                <w:b/>
                <w:sz w:val="26"/>
                <w:szCs w:val="26"/>
              </w:rPr>
            </w:pPr>
            <w:r w:rsidRPr="00114D21">
              <w:rPr>
                <w:rFonts w:ascii="Times New Roman" w:hAnsi="Times New Roman"/>
                <w:b/>
                <w:sz w:val="26"/>
                <w:szCs w:val="26"/>
              </w:rPr>
              <w:t>68</w:t>
            </w:r>
          </w:p>
        </w:tc>
      </w:tr>
      <w:tr w:rsidR="004550BF" w:rsidTr="00297A75">
        <w:trPr>
          <w:trHeight w:val="579"/>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lang w:val="en-US"/>
              </w:rPr>
              <w:t>II</w:t>
            </w:r>
            <w:r w:rsidRPr="00297A75">
              <w:rPr>
                <w:rFonts w:ascii="Times New Roman" w:hAnsi="Times New Roman"/>
                <w:sz w:val="28"/>
                <w:szCs w:val="28"/>
              </w:rPr>
              <w:t>.9.</w:t>
            </w:r>
          </w:p>
        </w:tc>
        <w:tc>
          <w:tcPr>
            <w:tcW w:w="5906"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Общая характеристика современного искусства. Лекционный материал о современных русских и зарубежных архитекторах и дизайнерах.</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1</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2</w:t>
            </w:r>
          </w:p>
        </w:tc>
      </w:tr>
      <w:tr w:rsidR="004550BF" w:rsidTr="00297A75">
        <w:trPr>
          <w:trHeight w:val="579"/>
        </w:trPr>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lang w:val="en-US"/>
              </w:rPr>
              <w:t>II</w:t>
            </w:r>
            <w:r w:rsidRPr="00297A75">
              <w:rPr>
                <w:rFonts w:ascii="Times New Roman" w:hAnsi="Times New Roman"/>
                <w:sz w:val="28"/>
                <w:szCs w:val="28"/>
              </w:rPr>
              <w:t>. 10.</w:t>
            </w:r>
          </w:p>
        </w:tc>
        <w:tc>
          <w:tcPr>
            <w:tcW w:w="5906"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b/>
                <w:sz w:val="28"/>
                <w:szCs w:val="28"/>
              </w:rPr>
            </w:pPr>
            <w:r w:rsidRPr="00297A75">
              <w:rPr>
                <w:rFonts w:ascii="Times New Roman" w:hAnsi="Times New Roman"/>
                <w:sz w:val="28"/>
                <w:szCs w:val="28"/>
              </w:rPr>
              <w:t>Дизайн. Общность профессий архитектора и дизайнера. Творческое лицо архитектора и дизайнера как автора собственного стиля.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2</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r>
      <w:tr w:rsidR="004550BF" w:rsidTr="00297A75">
        <w:trPr>
          <w:trHeight w:val="589"/>
        </w:trPr>
        <w:tc>
          <w:tcPr>
            <w:tcW w:w="938"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II.11.</w:t>
            </w:r>
          </w:p>
        </w:tc>
        <w:tc>
          <w:tcPr>
            <w:tcW w:w="5906"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История мебели от Древнего мира до современности. Сбор материала для проекта «Стул для мастера».</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6</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2</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r>
      <w:tr w:rsidR="004550BF" w:rsidTr="00297A75">
        <w:trPr>
          <w:trHeight w:val="589"/>
        </w:trPr>
        <w:tc>
          <w:tcPr>
            <w:tcW w:w="938"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II.12.</w:t>
            </w:r>
          </w:p>
        </w:tc>
        <w:tc>
          <w:tcPr>
            <w:tcW w:w="5906"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Эргономика как область приложения научных знаний о человеке к проектированию предметов, используемых им.</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6</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2</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r>
      <w:tr w:rsidR="004550BF" w:rsidTr="00297A75">
        <w:trPr>
          <w:trHeight w:val="589"/>
        </w:trPr>
        <w:tc>
          <w:tcPr>
            <w:tcW w:w="938"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II.13.</w:t>
            </w:r>
          </w:p>
        </w:tc>
        <w:tc>
          <w:tcPr>
            <w:tcW w:w="5906"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Проект «Стул для мастера». Образ мастера и образ его стула. Разработка идеи.</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6</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2</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r>
      <w:tr w:rsidR="004550BF" w:rsidTr="00297A75">
        <w:trPr>
          <w:trHeight w:val="589"/>
        </w:trPr>
        <w:tc>
          <w:tcPr>
            <w:tcW w:w="938"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II.14</w:t>
            </w:r>
          </w:p>
        </w:tc>
        <w:tc>
          <w:tcPr>
            <w:tcW w:w="5906"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b/>
                <w:sz w:val="28"/>
                <w:szCs w:val="28"/>
              </w:rPr>
            </w:pPr>
            <w:r w:rsidRPr="00297A75">
              <w:rPr>
                <w:rFonts w:ascii="Times New Roman" w:hAnsi="Times New Roman"/>
                <w:sz w:val="28"/>
                <w:szCs w:val="28"/>
              </w:rPr>
              <w:t>Проект «Стул для мастера». Образ мастера и образ его стула. Разработка эскизов.</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pStyle w:val="Style34"/>
              <w:widowControl/>
              <w:autoSpaceDE/>
              <w:autoSpaceDN/>
              <w:adjustRightInd/>
              <w:spacing w:before="60" w:after="60"/>
              <w:jc w:val="center"/>
              <w:rPr>
                <w:rFonts w:ascii="Times New Roman" w:hAnsi="Times New Roman"/>
                <w:sz w:val="26"/>
                <w:szCs w:val="26"/>
              </w:rPr>
            </w:pPr>
            <w:r w:rsidRPr="004550BF">
              <w:rPr>
                <w:rFonts w:ascii="Times New Roman" w:hAnsi="Times New Roman"/>
                <w:sz w:val="26"/>
                <w:szCs w:val="26"/>
              </w:rPr>
              <w:t>12</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8</w:t>
            </w:r>
          </w:p>
        </w:tc>
      </w:tr>
      <w:tr w:rsidR="004550BF" w:rsidTr="00297A75">
        <w:trPr>
          <w:trHeight w:val="589"/>
        </w:trPr>
        <w:tc>
          <w:tcPr>
            <w:tcW w:w="938"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II.15.</w:t>
            </w:r>
          </w:p>
        </w:tc>
        <w:tc>
          <w:tcPr>
            <w:tcW w:w="5906"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Проект «Стул для мастера». Разработка чертежей.</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pStyle w:val="Style34"/>
              <w:widowControl/>
              <w:autoSpaceDE/>
              <w:autoSpaceDN/>
              <w:adjustRightInd/>
              <w:spacing w:before="60" w:after="60"/>
              <w:jc w:val="center"/>
              <w:rPr>
                <w:rFonts w:ascii="Times New Roman" w:hAnsi="Times New Roman"/>
                <w:sz w:val="26"/>
                <w:szCs w:val="26"/>
              </w:rPr>
            </w:pPr>
            <w:r w:rsidRPr="004550BF">
              <w:rPr>
                <w:rFonts w:ascii="Times New Roman" w:hAnsi="Times New Roman"/>
                <w:sz w:val="26"/>
                <w:szCs w:val="26"/>
              </w:rPr>
              <w:t>12</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8</w:t>
            </w:r>
          </w:p>
        </w:tc>
      </w:tr>
      <w:tr w:rsidR="004550BF" w:rsidTr="00297A75">
        <w:trPr>
          <w:trHeight w:val="589"/>
        </w:trPr>
        <w:tc>
          <w:tcPr>
            <w:tcW w:w="938"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II.16.</w:t>
            </w:r>
          </w:p>
        </w:tc>
        <w:tc>
          <w:tcPr>
            <w:tcW w:w="5906"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Проект «Стул для мастера». Образ мастера и колористическое решение стула.</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pStyle w:val="Style34"/>
              <w:widowControl/>
              <w:autoSpaceDE/>
              <w:autoSpaceDN/>
              <w:adjustRightInd/>
              <w:spacing w:before="60" w:after="60"/>
              <w:jc w:val="center"/>
              <w:rPr>
                <w:rFonts w:ascii="Times New Roman" w:hAnsi="Times New Roman"/>
                <w:sz w:val="26"/>
                <w:szCs w:val="26"/>
              </w:rPr>
            </w:pPr>
            <w:r w:rsidRPr="004550BF">
              <w:rPr>
                <w:rFonts w:ascii="Times New Roman" w:hAnsi="Times New Roman"/>
                <w:sz w:val="26"/>
                <w:szCs w:val="26"/>
              </w:rPr>
              <w:t>12</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8</w:t>
            </w:r>
          </w:p>
        </w:tc>
      </w:tr>
      <w:tr w:rsidR="004550BF" w:rsidTr="00297A75">
        <w:trPr>
          <w:trHeight w:val="589"/>
        </w:trPr>
        <w:tc>
          <w:tcPr>
            <w:tcW w:w="938"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II.17.</w:t>
            </w:r>
          </w:p>
        </w:tc>
        <w:tc>
          <w:tcPr>
            <w:tcW w:w="5906"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Проект «Стул для мастера». Образ мастера и конструкция изделия.</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pStyle w:val="Style34"/>
              <w:widowControl/>
              <w:autoSpaceDE/>
              <w:autoSpaceDN/>
              <w:adjustRightInd/>
              <w:spacing w:before="60" w:after="60"/>
              <w:jc w:val="center"/>
              <w:rPr>
                <w:rFonts w:ascii="Times New Roman" w:hAnsi="Times New Roman"/>
                <w:sz w:val="26"/>
                <w:szCs w:val="26"/>
              </w:rPr>
            </w:pPr>
            <w:r w:rsidRPr="004550BF">
              <w:rPr>
                <w:rFonts w:ascii="Times New Roman" w:hAnsi="Times New Roman"/>
                <w:sz w:val="26"/>
                <w:szCs w:val="26"/>
              </w:rPr>
              <w:t>12</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8</w:t>
            </w:r>
          </w:p>
        </w:tc>
      </w:tr>
      <w:tr w:rsidR="004550BF" w:rsidTr="00297A75">
        <w:trPr>
          <w:trHeight w:val="653"/>
        </w:trPr>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II.18.</w:t>
            </w:r>
          </w:p>
        </w:tc>
        <w:tc>
          <w:tcPr>
            <w:tcW w:w="5906" w:type="dxa"/>
            <w:tcBorders>
              <w:top w:val="single" w:sz="4" w:space="0" w:color="auto"/>
              <w:left w:val="single" w:sz="4" w:space="0" w:color="auto"/>
              <w:bottom w:val="single" w:sz="4" w:space="0" w:color="auto"/>
              <w:right w:val="single" w:sz="4"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Проект «Стул для мастера». Реализация проекта в материале.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50BF" w:rsidRPr="004550BF" w:rsidRDefault="004550BF" w:rsidP="004550BF">
            <w:pPr>
              <w:pStyle w:val="Style34"/>
              <w:widowControl/>
              <w:autoSpaceDE/>
              <w:autoSpaceDN/>
              <w:adjustRightInd/>
              <w:spacing w:before="60" w:after="60"/>
              <w:jc w:val="center"/>
              <w:rPr>
                <w:rFonts w:ascii="Times New Roman" w:hAnsi="Times New Roman"/>
                <w:sz w:val="26"/>
                <w:szCs w:val="26"/>
              </w:rPr>
            </w:pPr>
            <w:r w:rsidRPr="004550BF">
              <w:rPr>
                <w:rFonts w:ascii="Times New Roman" w:hAnsi="Times New Roman"/>
                <w:sz w:val="26"/>
                <w:szCs w:val="26"/>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c>
          <w:tcPr>
            <w:tcW w:w="811" w:type="dxa"/>
            <w:tcBorders>
              <w:top w:val="single" w:sz="6" w:space="0" w:color="auto"/>
              <w:left w:val="single" w:sz="4"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8</w:t>
            </w:r>
          </w:p>
        </w:tc>
      </w:tr>
      <w:tr w:rsidR="004550BF" w:rsidTr="00297A75">
        <w:trPr>
          <w:trHeight w:val="653"/>
        </w:trPr>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II.19</w:t>
            </w:r>
          </w:p>
        </w:tc>
        <w:tc>
          <w:tcPr>
            <w:tcW w:w="5906" w:type="dxa"/>
            <w:tcBorders>
              <w:top w:val="single" w:sz="4" w:space="0" w:color="auto"/>
              <w:left w:val="single" w:sz="4" w:space="0" w:color="auto"/>
              <w:bottom w:val="single" w:sz="4" w:space="0" w:color="auto"/>
              <w:right w:val="single" w:sz="4"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Проект «Стул для мастера». Реализация проекта в цвете.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50BF" w:rsidRPr="004550BF" w:rsidRDefault="004550BF" w:rsidP="004550BF">
            <w:pPr>
              <w:pStyle w:val="Style34"/>
              <w:widowControl/>
              <w:autoSpaceDE/>
              <w:autoSpaceDN/>
              <w:adjustRightInd/>
              <w:spacing w:before="60" w:after="60"/>
              <w:jc w:val="center"/>
              <w:rPr>
                <w:rFonts w:ascii="Times New Roman" w:hAnsi="Times New Roman"/>
                <w:sz w:val="26"/>
                <w:szCs w:val="26"/>
              </w:rPr>
            </w:pPr>
            <w:r w:rsidRPr="004550BF">
              <w:rPr>
                <w:rFonts w:ascii="Times New Roman" w:hAnsi="Times New Roman"/>
                <w:sz w:val="26"/>
                <w:szCs w:val="26"/>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4</w:t>
            </w:r>
          </w:p>
        </w:tc>
        <w:tc>
          <w:tcPr>
            <w:tcW w:w="811" w:type="dxa"/>
            <w:tcBorders>
              <w:top w:val="single" w:sz="6" w:space="0" w:color="auto"/>
              <w:left w:val="single" w:sz="4"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8</w:t>
            </w:r>
          </w:p>
        </w:tc>
      </w:tr>
      <w:tr w:rsidR="004550BF" w:rsidTr="00297A75">
        <w:trPr>
          <w:trHeight w:val="653"/>
        </w:trPr>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 xml:space="preserve">II. 20. </w:t>
            </w:r>
          </w:p>
        </w:tc>
        <w:tc>
          <w:tcPr>
            <w:tcW w:w="5906" w:type="dxa"/>
            <w:tcBorders>
              <w:top w:val="single" w:sz="4" w:space="0" w:color="auto"/>
              <w:left w:val="single" w:sz="4" w:space="0" w:color="auto"/>
              <w:bottom w:val="single" w:sz="4" w:space="0" w:color="auto"/>
              <w:right w:val="single" w:sz="4"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sz w:val="28"/>
                <w:szCs w:val="28"/>
              </w:rPr>
            </w:pPr>
            <w:r w:rsidRPr="00297A75">
              <w:rPr>
                <w:rFonts w:ascii="Times New Roman" w:hAnsi="Times New Roman"/>
                <w:sz w:val="28"/>
                <w:szCs w:val="28"/>
              </w:rPr>
              <w:t>Проект «Стул для мастера». Презентация проекта.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1</w:t>
            </w:r>
          </w:p>
        </w:tc>
        <w:tc>
          <w:tcPr>
            <w:tcW w:w="811" w:type="dxa"/>
            <w:tcBorders>
              <w:top w:val="single" w:sz="6" w:space="0" w:color="auto"/>
              <w:left w:val="single" w:sz="4"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sz w:val="26"/>
                <w:szCs w:val="26"/>
              </w:rPr>
            </w:pPr>
            <w:r w:rsidRPr="004550BF">
              <w:rPr>
                <w:rFonts w:ascii="Times New Roman" w:hAnsi="Times New Roman"/>
                <w:sz w:val="26"/>
                <w:szCs w:val="26"/>
              </w:rPr>
              <w:t>2</w:t>
            </w:r>
          </w:p>
        </w:tc>
      </w:tr>
      <w:tr w:rsidR="004550BF" w:rsidTr="00297A75">
        <w:trPr>
          <w:trHeight w:val="662"/>
        </w:trPr>
        <w:tc>
          <w:tcPr>
            <w:tcW w:w="938" w:type="dxa"/>
            <w:tcBorders>
              <w:top w:val="single" w:sz="4"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b/>
                <w:sz w:val="28"/>
                <w:szCs w:val="28"/>
              </w:rPr>
            </w:pPr>
            <w:r w:rsidRPr="00297A75">
              <w:rPr>
                <w:rFonts w:ascii="Times New Roman" w:hAnsi="Times New Roman"/>
                <w:b/>
                <w:sz w:val="28"/>
                <w:szCs w:val="28"/>
              </w:rPr>
              <w:t>Всего</w:t>
            </w:r>
          </w:p>
        </w:tc>
        <w:tc>
          <w:tcPr>
            <w:tcW w:w="5906" w:type="dxa"/>
            <w:tcBorders>
              <w:top w:val="single" w:sz="4" w:space="0" w:color="auto"/>
              <w:left w:val="single" w:sz="6" w:space="0" w:color="auto"/>
              <w:bottom w:val="single" w:sz="4" w:space="0" w:color="auto"/>
              <w:right w:val="single" w:sz="6" w:space="0" w:color="auto"/>
            </w:tcBorders>
            <w:shd w:val="clear" w:color="auto" w:fill="FFFFFF"/>
            <w:vAlign w:val="center"/>
          </w:tcPr>
          <w:p w:rsidR="004550BF" w:rsidRPr="00297A75" w:rsidRDefault="004550BF" w:rsidP="004550BF">
            <w:pPr>
              <w:spacing w:after="0" w:line="240" w:lineRule="auto"/>
              <w:jc w:val="both"/>
              <w:rPr>
                <w:rFonts w:ascii="Times New Roman" w:hAnsi="Times New Roman"/>
                <w:b/>
                <w:sz w:val="28"/>
                <w:szCs w:val="28"/>
              </w:rPr>
            </w:pP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b/>
                <w:sz w:val="26"/>
                <w:szCs w:val="26"/>
              </w:rPr>
            </w:pPr>
            <w:r w:rsidRPr="004550BF">
              <w:rPr>
                <w:rFonts w:ascii="Times New Roman" w:hAnsi="Times New Roman"/>
                <w:b/>
                <w:sz w:val="26"/>
                <w:szCs w:val="26"/>
              </w:rPr>
              <w:t>198</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b/>
                <w:sz w:val="26"/>
                <w:szCs w:val="26"/>
              </w:rPr>
            </w:pPr>
            <w:r w:rsidRPr="004550BF">
              <w:rPr>
                <w:rFonts w:ascii="Times New Roman" w:hAnsi="Times New Roman"/>
                <w:b/>
                <w:sz w:val="26"/>
                <w:szCs w:val="26"/>
              </w:rPr>
              <w:t>66</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4550BF" w:rsidRPr="004550BF" w:rsidRDefault="004550BF" w:rsidP="004550BF">
            <w:pPr>
              <w:spacing w:before="60" w:after="60" w:line="240" w:lineRule="auto"/>
              <w:jc w:val="center"/>
              <w:rPr>
                <w:rFonts w:ascii="Times New Roman" w:hAnsi="Times New Roman"/>
                <w:b/>
                <w:sz w:val="26"/>
                <w:szCs w:val="26"/>
              </w:rPr>
            </w:pPr>
            <w:r w:rsidRPr="004550BF">
              <w:rPr>
                <w:rFonts w:ascii="Times New Roman" w:hAnsi="Times New Roman"/>
                <w:b/>
                <w:sz w:val="26"/>
                <w:szCs w:val="26"/>
              </w:rPr>
              <w:t>132</w:t>
            </w:r>
          </w:p>
        </w:tc>
      </w:tr>
    </w:tbl>
    <w:p w:rsidR="00297A75" w:rsidRDefault="00297A75" w:rsidP="006A073E">
      <w:pPr>
        <w:spacing w:after="0" w:line="240" w:lineRule="auto"/>
        <w:jc w:val="both"/>
        <w:rPr>
          <w:rFonts w:ascii="Times New Roman" w:hAnsi="Times New Roman"/>
          <w:b/>
          <w:sz w:val="28"/>
          <w:szCs w:val="28"/>
        </w:rPr>
      </w:pPr>
    </w:p>
    <w:p w:rsidR="00F41398" w:rsidRDefault="00F41398" w:rsidP="006A073E">
      <w:pPr>
        <w:spacing w:after="0" w:line="240" w:lineRule="auto"/>
        <w:jc w:val="both"/>
        <w:rPr>
          <w:rFonts w:ascii="Times New Roman" w:hAnsi="Times New Roman"/>
          <w:b/>
          <w:sz w:val="28"/>
          <w:szCs w:val="28"/>
        </w:rPr>
      </w:pPr>
    </w:p>
    <w:p w:rsidR="00F41398" w:rsidRDefault="00F41398" w:rsidP="006A073E">
      <w:pPr>
        <w:spacing w:after="0" w:line="240" w:lineRule="auto"/>
        <w:jc w:val="both"/>
        <w:rPr>
          <w:rFonts w:ascii="Times New Roman" w:hAnsi="Times New Roman"/>
          <w:b/>
          <w:sz w:val="28"/>
          <w:szCs w:val="28"/>
        </w:rPr>
      </w:pPr>
      <w:r>
        <w:rPr>
          <w:rFonts w:ascii="Times New Roman" w:hAnsi="Times New Roman"/>
          <w:b/>
          <w:sz w:val="28"/>
          <w:szCs w:val="28"/>
        </w:rPr>
        <w:t>Девятый год обучения</w:t>
      </w:r>
    </w:p>
    <w:p w:rsidR="00F41398" w:rsidRDefault="00F41398" w:rsidP="006A073E">
      <w:pPr>
        <w:spacing w:after="0" w:line="240" w:lineRule="auto"/>
        <w:jc w:val="both"/>
        <w:rPr>
          <w:rFonts w:ascii="Times New Roman" w:hAnsi="Times New Roman"/>
          <w:b/>
          <w:sz w:val="28"/>
          <w:szCs w:val="28"/>
        </w:rPr>
      </w:pPr>
    </w:p>
    <w:tbl>
      <w:tblPr>
        <w:tblStyle w:val="a6"/>
        <w:tblW w:w="9356" w:type="dxa"/>
        <w:tblInd w:w="108" w:type="dxa"/>
        <w:tblLayout w:type="fixed"/>
        <w:tblLook w:val="04A0" w:firstRow="1" w:lastRow="0" w:firstColumn="1" w:lastColumn="0" w:noHBand="0" w:noVBand="1"/>
      </w:tblPr>
      <w:tblGrid>
        <w:gridCol w:w="851"/>
        <w:gridCol w:w="5386"/>
        <w:gridCol w:w="851"/>
        <w:gridCol w:w="1134"/>
        <w:gridCol w:w="1134"/>
      </w:tblGrid>
      <w:tr w:rsidR="00F41398" w:rsidRPr="0042092B" w:rsidTr="00D512C3">
        <w:trPr>
          <w:trHeight w:val="2281"/>
        </w:trPr>
        <w:tc>
          <w:tcPr>
            <w:tcW w:w="851" w:type="dxa"/>
          </w:tcPr>
          <w:p w:rsidR="00F41398" w:rsidRPr="00297A75" w:rsidRDefault="00F41398" w:rsidP="005544A0">
            <w:pPr>
              <w:ind w:right="10"/>
              <w:jc w:val="both"/>
              <w:rPr>
                <w:rFonts w:ascii="Times New Roman" w:hAnsi="Times New Roman"/>
                <w:b/>
                <w:sz w:val="28"/>
                <w:szCs w:val="28"/>
              </w:rPr>
            </w:pPr>
            <w:r w:rsidRPr="00297A75">
              <w:rPr>
                <w:rFonts w:ascii="Times New Roman" w:hAnsi="Times New Roman"/>
                <w:b/>
                <w:sz w:val="28"/>
                <w:szCs w:val="28"/>
              </w:rPr>
              <w:t>№ п.п.</w:t>
            </w:r>
          </w:p>
        </w:tc>
        <w:tc>
          <w:tcPr>
            <w:tcW w:w="5386" w:type="dxa"/>
          </w:tcPr>
          <w:p w:rsidR="00F41398" w:rsidRPr="00297A75" w:rsidRDefault="00F41398" w:rsidP="005544A0">
            <w:pPr>
              <w:ind w:right="10"/>
              <w:jc w:val="both"/>
              <w:rPr>
                <w:rFonts w:ascii="Times New Roman" w:hAnsi="Times New Roman"/>
                <w:b/>
                <w:sz w:val="28"/>
                <w:szCs w:val="28"/>
              </w:rPr>
            </w:pPr>
            <w:r w:rsidRPr="00297A75">
              <w:rPr>
                <w:rFonts w:ascii="Times New Roman" w:hAnsi="Times New Roman"/>
                <w:b/>
                <w:sz w:val="28"/>
                <w:szCs w:val="28"/>
              </w:rPr>
              <w:t>Наименование разделов программы творческого развития учащихся и тематики заданий</w:t>
            </w:r>
          </w:p>
        </w:tc>
        <w:tc>
          <w:tcPr>
            <w:tcW w:w="851" w:type="dxa"/>
            <w:textDirection w:val="btLr"/>
            <w:vAlign w:val="center"/>
          </w:tcPr>
          <w:p w:rsidR="00F41398" w:rsidRPr="00EB23D8" w:rsidRDefault="00F41398" w:rsidP="005544A0">
            <w:pPr>
              <w:ind w:left="113" w:right="113"/>
              <w:jc w:val="both"/>
              <w:rPr>
                <w:rFonts w:ascii="Times New Roman" w:hAnsi="Times New Roman"/>
                <w:b/>
                <w:sz w:val="24"/>
                <w:szCs w:val="24"/>
              </w:rPr>
            </w:pPr>
            <w:r w:rsidRPr="00EB23D8">
              <w:rPr>
                <w:rFonts w:ascii="Times New Roman" w:hAnsi="Times New Roman"/>
                <w:b/>
                <w:sz w:val="24"/>
                <w:szCs w:val="24"/>
              </w:rPr>
              <w:t>Максимальная учебная нагрузка</w:t>
            </w:r>
          </w:p>
        </w:tc>
        <w:tc>
          <w:tcPr>
            <w:tcW w:w="1134" w:type="dxa"/>
            <w:textDirection w:val="btLr"/>
            <w:vAlign w:val="center"/>
          </w:tcPr>
          <w:p w:rsidR="00F41398" w:rsidRPr="00EB23D8" w:rsidRDefault="00F41398" w:rsidP="005544A0">
            <w:pPr>
              <w:ind w:left="113" w:right="113"/>
              <w:jc w:val="both"/>
              <w:rPr>
                <w:rFonts w:ascii="Times New Roman" w:hAnsi="Times New Roman"/>
                <w:b/>
                <w:sz w:val="24"/>
                <w:szCs w:val="24"/>
              </w:rPr>
            </w:pPr>
            <w:r w:rsidRPr="00EB23D8">
              <w:rPr>
                <w:rFonts w:ascii="Times New Roman" w:hAnsi="Times New Roman"/>
                <w:b/>
                <w:sz w:val="24"/>
                <w:szCs w:val="24"/>
              </w:rPr>
              <w:t>Самостоятельная работа</w:t>
            </w:r>
          </w:p>
        </w:tc>
        <w:tc>
          <w:tcPr>
            <w:tcW w:w="1134" w:type="dxa"/>
            <w:textDirection w:val="btLr"/>
            <w:vAlign w:val="center"/>
          </w:tcPr>
          <w:p w:rsidR="00F41398" w:rsidRPr="00EB23D8" w:rsidRDefault="00F41398" w:rsidP="005544A0">
            <w:pPr>
              <w:ind w:left="113" w:right="113"/>
              <w:jc w:val="both"/>
              <w:rPr>
                <w:rFonts w:ascii="Times New Roman" w:hAnsi="Times New Roman"/>
                <w:b/>
                <w:sz w:val="24"/>
                <w:szCs w:val="24"/>
              </w:rPr>
            </w:pPr>
            <w:r w:rsidRPr="00EB23D8">
              <w:rPr>
                <w:rFonts w:ascii="Times New Roman" w:hAnsi="Times New Roman"/>
                <w:b/>
                <w:sz w:val="24"/>
                <w:szCs w:val="24"/>
              </w:rPr>
              <w:t>Аудиторные часы</w:t>
            </w:r>
          </w:p>
        </w:tc>
      </w:tr>
      <w:tr w:rsidR="00F41398" w:rsidRPr="0042092B" w:rsidTr="00D512C3">
        <w:tc>
          <w:tcPr>
            <w:tcW w:w="851" w:type="dxa"/>
          </w:tcPr>
          <w:p w:rsidR="00F41398" w:rsidRPr="00114D21" w:rsidRDefault="00F41398" w:rsidP="005544A0">
            <w:pPr>
              <w:ind w:right="10"/>
              <w:jc w:val="both"/>
              <w:rPr>
                <w:rFonts w:ascii="Times New Roman" w:hAnsi="Times New Roman"/>
                <w:b/>
                <w:sz w:val="28"/>
                <w:szCs w:val="28"/>
              </w:rPr>
            </w:pPr>
            <w:r w:rsidRPr="00114D21">
              <w:rPr>
                <w:rFonts w:ascii="Times New Roman" w:hAnsi="Times New Roman"/>
                <w:b/>
                <w:sz w:val="28"/>
                <w:szCs w:val="28"/>
                <w:lang w:val="en-US"/>
              </w:rPr>
              <w:t>I</w:t>
            </w:r>
          </w:p>
        </w:tc>
        <w:tc>
          <w:tcPr>
            <w:tcW w:w="5386" w:type="dxa"/>
          </w:tcPr>
          <w:p w:rsidR="00F41398" w:rsidRPr="00114D21" w:rsidRDefault="00F41398" w:rsidP="005544A0">
            <w:pPr>
              <w:ind w:right="10"/>
              <w:jc w:val="both"/>
              <w:rPr>
                <w:rFonts w:ascii="Times New Roman" w:hAnsi="Times New Roman"/>
                <w:b/>
                <w:sz w:val="28"/>
                <w:szCs w:val="28"/>
              </w:rPr>
            </w:pPr>
            <w:r w:rsidRPr="00114D21">
              <w:rPr>
                <w:rFonts w:ascii="Times New Roman" w:hAnsi="Times New Roman"/>
                <w:b/>
                <w:sz w:val="28"/>
                <w:szCs w:val="28"/>
              </w:rPr>
              <w:t>Развитие проектного мышления. Реализация проекта идеи.</w:t>
            </w:r>
          </w:p>
        </w:tc>
        <w:tc>
          <w:tcPr>
            <w:tcW w:w="851" w:type="dxa"/>
          </w:tcPr>
          <w:p w:rsidR="00F41398" w:rsidRPr="00114D21" w:rsidRDefault="00F41398" w:rsidP="005544A0">
            <w:pPr>
              <w:ind w:right="10"/>
              <w:jc w:val="both"/>
              <w:rPr>
                <w:rFonts w:ascii="Times New Roman" w:hAnsi="Times New Roman"/>
                <w:b/>
                <w:sz w:val="28"/>
                <w:szCs w:val="28"/>
              </w:rPr>
            </w:pPr>
            <w:r w:rsidRPr="00114D21">
              <w:rPr>
                <w:rFonts w:ascii="Times New Roman" w:hAnsi="Times New Roman"/>
                <w:b/>
                <w:sz w:val="28"/>
                <w:szCs w:val="28"/>
              </w:rPr>
              <w:t>80</w:t>
            </w:r>
          </w:p>
        </w:tc>
        <w:tc>
          <w:tcPr>
            <w:tcW w:w="1134" w:type="dxa"/>
          </w:tcPr>
          <w:p w:rsidR="00F41398" w:rsidRPr="00114D21" w:rsidRDefault="00F41398" w:rsidP="005544A0">
            <w:pPr>
              <w:ind w:right="10"/>
              <w:jc w:val="both"/>
              <w:rPr>
                <w:rFonts w:ascii="Times New Roman" w:hAnsi="Times New Roman"/>
                <w:b/>
                <w:sz w:val="28"/>
                <w:szCs w:val="28"/>
              </w:rPr>
            </w:pPr>
            <w:r w:rsidRPr="00114D21">
              <w:rPr>
                <w:rFonts w:ascii="Times New Roman" w:hAnsi="Times New Roman"/>
                <w:b/>
                <w:sz w:val="28"/>
                <w:szCs w:val="28"/>
              </w:rPr>
              <w:t>32</w:t>
            </w:r>
          </w:p>
        </w:tc>
        <w:tc>
          <w:tcPr>
            <w:tcW w:w="1134" w:type="dxa"/>
          </w:tcPr>
          <w:p w:rsidR="00F41398" w:rsidRPr="00114D21" w:rsidRDefault="00F41398" w:rsidP="005544A0">
            <w:pPr>
              <w:ind w:right="10"/>
              <w:jc w:val="both"/>
              <w:rPr>
                <w:rFonts w:ascii="Times New Roman" w:hAnsi="Times New Roman"/>
                <w:b/>
                <w:sz w:val="28"/>
                <w:szCs w:val="28"/>
              </w:rPr>
            </w:pPr>
            <w:r w:rsidRPr="00114D21">
              <w:rPr>
                <w:rFonts w:ascii="Times New Roman" w:hAnsi="Times New Roman"/>
                <w:b/>
                <w:sz w:val="28"/>
                <w:szCs w:val="28"/>
              </w:rPr>
              <w:t>48</w:t>
            </w:r>
          </w:p>
        </w:tc>
      </w:tr>
      <w:tr w:rsidR="00F41398" w:rsidRPr="0042092B" w:rsidTr="00D512C3">
        <w:tc>
          <w:tcPr>
            <w:tcW w:w="851"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lang w:val="en-US"/>
              </w:rPr>
              <w:t xml:space="preserve">I.1 </w:t>
            </w:r>
          </w:p>
        </w:tc>
        <w:tc>
          <w:tcPr>
            <w:tcW w:w="5386"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Проект буклета архитектурного памятника</w:t>
            </w:r>
          </w:p>
        </w:tc>
        <w:tc>
          <w:tcPr>
            <w:tcW w:w="851"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10</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4</w:t>
            </w:r>
          </w:p>
        </w:tc>
        <w:tc>
          <w:tcPr>
            <w:tcW w:w="1134"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6</w:t>
            </w:r>
          </w:p>
        </w:tc>
      </w:tr>
      <w:tr w:rsidR="00F41398" w:rsidRPr="0042092B" w:rsidTr="00D512C3">
        <w:tc>
          <w:tcPr>
            <w:tcW w:w="851"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lang w:val="en-US"/>
              </w:rPr>
              <w:lastRenderedPageBreak/>
              <w:t>I.2.</w:t>
            </w:r>
          </w:p>
        </w:tc>
        <w:tc>
          <w:tcPr>
            <w:tcW w:w="5386"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Эскизирование. Варианты. Работа на кальке.</w:t>
            </w:r>
          </w:p>
        </w:tc>
        <w:tc>
          <w:tcPr>
            <w:tcW w:w="851"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15</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6</w:t>
            </w:r>
          </w:p>
        </w:tc>
        <w:tc>
          <w:tcPr>
            <w:tcW w:w="1134"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9</w:t>
            </w:r>
          </w:p>
        </w:tc>
      </w:tr>
      <w:tr w:rsidR="00F41398" w:rsidRPr="0042092B" w:rsidTr="00D512C3">
        <w:tc>
          <w:tcPr>
            <w:tcW w:w="851"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lang w:val="en-US"/>
              </w:rPr>
              <w:t>I</w:t>
            </w:r>
            <w:r w:rsidRPr="0042092B">
              <w:rPr>
                <w:rFonts w:ascii="Times New Roman" w:hAnsi="Times New Roman"/>
                <w:sz w:val="28"/>
                <w:szCs w:val="28"/>
              </w:rPr>
              <w:t>.</w:t>
            </w:r>
            <w:r w:rsidRPr="0042092B">
              <w:rPr>
                <w:rFonts w:ascii="Times New Roman" w:hAnsi="Times New Roman"/>
                <w:sz w:val="28"/>
                <w:szCs w:val="28"/>
                <w:lang w:val="en-US"/>
              </w:rPr>
              <w:t>3</w:t>
            </w:r>
            <w:r w:rsidRPr="0042092B">
              <w:rPr>
                <w:rFonts w:ascii="Times New Roman" w:hAnsi="Times New Roman"/>
                <w:sz w:val="28"/>
                <w:szCs w:val="28"/>
              </w:rPr>
              <w:t>.</w:t>
            </w:r>
          </w:p>
        </w:tc>
        <w:tc>
          <w:tcPr>
            <w:tcW w:w="5386"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Формат буклета. Композиция обложки.</w:t>
            </w:r>
          </w:p>
        </w:tc>
        <w:tc>
          <w:tcPr>
            <w:tcW w:w="851"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15</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6</w:t>
            </w:r>
          </w:p>
        </w:tc>
        <w:tc>
          <w:tcPr>
            <w:tcW w:w="1134"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9</w:t>
            </w:r>
          </w:p>
        </w:tc>
      </w:tr>
      <w:tr w:rsidR="00F41398" w:rsidRPr="0042092B" w:rsidTr="00D512C3">
        <w:tc>
          <w:tcPr>
            <w:tcW w:w="851"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lang w:val="en-US"/>
              </w:rPr>
              <w:t>I.4.</w:t>
            </w:r>
          </w:p>
        </w:tc>
        <w:tc>
          <w:tcPr>
            <w:tcW w:w="5386"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Подбор шрифтов для обложки и текста буклета</w:t>
            </w:r>
          </w:p>
        </w:tc>
        <w:tc>
          <w:tcPr>
            <w:tcW w:w="851"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15</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6</w:t>
            </w:r>
          </w:p>
        </w:tc>
        <w:tc>
          <w:tcPr>
            <w:tcW w:w="1134"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9</w:t>
            </w:r>
          </w:p>
        </w:tc>
      </w:tr>
      <w:tr w:rsidR="00F41398" w:rsidRPr="0042092B" w:rsidTr="00D512C3">
        <w:tc>
          <w:tcPr>
            <w:tcW w:w="851"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lang w:val="en-US"/>
              </w:rPr>
              <w:t xml:space="preserve">I.5. </w:t>
            </w:r>
          </w:p>
        </w:tc>
        <w:tc>
          <w:tcPr>
            <w:tcW w:w="5386"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Исполнение иллюстраций к буклету. Зарисовка памятников архитектуры в перспективе на компьютере.</w:t>
            </w:r>
          </w:p>
        </w:tc>
        <w:tc>
          <w:tcPr>
            <w:tcW w:w="851"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15</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6</w:t>
            </w:r>
          </w:p>
        </w:tc>
        <w:tc>
          <w:tcPr>
            <w:tcW w:w="1134"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9</w:t>
            </w:r>
          </w:p>
        </w:tc>
      </w:tr>
      <w:tr w:rsidR="00F41398" w:rsidRPr="0042092B" w:rsidTr="00D512C3">
        <w:tc>
          <w:tcPr>
            <w:tcW w:w="851"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lang w:val="en-US"/>
              </w:rPr>
              <w:t xml:space="preserve">I.6. </w:t>
            </w:r>
          </w:p>
        </w:tc>
        <w:tc>
          <w:tcPr>
            <w:tcW w:w="5386"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Верстка текста на компьютере.</w:t>
            </w:r>
          </w:p>
        </w:tc>
        <w:tc>
          <w:tcPr>
            <w:tcW w:w="851"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10</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4</w:t>
            </w:r>
          </w:p>
        </w:tc>
        <w:tc>
          <w:tcPr>
            <w:tcW w:w="1134"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6</w:t>
            </w:r>
          </w:p>
        </w:tc>
      </w:tr>
      <w:tr w:rsidR="00F41398" w:rsidRPr="0042092B" w:rsidTr="00934CA3">
        <w:tc>
          <w:tcPr>
            <w:tcW w:w="6237" w:type="dxa"/>
            <w:gridSpan w:val="2"/>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Итого на I полугодие</w:t>
            </w:r>
          </w:p>
        </w:tc>
        <w:tc>
          <w:tcPr>
            <w:tcW w:w="851"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80</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32</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48</w:t>
            </w:r>
          </w:p>
        </w:tc>
      </w:tr>
      <w:tr w:rsidR="00F41398" w:rsidRPr="0042092B" w:rsidTr="00D512C3">
        <w:tc>
          <w:tcPr>
            <w:tcW w:w="851" w:type="dxa"/>
          </w:tcPr>
          <w:p w:rsidR="00F41398" w:rsidRPr="00114D21" w:rsidRDefault="00F41398" w:rsidP="005544A0">
            <w:pPr>
              <w:ind w:right="10"/>
              <w:jc w:val="both"/>
              <w:rPr>
                <w:rFonts w:ascii="Times New Roman" w:hAnsi="Times New Roman"/>
                <w:b/>
                <w:sz w:val="28"/>
                <w:szCs w:val="28"/>
              </w:rPr>
            </w:pPr>
            <w:r w:rsidRPr="00114D21">
              <w:rPr>
                <w:rFonts w:ascii="Times New Roman" w:hAnsi="Times New Roman"/>
                <w:b/>
                <w:sz w:val="28"/>
                <w:szCs w:val="28"/>
                <w:lang w:val="en-US"/>
              </w:rPr>
              <w:t>II</w:t>
            </w:r>
          </w:p>
        </w:tc>
        <w:tc>
          <w:tcPr>
            <w:tcW w:w="5386" w:type="dxa"/>
          </w:tcPr>
          <w:p w:rsidR="00F41398" w:rsidRPr="00114D21" w:rsidRDefault="00F41398" w:rsidP="005544A0">
            <w:pPr>
              <w:ind w:right="10"/>
              <w:jc w:val="both"/>
              <w:rPr>
                <w:rFonts w:ascii="Times New Roman" w:hAnsi="Times New Roman"/>
                <w:b/>
                <w:sz w:val="28"/>
                <w:szCs w:val="28"/>
              </w:rPr>
            </w:pPr>
            <w:r w:rsidRPr="00114D21">
              <w:rPr>
                <w:rFonts w:ascii="Times New Roman" w:hAnsi="Times New Roman"/>
                <w:b/>
                <w:sz w:val="28"/>
                <w:szCs w:val="28"/>
              </w:rPr>
              <w:t>Мировая художественная культура</w:t>
            </w:r>
          </w:p>
        </w:tc>
        <w:tc>
          <w:tcPr>
            <w:tcW w:w="851" w:type="dxa"/>
          </w:tcPr>
          <w:p w:rsidR="00F41398" w:rsidRPr="00114D21" w:rsidRDefault="00F41398" w:rsidP="005544A0">
            <w:pPr>
              <w:ind w:right="10"/>
              <w:jc w:val="both"/>
              <w:rPr>
                <w:rFonts w:ascii="Times New Roman" w:hAnsi="Times New Roman"/>
                <w:b/>
                <w:sz w:val="28"/>
                <w:szCs w:val="28"/>
              </w:rPr>
            </w:pPr>
            <w:r w:rsidRPr="00114D21">
              <w:rPr>
                <w:rFonts w:ascii="Times New Roman" w:hAnsi="Times New Roman"/>
                <w:b/>
                <w:sz w:val="28"/>
                <w:szCs w:val="28"/>
              </w:rPr>
              <w:t>25</w:t>
            </w:r>
          </w:p>
        </w:tc>
        <w:tc>
          <w:tcPr>
            <w:tcW w:w="1134" w:type="dxa"/>
          </w:tcPr>
          <w:p w:rsidR="00F41398" w:rsidRPr="00114D21" w:rsidRDefault="00F41398" w:rsidP="005544A0">
            <w:pPr>
              <w:ind w:right="10"/>
              <w:jc w:val="both"/>
              <w:rPr>
                <w:rFonts w:ascii="Times New Roman" w:hAnsi="Times New Roman"/>
                <w:b/>
                <w:sz w:val="28"/>
                <w:szCs w:val="28"/>
              </w:rPr>
            </w:pPr>
            <w:r w:rsidRPr="00114D21">
              <w:rPr>
                <w:rFonts w:ascii="Times New Roman" w:hAnsi="Times New Roman"/>
                <w:b/>
                <w:sz w:val="28"/>
                <w:szCs w:val="28"/>
              </w:rPr>
              <w:t>10</w:t>
            </w:r>
          </w:p>
        </w:tc>
        <w:tc>
          <w:tcPr>
            <w:tcW w:w="1134" w:type="dxa"/>
          </w:tcPr>
          <w:p w:rsidR="00F41398" w:rsidRPr="00114D21" w:rsidRDefault="00F41398" w:rsidP="005544A0">
            <w:pPr>
              <w:ind w:right="10"/>
              <w:jc w:val="both"/>
              <w:rPr>
                <w:rFonts w:ascii="Times New Roman" w:hAnsi="Times New Roman"/>
                <w:b/>
                <w:sz w:val="28"/>
                <w:szCs w:val="28"/>
              </w:rPr>
            </w:pPr>
            <w:r w:rsidRPr="00114D21">
              <w:rPr>
                <w:rFonts w:ascii="Times New Roman" w:hAnsi="Times New Roman"/>
                <w:b/>
                <w:sz w:val="28"/>
                <w:szCs w:val="28"/>
              </w:rPr>
              <w:t>15</w:t>
            </w:r>
          </w:p>
        </w:tc>
      </w:tr>
      <w:tr w:rsidR="00F41398" w:rsidRPr="0042092B" w:rsidTr="00D512C3">
        <w:tc>
          <w:tcPr>
            <w:tcW w:w="851"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lang w:val="en-US"/>
              </w:rPr>
              <w:t>II.7.</w:t>
            </w:r>
          </w:p>
        </w:tc>
        <w:tc>
          <w:tcPr>
            <w:tcW w:w="5386"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Дизайн посуды. Стили керамики, фарфора: Древняя Греция, Рим, Китай, Россия. Зарисовки.</w:t>
            </w:r>
          </w:p>
        </w:tc>
        <w:tc>
          <w:tcPr>
            <w:tcW w:w="851"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5</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2</w:t>
            </w:r>
          </w:p>
        </w:tc>
        <w:tc>
          <w:tcPr>
            <w:tcW w:w="1134"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3</w:t>
            </w:r>
          </w:p>
        </w:tc>
      </w:tr>
      <w:tr w:rsidR="00F41398" w:rsidRPr="0042092B" w:rsidTr="00D512C3">
        <w:tc>
          <w:tcPr>
            <w:tcW w:w="851"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lang w:val="en-US"/>
              </w:rPr>
              <w:t>II.8.</w:t>
            </w:r>
          </w:p>
        </w:tc>
        <w:tc>
          <w:tcPr>
            <w:tcW w:w="5386"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Стили. Классицизм. Супрематизм. К. Малевич, А.Родченко, С. Чехонин. Зарисовки.</w:t>
            </w:r>
          </w:p>
        </w:tc>
        <w:tc>
          <w:tcPr>
            <w:tcW w:w="851"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10</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4</w:t>
            </w:r>
          </w:p>
        </w:tc>
        <w:tc>
          <w:tcPr>
            <w:tcW w:w="1134"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6</w:t>
            </w:r>
          </w:p>
        </w:tc>
      </w:tr>
      <w:tr w:rsidR="00F41398" w:rsidRPr="0042092B" w:rsidTr="00D512C3">
        <w:tc>
          <w:tcPr>
            <w:tcW w:w="851"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lang w:val="en-US"/>
              </w:rPr>
              <w:t>II.9.</w:t>
            </w:r>
          </w:p>
        </w:tc>
        <w:tc>
          <w:tcPr>
            <w:tcW w:w="5386"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Стили. Современные архитекторы. Ч Дженис, Р. Вентура, Альдо России. Керамика, металл. Зарисовка.</w:t>
            </w:r>
          </w:p>
        </w:tc>
        <w:tc>
          <w:tcPr>
            <w:tcW w:w="851"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10</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4</w:t>
            </w:r>
          </w:p>
        </w:tc>
        <w:tc>
          <w:tcPr>
            <w:tcW w:w="1134"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3</w:t>
            </w:r>
          </w:p>
        </w:tc>
      </w:tr>
      <w:tr w:rsidR="00F41398" w:rsidRPr="0042092B" w:rsidTr="00D512C3">
        <w:tc>
          <w:tcPr>
            <w:tcW w:w="851" w:type="dxa"/>
          </w:tcPr>
          <w:p w:rsidR="00F41398" w:rsidRPr="00114D21" w:rsidRDefault="00F41398" w:rsidP="005544A0">
            <w:pPr>
              <w:ind w:right="10"/>
              <w:jc w:val="both"/>
              <w:rPr>
                <w:rFonts w:ascii="Times New Roman" w:hAnsi="Times New Roman"/>
                <w:b/>
                <w:sz w:val="28"/>
                <w:szCs w:val="28"/>
              </w:rPr>
            </w:pPr>
            <w:r w:rsidRPr="00114D21">
              <w:rPr>
                <w:rFonts w:ascii="Times New Roman" w:hAnsi="Times New Roman"/>
                <w:b/>
                <w:sz w:val="28"/>
                <w:szCs w:val="28"/>
                <w:lang w:val="en-US"/>
              </w:rPr>
              <w:t>III.</w:t>
            </w:r>
          </w:p>
        </w:tc>
        <w:tc>
          <w:tcPr>
            <w:tcW w:w="5386" w:type="dxa"/>
          </w:tcPr>
          <w:p w:rsidR="00F41398" w:rsidRPr="00114D21" w:rsidRDefault="00F41398" w:rsidP="005544A0">
            <w:pPr>
              <w:ind w:right="10"/>
              <w:jc w:val="both"/>
              <w:rPr>
                <w:rFonts w:ascii="Times New Roman" w:hAnsi="Times New Roman"/>
                <w:b/>
                <w:sz w:val="28"/>
                <w:szCs w:val="28"/>
              </w:rPr>
            </w:pPr>
            <w:r w:rsidRPr="00114D21">
              <w:rPr>
                <w:rFonts w:ascii="Times New Roman" w:hAnsi="Times New Roman"/>
                <w:b/>
                <w:sz w:val="28"/>
                <w:szCs w:val="28"/>
              </w:rPr>
              <w:t>Проектное мышление. Реализация идеи.</w:t>
            </w:r>
          </w:p>
        </w:tc>
        <w:tc>
          <w:tcPr>
            <w:tcW w:w="851" w:type="dxa"/>
          </w:tcPr>
          <w:p w:rsidR="00F41398" w:rsidRPr="00114D21" w:rsidRDefault="00F41398" w:rsidP="005544A0">
            <w:pPr>
              <w:ind w:right="10"/>
              <w:jc w:val="both"/>
              <w:rPr>
                <w:rFonts w:ascii="Times New Roman" w:hAnsi="Times New Roman"/>
                <w:b/>
                <w:sz w:val="28"/>
                <w:szCs w:val="28"/>
              </w:rPr>
            </w:pPr>
            <w:r w:rsidRPr="00114D21">
              <w:rPr>
                <w:rFonts w:ascii="Times New Roman" w:hAnsi="Times New Roman"/>
                <w:b/>
                <w:sz w:val="28"/>
                <w:szCs w:val="28"/>
              </w:rPr>
              <w:t>60</w:t>
            </w:r>
          </w:p>
        </w:tc>
        <w:tc>
          <w:tcPr>
            <w:tcW w:w="1134" w:type="dxa"/>
          </w:tcPr>
          <w:p w:rsidR="00F41398" w:rsidRPr="00114D21" w:rsidRDefault="00F41398" w:rsidP="005544A0">
            <w:pPr>
              <w:ind w:right="10"/>
              <w:jc w:val="both"/>
              <w:rPr>
                <w:rFonts w:ascii="Times New Roman" w:hAnsi="Times New Roman"/>
                <w:b/>
                <w:sz w:val="28"/>
                <w:szCs w:val="28"/>
              </w:rPr>
            </w:pPr>
            <w:r w:rsidRPr="00114D21">
              <w:rPr>
                <w:rFonts w:ascii="Times New Roman" w:hAnsi="Times New Roman"/>
                <w:b/>
                <w:sz w:val="28"/>
                <w:szCs w:val="28"/>
              </w:rPr>
              <w:t>24</w:t>
            </w:r>
          </w:p>
        </w:tc>
        <w:tc>
          <w:tcPr>
            <w:tcW w:w="1134" w:type="dxa"/>
          </w:tcPr>
          <w:p w:rsidR="00F41398" w:rsidRPr="00114D21" w:rsidRDefault="00F41398" w:rsidP="005544A0">
            <w:pPr>
              <w:ind w:right="10"/>
              <w:jc w:val="both"/>
              <w:rPr>
                <w:rFonts w:ascii="Times New Roman" w:hAnsi="Times New Roman"/>
                <w:b/>
                <w:sz w:val="28"/>
                <w:szCs w:val="28"/>
              </w:rPr>
            </w:pPr>
            <w:r w:rsidRPr="00114D21">
              <w:rPr>
                <w:rFonts w:ascii="Times New Roman" w:hAnsi="Times New Roman"/>
                <w:b/>
                <w:sz w:val="28"/>
                <w:szCs w:val="28"/>
              </w:rPr>
              <w:t>36</w:t>
            </w:r>
          </w:p>
        </w:tc>
      </w:tr>
      <w:tr w:rsidR="00F41398" w:rsidRPr="0042092B" w:rsidTr="00D512C3">
        <w:tc>
          <w:tcPr>
            <w:tcW w:w="851"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lang w:val="en-US"/>
              </w:rPr>
              <w:t>III.10.</w:t>
            </w:r>
          </w:p>
        </w:tc>
        <w:tc>
          <w:tcPr>
            <w:tcW w:w="5386"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Проекта дизайна посуды. Исполнение в размерах карандашом, рапидографом.</w:t>
            </w:r>
          </w:p>
        </w:tc>
        <w:tc>
          <w:tcPr>
            <w:tcW w:w="851"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15</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6</w:t>
            </w:r>
          </w:p>
        </w:tc>
        <w:tc>
          <w:tcPr>
            <w:tcW w:w="1134"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9</w:t>
            </w:r>
          </w:p>
        </w:tc>
      </w:tr>
      <w:tr w:rsidR="00F41398" w:rsidRPr="0042092B" w:rsidTr="00D512C3">
        <w:tc>
          <w:tcPr>
            <w:tcW w:w="851"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lang w:val="en-US"/>
              </w:rPr>
              <w:t>III.11.</w:t>
            </w:r>
          </w:p>
        </w:tc>
        <w:tc>
          <w:tcPr>
            <w:tcW w:w="5386"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Эскизы на кальке. Поиск идеи архитектурного чайника.</w:t>
            </w:r>
          </w:p>
        </w:tc>
        <w:tc>
          <w:tcPr>
            <w:tcW w:w="851"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15</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6</w:t>
            </w:r>
          </w:p>
        </w:tc>
        <w:tc>
          <w:tcPr>
            <w:tcW w:w="1134"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9</w:t>
            </w:r>
          </w:p>
        </w:tc>
      </w:tr>
      <w:tr w:rsidR="00F41398" w:rsidRPr="0042092B" w:rsidTr="00D512C3">
        <w:tc>
          <w:tcPr>
            <w:tcW w:w="851"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lang w:val="en-US"/>
              </w:rPr>
              <w:t>III.12.</w:t>
            </w:r>
          </w:p>
        </w:tc>
        <w:tc>
          <w:tcPr>
            <w:tcW w:w="5386"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Соединение специфики назначения чайника с архитектурными деталями. Поиск образа чайника колоннами, арками, фермами, решетками.</w:t>
            </w:r>
          </w:p>
        </w:tc>
        <w:tc>
          <w:tcPr>
            <w:tcW w:w="851"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15</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6</w:t>
            </w:r>
          </w:p>
        </w:tc>
        <w:tc>
          <w:tcPr>
            <w:tcW w:w="1134"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9</w:t>
            </w:r>
          </w:p>
        </w:tc>
      </w:tr>
      <w:tr w:rsidR="00F41398" w:rsidRPr="0042092B" w:rsidTr="00D512C3">
        <w:tc>
          <w:tcPr>
            <w:tcW w:w="851"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lang w:val="en-US"/>
              </w:rPr>
              <w:t>III.13.</w:t>
            </w:r>
          </w:p>
        </w:tc>
        <w:tc>
          <w:tcPr>
            <w:tcW w:w="5386"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Исполнение формы чайника из архитектурных деталей из дипофита с помощью ПВА, цветной бумаги, фольги.</w:t>
            </w:r>
          </w:p>
        </w:tc>
        <w:tc>
          <w:tcPr>
            <w:tcW w:w="851"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15</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6</w:t>
            </w:r>
          </w:p>
        </w:tc>
        <w:tc>
          <w:tcPr>
            <w:tcW w:w="1134" w:type="dxa"/>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9</w:t>
            </w:r>
          </w:p>
        </w:tc>
      </w:tr>
      <w:tr w:rsidR="00F41398" w:rsidRPr="0042092B" w:rsidTr="00934CA3">
        <w:tc>
          <w:tcPr>
            <w:tcW w:w="6237" w:type="dxa"/>
            <w:gridSpan w:val="2"/>
          </w:tcPr>
          <w:p w:rsidR="00F41398" w:rsidRPr="0042092B" w:rsidRDefault="00F41398" w:rsidP="005544A0">
            <w:pPr>
              <w:ind w:right="10"/>
              <w:jc w:val="both"/>
              <w:rPr>
                <w:rFonts w:ascii="Times New Roman" w:hAnsi="Times New Roman"/>
                <w:sz w:val="28"/>
                <w:szCs w:val="28"/>
              </w:rPr>
            </w:pPr>
            <w:r w:rsidRPr="0042092B">
              <w:rPr>
                <w:rFonts w:ascii="Times New Roman" w:hAnsi="Times New Roman"/>
                <w:sz w:val="28"/>
                <w:szCs w:val="28"/>
              </w:rPr>
              <w:t>Итого на II полугодие</w:t>
            </w:r>
          </w:p>
        </w:tc>
        <w:tc>
          <w:tcPr>
            <w:tcW w:w="851"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85</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34</w:t>
            </w:r>
          </w:p>
        </w:tc>
        <w:tc>
          <w:tcPr>
            <w:tcW w:w="1134" w:type="dxa"/>
          </w:tcPr>
          <w:p w:rsidR="00F41398" w:rsidRPr="0042092B" w:rsidRDefault="00F41398" w:rsidP="005544A0">
            <w:pPr>
              <w:ind w:right="10"/>
              <w:jc w:val="both"/>
              <w:rPr>
                <w:rFonts w:ascii="Times New Roman" w:hAnsi="Times New Roman"/>
                <w:sz w:val="28"/>
                <w:szCs w:val="28"/>
              </w:rPr>
            </w:pPr>
            <w:r>
              <w:rPr>
                <w:rFonts w:ascii="Times New Roman" w:hAnsi="Times New Roman"/>
                <w:sz w:val="28"/>
                <w:szCs w:val="28"/>
              </w:rPr>
              <w:t>51</w:t>
            </w:r>
          </w:p>
        </w:tc>
      </w:tr>
      <w:tr w:rsidR="00F41398" w:rsidRPr="0042092B" w:rsidTr="00934CA3">
        <w:tc>
          <w:tcPr>
            <w:tcW w:w="6237" w:type="dxa"/>
            <w:gridSpan w:val="2"/>
          </w:tcPr>
          <w:p w:rsidR="00F41398" w:rsidRPr="00761BE2" w:rsidRDefault="00F41398" w:rsidP="005544A0">
            <w:pPr>
              <w:ind w:right="10"/>
              <w:jc w:val="both"/>
              <w:rPr>
                <w:rFonts w:ascii="Times New Roman" w:hAnsi="Times New Roman"/>
                <w:b/>
                <w:sz w:val="28"/>
                <w:szCs w:val="28"/>
              </w:rPr>
            </w:pPr>
            <w:r w:rsidRPr="00761BE2">
              <w:rPr>
                <w:rFonts w:ascii="Times New Roman" w:hAnsi="Times New Roman"/>
                <w:b/>
                <w:sz w:val="28"/>
                <w:szCs w:val="28"/>
              </w:rPr>
              <w:t>Итого в год</w:t>
            </w:r>
          </w:p>
        </w:tc>
        <w:tc>
          <w:tcPr>
            <w:tcW w:w="851" w:type="dxa"/>
          </w:tcPr>
          <w:p w:rsidR="00F41398" w:rsidRPr="00761BE2" w:rsidRDefault="00F41398" w:rsidP="005544A0">
            <w:pPr>
              <w:ind w:right="10"/>
              <w:jc w:val="both"/>
              <w:rPr>
                <w:rFonts w:ascii="Times New Roman" w:hAnsi="Times New Roman"/>
                <w:b/>
                <w:sz w:val="28"/>
                <w:szCs w:val="28"/>
              </w:rPr>
            </w:pPr>
            <w:r w:rsidRPr="00761BE2">
              <w:rPr>
                <w:rFonts w:ascii="Times New Roman" w:hAnsi="Times New Roman"/>
                <w:b/>
                <w:sz w:val="28"/>
                <w:szCs w:val="28"/>
              </w:rPr>
              <w:t>165</w:t>
            </w:r>
          </w:p>
        </w:tc>
        <w:tc>
          <w:tcPr>
            <w:tcW w:w="1134" w:type="dxa"/>
          </w:tcPr>
          <w:p w:rsidR="00F41398" w:rsidRPr="00761BE2" w:rsidRDefault="00F41398" w:rsidP="005544A0">
            <w:pPr>
              <w:ind w:right="10"/>
              <w:jc w:val="both"/>
              <w:rPr>
                <w:rFonts w:ascii="Times New Roman" w:hAnsi="Times New Roman"/>
                <w:b/>
                <w:sz w:val="28"/>
                <w:szCs w:val="28"/>
              </w:rPr>
            </w:pPr>
            <w:r w:rsidRPr="00761BE2">
              <w:rPr>
                <w:rFonts w:ascii="Times New Roman" w:hAnsi="Times New Roman"/>
                <w:b/>
                <w:sz w:val="28"/>
                <w:szCs w:val="28"/>
              </w:rPr>
              <w:t>66</w:t>
            </w:r>
          </w:p>
        </w:tc>
        <w:tc>
          <w:tcPr>
            <w:tcW w:w="1134" w:type="dxa"/>
          </w:tcPr>
          <w:p w:rsidR="00F41398" w:rsidRPr="00761BE2" w:rsidRDefault="00F41398" w:rsidP="005544A0">
            <w:pPr>
              <w:ind w:right="10"/>
              <w:jc w:val="both"/>
              <w:rPr>
                <w:rFonts w:ascii="Times New Roman" w:hAnsi="Times New Roman"/>
                <w:b/>
                <w:sz w:val="28"/>
                <w:szCs w:val="28"/>
              </w:rPr>
            </w:pPr>
            <w:r w:rsidRPr="00761BE2">
              <w:rPr>
                <w:rFonts w:ascii="Times New Roman" w:hAnsi="Times New Roman"/>
                <w:b/>
                <w:sz w:val="28"/>
                <w:szCs w:val="28"/>
              </w:rPr>
              <w:t>99</w:t>
            </w:r>
          </w:p>
        </w:tc>
      </w:tr>
    </w:tbl>
    <w:p w:rsidR="00297A75" w:rsidRDefault="00297A75" w:rsidP="006A073E">
      <w:pPr>
        <w:spacing w:after="0" w:line="240" w:lineRule="auto"/>
        <w:jc w:val="both"/>
        <w:rPr>
          <w:rFonts w:ascii="Times New Roman" w:hAnsi="Times New Roman"/>
          <w:b/>
          <w:sz w:val="28"/>
          <w:szCs w:val="28"/>
        </w:rPr>
      </w:pPr>
    </w:p>
    <w:p w:rsidR="00002EEB" w:rsidRPr="00EB23D8" w:rsidRDefault="00002EEB" w:rsidP="006A073E">
      <w:pPr>
        <w:spacing w:after="0" w:line="240" w:lineRule="auto"/>
        <w:jc w:val="both"/>
        <w:rPr>
          <w:rFonts w:ascii="Times New Roman" w:hAnsi="Times New Roman"/>
          <w:b/>
          <w:sz w:val="28"/>
          <w:szCs w:val="28"/>
        </w:rPr>
      </w:pPr>
    </w:p>
    <w:p w:rsidR="000D1620" w:rsidRPr="00210F6E" w:rsidRDefault="00BF3D7F" w:rsidP="00210F6E">
      <w:pPr>
        <w:pStyle w:val="a3"/>
        <w:numPr>
          <w:ilvl w:val="0"/>
          <w:numId w:val="27"/>
        </w:numPr>
        <w:spacing w:after="0" w:line="360" w:lineRule="auto"/>
        <w:ind w:left="0" w:firstLine="0"/>
        <w:jc w:val="center"/>
        <w:rPr>
          <w:rFonts w:ascii="Times New Roman" w:hAnsi="Times New Roman"/>
          <w:b/>
          <w:sz w:val="28"/>
          <w:szCs w:val="28"/>
        </w:rPr>
      </w:pPr>
      <w:r w:rsidRPr="00210F6E">
        <w:rPr>
          <w:rFonts w:ascii="Times New Roman" w:hAnsi="Times New Roman"/>
          <w:b/>
          <w:sz w:val="28"/>
          <w:szCs w:val="28"/>
        </w:rPr>
        <w:t>СОДЕРЖАНИЕ УЧЕБНОГО ПРЕДМЕТА</w:t>
      </w:r>
    </w:p>
    <w:p w:rsidR="000D1620" w:rsidRDefault="000D1620" w:rsidP="005C1C49">
      <w:pPr>
        <w:spacing w:after="0" w:line="360" w:lineRule="auto"/>
        <w:jc w:val="both"/>
        <w:rPr>
          <w:rFonts w:ascii="Times New Roman" w:hAnsi="Times New Roman"/>
          <w:b/>
          <w:sz w:val="28"/>
          <w:szCs w:val="28"/>
        </w:rPr>
      </w:pPr>
      <w:r>
        <w:rPr>
          <w:rFonts w:ascii="Times New Roman" w:hAnsi="Times New Roman"/>
          <w:b/>
          <w:sz w:val="28"/>
          <w:szCs w:val="28"/>
        </w:rPr>
        <w:t>Первый год обучения</w:t>
      </w:r>
    </w:p>
    <w:p w:rsidR="000D1620" w:rsidRDefault="000D1620" w:rsidP="005C1C49">
      <w:pPr>
        <w:spacing w:after="0" w:line="360" w:lineRule="auto"/>
        <w:jc w:val="both"/>
        <w:rPr>
          <w:rFonts w:ascii="Times New Roman" w:hAnsi="Times New Roman"/>
          <w:sz w:val="28"/>
          <w:szCs w:val="28"/>
        </w:rPr>
      </w:pPr>
      <w:r>
        <w:rPr>
          <w:rFonts w:ascii="Times New Roman" w:hAnsi="Times New Roman"/>
          <w:b/>
          <w:sz w:val="28"/>
          <w:szCs w:val="28"/>
        </w:rPr>
        <w:t xml:space="preserve">Раздел </w:t>
      </w:r>
      <w:r w:rsidRPr="006D263B">
        <w:rPr>
          <w:rFonts w:ascii="Times New Roman" w:hAnsi="Times New Roman"/>
          <w:b/>
          <w:sz w:val="28"/>
          <w:szCs w:val="28"/>
          <w:lang w:val="en-US"/>
        </w:rPr>
        <w:t>I</w:t>
      </w:r>
      <w:r w:rsidRPr="006D263B">
        <w:rPr>
          <w:rFonts w:ascii="Times New Roman" w:hAnsi="Times New Roman"/>
          <w:b/>
          <w:sz w:val="28"/>
          <w:szCs w:val="28"/>
        </w:rPr>
        <w:t xml:space="preserve"> .</w:t>
      </w:r>
      <w:r w:rsidRPr="00957083">
        <w:rPr>
          <w:rFonts w:ascii="Times New Roman" w:hAnsi="Times New Roman"/>
          <w:b/>
          <w:i/>
          <w:sz w:val="28"/>
          <w:szCs w:val="28"/>
        </w:rPr>
        <w:t xml:space="preserve"> </w:t>
      </w:r>
      <w:r w:rsidRPr="00957083">
        <w:rPr>
          <w:rFonts w:ascii="Times New Roman" w:hAnsi="Times New Roman"/>
          <w:sz w:val="28"/>
          <w:szCs w:val="28"/>
        </w:rPr>
        <w:t>Визуальное мышление (18ч.)</w:t>
      </w:r>
    </w:p>
    <w:p w:rsidR="000D1620" w:rsidRDefault="000D1620" w:rsidP="005C1C49">
      <w:pPr>
        <w:spacing w:after="0" w:line="360" w:lineRule="auto"/>
        <w:jc w:val="both"/>
        <w:rPr>
          <w:rFonts w:ascii="Times New Roman" w:hAnsi="Times New Roman"/>
          <w:sz w:val="28"/>
          <w:szCs w:val="28"/>
        </w:rPr>
      </w:pPr>
      <w:r w:rsidRPr="000D1620">
        <w:rPr>
          <w:rFonts w:ascii="Times New Roman" w:hAnsi="Times New Roman"/>
          <w:b/>
          <w:sz w:val="28"/>
          <w:szCs w:val="28"/>
        </w:rPr>
        <w:t>Тема 1. Комбинаторика, образ из одного элемента.</w:t>
      </w:r>
      <w:r>
        <w:rPr>
          <w:rFonts w:ascii="Times New Roman" w:hAnsi="Times New Roman"/>
          <w:sz w:val="28"/>
          <w:szCs w:val="28"/>
        </w:rPr>
        <w:t xml:space="preserve"> Сочинение образа (диковинные птицы, рыбы, портреты, букеты цветов) из массы одинаковых элементов на выбор – полосок бумаги, овалов, квадратов. Изучение выразительных возможностей стандартного элемента. Работа с материалом </w:t>
      </w:r>
      <w:r>
        <w:rPr>
          <w:rFonts w:ascii="Times New Roman" w:hAnsi="Times New Roman"/>
          <w:sz w:val="28"/>
          <w:szCs w:val="28"/>
        </w:rPr>
        <w:lastRenderedPageBreak/>
        <w:t>на создание массы внутри формы. Вырезание элементов. Формирование образа. Закрепление композиции коллажного изображения.</w:t>
      </w:r>
    </w:p>
    <w:p w:rsidR="000D1620" w:rsidRPr="00957083" w:rsidRDefault="000D1620" w:rsidP="005C1C49">
      <w:pPr>
        <w:spacing w:after="0" w:line="360" w:lineRule="auto"/>
        <w:jc w:val="both"/>
        <w:rPr>
          <w:rFonts w:ascii="Times New Roman" w:hAnsi="Times New Roman"/>
          <w:sz w:val="28"/>
          <w:szCs w:val="28"/>
        </w:rPr>
      </w:pPr>
      <w:r>
        <w:rPr>
          <w:rFonts w:ascii="Times New Roman" w:hAnsi="Times New Roman"/>
          <w:sz w:val="28"/>
          <w:szCs w:val="28"/>
        </w:rPr>
        <w:t>Материалы: цветная бумага, ножницы, клей.</w:t>
      </w:r>
    </w:p>
    <w:p w:rsidR="000D1620" w:rsidRPr="00482104" w:rsidRDefault="000D1620" w:rsidP="005C1C49">
      <w:pPr>
        <w:spacing w:after="0" w:line="360" w:lineRule="auto"/>
        <w:jc w:val="both"/>
        <w:rPr>
          <w:rFonts w:ascii="Times New Roman" w:hAnsi="Times New Roman"/>
          <w:sz w:val="28"/>
          <w:szCs w:val="28"/>
        </w:rPr>
      </w:pPr>
      <w:r w:rsidRPr="000D1620">
        <w:rPr>
          <w:rFonts w:ascii="Times New Roman" w:hAnsi="Times New Roman"/>
          <w:b/>
          <w:sz w:val="28"/>
          <w:szCs w:val="28"/>
        </w:rPr>
        <w:t>Тема 2. Комбинаторика. Образ из шрифтовых гарнитур. Дом из букв и шрифтов.</w:t>
      </w:r>
      <w:r w:rsidRPr="000D1620">
        <w:rPr>
          <w:rFonts w:ascii="Times New Roman" w:hAnsi="Times New Roman"/>
          <w:sz w:val="28"/>
          <w:szCs w:val="28"/>
        </w:rPr>
        <w:t xml:space="preserve"> </w:t>
      </w:r>
      <w:r w:rsidRPr="00482104">
        <w:rPr>
          <w:rFonts w:ascii="Times New Roman" w:hAnsi="Times New Roman"/>
          <w:sz w:val="28"/>
          <w:szCs w:val="28"/>
        </w:rPr>
        <w:t>Осмысление фасада дома и его деталей – окон, дверей, портала, портика через выразительность буквы, шрифтов, текстовых фактур газет, журналов, рекламы и другой печатной продукции. Освоение приемов работы, используемых в типографике: вариация различных шрифтовых гарнитур, игра шрифтов разной фактуры</w:t>
      </w:r>
      <w:r>
        <w:rPr>
          <w:rFonts w:ascii="Times New Roman" w:hAnsi="Times New Roman"/>
          <w:sz w:val="28"/>
          <w:szCs w:val="28"/>
        </w:rPr>
        <w:t>, размера</w:t>
      </w:r>
      <w:r w:rsidRPr="00482104">
        <w:rPr>
          <w:rFonts w:ascii="Times New Roman" w:hAnsi="Times New Roman"/>
          <w:sz w:val="28"/>
          <w:szCs w:val="28"/>
        </w:rPr>
        <w:t>.</w:t>
      </w:r>
    </w:p>
    <w:p w:rsidR="000D1620" w:rsidRPr="00482104" w:rsidRDefault="000D1620" w:rsidP="005C1C49">
      <w:pPr>
        <w:spacing w:after="0" w:line="360" w:lineRule="auto"/>
        <w:jc w:val="both"/>
        <w:rPr>
          <w:rFonts w:ascii="Times New Roman" w:hAnsi="Times New Roman"/>
          <w:sz w:val="28"/>
          <w:szCs w:val="28"/>
        </w:rPr>
      </w:pPr>
      <w:r w:rsidRPr="00482104">
        <w:rPr>
          <w:rFonts w:ascii="Times New Roman" w:hAnsi="Times New Roman"/>
          <w:sz w:val="28"/>
          <w:szCs w:val="28"/>
        </w:rPr>
        <w:t>Материалы: картон, шрифтовые гарнитуры, ножницы, клей.</w:t>
      </w:r>
    </w:p>
    <w:p w:rsidR="000D1620" w:rsidRPr="00482104" w:rsidRDefault="000D1620" w:rsidP="005C1C49">
      <w:pPr>
        <w:spacing w:after="0" w:line="360" w:lineRule="auto"/>
        <w:jc w:val="both"/>
        <w:rPr>
          <w:rFonts w:ascii="Times New Roman" w:hAnsi="Times New Roman"/>
          <w:sz w:val="28"/>
          <w:szCs w:val="28"/>
        </w:rPr>
      </w:pPr>
      <w:r w:rsidRPr="000D1620">
        <w:rPr>
          <w:rFonts w:ascii="Times New Roman" w:hAnsi="Times New Roman"/>
          <w:b/>
          <w:sz w:val="28"/>
          <w:szCs w:val="28"/>
        </w:rPr>
        <w:t>Тема 3. Ассоциации. Дом-буква. Образное освоение азбуки.</w:t>
      </w:r>
      <w:r w:rsidRPr="00482104">
        <w:rPr>
          <w:rFonts w:ascii="Times New Roman" w:hAnsi="Times New Roman"/>
          <w:sz w:val="28"/>
          <w:szCs w:val="28"/>
        </w:rPr>
        <w:t xml:space="preserve"> Задание на развитие образно-логического мышления – «обжить» букву, т.е. превратить ее в сооружение, начинающееся с этой буквы – Д-дворец, Д-дом, Б- больница, В-вокзал, Х-храм, М-музей, Т-тир, З-зоопарк. Ассоциативный перенос образности силуэта и формы буквы, смысла слова, звуковой составляющей буквы-слова на образ сооружения. Смысл, Звук, Форма, Силуэт как слагаемые архитектуры. Смешанная техника рваного коллажа и графической обработки.</w:t>
      </w:r>
      <w:r>
        <w:rPr>
          <w:rFonts w:ascii="Times New Roman" w:hAnsi="Times New Roman"/>
          <w:sz w:val="28"/>
          <w:szCs w:val="28"/>
        </w:rPr>
        <w:t xml:space="preserve"> Создание антуража дома, деревьев, людей.</w:t>
      </w:r>
    </w:p>
    <w:p w:rsidR="000D1620" w:rsidRPr="00482104" w:rsidRDefault="000D1620" w:rsidP="005C1C49">
      <w:pPr>
        <w:spacing w:after="0" w:line="360" w:lineRule="auto"/>
        <w:jc w:val="both"/>
        <w:rPr>
          <w:rFonts w:ascii="Times New Roman" w:hAnsi="Times New Roman"/>
          <w:sz w:val="28"/>
          <w:szCs w:val="28"/>
        </w:rPr>
      </w:pPr>
      <w:r w:rsidRPr="00482104">
        <w:rPr>
          <w:rFonts w:ascii="Times New Roman" w:hAnsi="Times New Roman"/>
          <w:sz w:val="28"/>
          <w:szCs w:val="28"/>
        </w:rPr>
        <w:t>Материалы: цветная бумага, ножницы, клей, тушь, перо.</w:t>
      </w:r>
    </w:p>
    <w:p w:rsidR="000D1620" w:rsidRPr="00482104" w:rsidRDefault="000D1620" w:rsidP="005C1C49">
      <w:pPr>
        <w:spacing w:after="0" w:line="360" w:lineRule="auto"/>
        <w:jc w:val="both"/>
        <w:rPr>
          <w:rFonts w:ascii="Times New Roman" w:hAnsi="Times New Roman"/>
          <w:sz w:val="28"/>
          <w:szCs w:val="28"/>
        </w:rPr>
      </w:pPr>
      <w:r w:rsidRPr="000D1620">
        <w:rPr>
          <w:rFonts w:ascii="Times New Roman" w:hAnsi="Times New Roman"/>
          <w:b/>
          <w:sz w:val="28"/>
          <w:szCs w:val="28"/>
        </w:rPr>
        <w:t>Тема 4. Символика. Авторский значок. Самоопределение личности через знак.</w:t>
      </w:r>
      <w:r w:rsidRPr="00482104">
        <w:rPr>
          <w:rFonts w:ascii="Times New Roman" w:hAnsi="Times New Roman"/>
          <w:sz w:val="28"/>
          <w:szCs w:val="28"/>
        </w:rPr>
        <w:t xml:space="preserve"> Образное представление о себе – Я в зеркале аббревиатуры собственного имени и фамилии. Задание на обобщение, ясность и лаконичность мышления, находчивость, остроумие. Что такое монограмма, логотип – из истории художественной культуры. Мастера конструктивизма и логотип – лаконичная стилистика Эль Лисицкого. Разработка личной монограммы, логотипа. Создание эскиза. Личный знак в технике аппликации. Вырезание личной печати из ластика. Эксперименты с оттисками (цвет, компоновка на листе, взаимодействие с другими изображениями). Использование полученных навыков работа плакатным пером, печать, создания коллажа.</w:t>
      </w:r>
    </w:p>
    <w:p w:rsidR="000D1620" w:rsidRPr="00482104" w:rsidRDefault="000D1620" w:rsidP="005C1C49">
      <w:pPr>
        <w:spacing w:after="0" w:line="360" w:lineRule="auto"/>
        <w:jc w:val="both"/>
        <w:rPr>
          <w:rFonts w:ascii="Times New Roman" w:hAnsi="Times New Roman"/>
          <w:sz w:val="28"/>
          <w:szCs w:val="28"/>
        </w:rPr>
      </w:pPr>
      <w:r w:rsidRPr="00482104">
        <w:rPr>
          <w:rFonts w:ascii="Times New Roman" w:hAnsi="Times New Roman"/>
          <w:sz w:val="28"/>
          <w:szCs w:val="28"/>
        </w:rPr>
        <w:t>Материалы: компьютерная бумага, оракал, летрасеты.</w:t>
      </w:r>
    </w:p>
    <w:p w:rsidR="000D1620" w:rsidRPr="00482104" w:rsidRDefault="000D1620" w:rsidP="005C1C49">
      <w:pPr>
        <w:spacing w:after="0" w:line="360" w:lineRule="auto"/>
        <w:jc w:val="both"/>
        <w:rPr>
          <w:rFonts w:ascii="Times New Roman" w:hAnsi="Times New Roman"/>
          <w:sz w:val="28"/>
          <w:szCs w:val="28"/>
        </w:rPr>
      </w:pPr>
      <w:r>
        <w:rPr>
          <w:rFonts w:ascii="Times New Roman" w:hAnsi="Times New Roman"/>
          <w:b/>
          <w:sz w:val="28"/>
          <w:szCs w:val="28"/>
        </w:rPr>
        <w:lastRenderedPageBreak/>
        <w:t xml:space="preserve">Раздел </w:t>
      </w:r>
      <w:r w:rsidRPr="00482104">
        <w:rPr>
          <w:rFonts w:ascii="Times New Roman" w:hAnsi="Times New Roman"/>
          <w:b/>
          <w:sz w:val="28"/>
          <w:szCs w:val="28"/>
          <w:lang w:val="en-US"/>
        </w:rPr>
        <w:t>I</w:t>
      </w:r>
      <w:r>
        <w:rPr>
          <w:rFonts w:ascii="Times New Roman" w:hAnsi="Times New Roman"/>
          <w:b/>
          <w:sz w:val="28"/>
          <w:szCs w:val="28"/>
          <w:lang w:val="en-US"/>
        </w:rPr>
        <w:t>I</w:t>
      </w:r>
      <w:r w:rsidRPr="00482104">
        <w:rPr>
          <w:rFonts w:ascii="Times New Roman" w:hAnsi="Times New Roman"/>
          <w:sz w:val="28"/>
          <w:szCs w:val="28"/>
        </w:rPr>
        <w:t>. Развитие проектного мышл</w:t>
      </w:r>
      <w:r>
        <w:rPr>
          <w:rFonts w:ascii="Times New Roman" w:hAnsi="Times New Roman"/>
          <w:sz w:val="28"/>
          <w:szCs w:val="28"/>
        </w:rPr>
        <w:t>ения. Реализация идей (28</w:t>
      </w:r>
      <w:r w:rsidRPr="00482104">
        <w:rPr>
          <w:rFonts w:ascii="Times New Roman" w:hAnsi="Times New Roman"/>
          <w:sz w:val="28"/>
          <w:szCs w:val="28"/>
        </w:rPr>
        <w:t xml:space="preserve"> час.)</w:t>
      </w:r>
    </w:p>
    <w:p w:rsidR="000D1620" w:rsidRPr="00482104" w:rsidRDefault="000D1620" w:rsidP="005C1C49">
      <w:pPr>
        <w:spacing w:after="0" w:line="360" w:lineRule="auto"/>
        <w:jc w:val="both"/>
        <w:rPr>
          <w:rFonts w:ascii="Times New Roman" w:hAnsi="Times New Roman"/>
          <w:sz w:val="28"/>
          <w:szCs w:val="28"/>
        </w:rPr>
      </w:pPr>
      <w:r w:rsidRPr="002F3B59">
        <w:rPr>
          <w:rFonts w:ascii="Times New Roman" w:hAnsi="Times New Roman"/>
          <w:b/>
          <w:sz w:val="28"/>
          <w:szCs w:val="28"/>
        </w:rPr>
        <w:t>Тема 5. Соединение двух профилей лиц навстречу друг другу</w:t>
      </w:r>
      <w:r w:rsidRPr="00482104">
        <w:rPr>
          <w:rFonts w:ascii="Times New Roman" w:hAnsi="Times New Roman"/>
          <w:sz w:val="28"/>
          <w:szCs w:val="28"/>
        </w:rPr>
        <w:t xml:space="preserve"> слитно без пустот пространства между ними  в технике коллажа из </w:t>
      </w:r>
      <w:r>
        <w:rPr>
          <w:rFonts w:ascii="Times New Roman" w:hAnsi="Times New Roman"/>
          <w:sz w:val="28"/>
          <w:szCs w:val="28"/>
        </w:rPr>
        <w:t>ц</w:t>
      </w:r>
      <w:r w:rsidRPr="00482104">
        <w:rPr>
          <w:rFonts w:ascii="Times New Roman" w:hAnsi="Times New Roman"/>
          <w:sz w:val="28"/>
          <w:szCs w:val="28"/>
        </w:rPr>
        <w:t>ветной бумаги либо тканей разной фактуры или цвета с добавлением причесок, головных уборов, деталей костюма.</w:t>
      </w:r>
    </w:p>
    <w:p w:rsidR="000D1620" w:rsidRPr="00482104" w:rsidRDefault="000D1620" w:rsidP="005C1C49">
      <w:pPr>
        <w:spacing w:after="0" w:line="360" w:lineRule="auto"/>
        <w:jc w:val="both"/>
        <w:rPr>
          <w:rFonts w:ascii="Times New Roman" w:hAnsi="Times New Roman"/>
          <w:sz w:val="28"/>
          <w:szCs w:val="28"/>
        </w:rPr>
      </w:pPr>
      <w:r w:rsidRPr="002F3B59">
        <w:rPr>
          <w:rFonts w:ascii="Times New Roman" w:hAnsi="Times New Roman"/>
          <w:b/>
          <w:sz w:val="28"/>
          <w:szCs w:val="28"/>
        </w:rPr>
        <w:t>Тема 6.</w:t>
      </w:r>
      <w:r w:rsidRPr="00482104">
        <w:rPr>
          <w:rFonts w:ascii="Times New Roman" w:hAnsi="Times New Roman"/>
          <w:sz w:val="28"/>
          <w:szCs w:val="28"/>
        </w:rPr>
        <w:t xml:space="preserve"> Полученные профили переносятся на готовую майку, пришиваются, либо рисунок перепечатывается на майке в типографии. </w:t>
      </w:r>
    </w:p>
    <w:p w:rsidR="000D1620" w:rsidRPr="00482104" w:rsidRDefault="000D1620" w:rsidP="005C1C49">
      <w:pPr>
        <w:spacing w:after="0" w:line="360" w:lineRule="auto"/>
        <w:jc w:val="both"/>
        <w:rPr>
          <w:rFonts w:ascii="Times New Roman" w:hAnsi="Times New Roman"/>
          <w:sz w:val="28"/>
          <w:szCs w:val="28"/>
        </w:rPr>
      </w:pPr>
      <w:r w:rsidRPr="002F3B59">
        <w:rPr>
          <w:rFonts w:ascii="Times New Roman" w:hAnsi="Times New Roman"/>
          <w:b/>
          <w:sz w:val="28"/>
          <w:szCs w:val="28"/>
        </w:rPr>
        <w:t>Тема 7. Новогодняя шляпа. Эскиз-проект.</w:t>
      </w:r>
      <w:r w:rsidRPr="00482104">
        <w:rPr>
          <w:rFonts w:ascii="Times New Roman" w:hAnsi="Times New Roman"/>
          <w:sz w:val="28"/>
          <w:szCs w:val="28"/>
        </w:rPr>
        <w:t xml:space="preserve"> Осмысление шляпы как фантастического предмета с переносом на её формы образности других объектов – архитектуры (дом, город, храм), растительности (лес, цветок), животного мира (птица, гнездо, зверь, домашнее животное), мира предметов (лампа, посуда), абстрактной геометрики. Разработка эскиза.</w:t>
      </w:r>
    </w:p>
    <w:p w:rsidR="000D1620" w:rsidRPr="00482104" w:rsidRDefault="000D1620" w:rsidP="005C1C49">
      <w:pPr>
        <w:spacing w:after="0" w:line="360" w:lineRule="auto"/>
        <w:jc w:val="both"/>
        <w:rPr>
          <w:rFonts w:ascii="Times New Roman" w:hAnsi="Times New Roman"/>
          <w:sz w:val="28"/>
          <w:szCs w:val="28"/>
        </w:rPr>
      </w:pPr>
      <w:r w:rsidRPr="00482104">
        <w:rPr>
          <w:rFonts w:ascii="Times New Roman" w:hAnsi="Times New Roman"/>
          <w:sz w:val="28"/>
          <w:szCs w:val="28"/>
        </w:rPr>
        <w:t xml:space="preserve">Материалы: графические материалы. </w:t>
      </w:r>
    </w:p>
    <w:p w:rsidR="000D1620" w:rsidRPr="00482104" w:rsidRDefault="000D1620" w:rsidP="005C1C49">
      <w:pPr>
        <w:spacing w:after="0" w:line="360" w:lineRule="auto"/>
        <w:jc w:val="both"/>
        <w:rPr>
          <w:rFonts w:ascii="Times New Roman" w:hAnsi="Times New Roman"/>
          <w:sz w:val="28"/>
          <w:szCs w:val="28"/>
        </w:rPr>
      </w:pPr>
      <w:r w:rsidRPr="002F3B59">
        <w:rPr>
          <w:rFonts w:ascii="Times New Roman" w:hAnsi="Times New Roman"/>
          <w:b/>
          <w:sz w:val="28"/>
          <w:szCs w:val="28"/>
        </w:rPr>
        <w:t>Тема 8. Новогодняя шляпа. Каркас-конструкция шляпы.</w:t>
      </w:r>
      <w:r w:rsidRPr="00482104">
        <w:rPr>
          <w:rFonts w:ascii="Times New Roman" w:hAnsi="Times New Roman"/>
          <w:sz w:val="28"/>
          <w:szCs w:val="28"/>
        </w:rPr>
        <w:t xml:space="preserve"> Усложнение принципов моделирования форм: вариации на тему цилиндра, конуса, куба в сочетании с полями. Разработка системы крепления деталей. </w:t>
      </w:r>
    </w:p>
    <w:p w:rsidR="000D1620" w:rsidRPr="00482104" w:rsidRDefault="000D1620" w:rsidP="005C1C49">
      <w:pPr>
        <w:spacing w:after="0" w:line="360" w:lineRule="auto"/>
        <w:jc w:val="both"/>
        <w:rPr>
          <w:rFonts w:ascii="Times New Roman" w:hAnsi="Times New Roman"/>
          <w:sz w:val="28"/>
          <w:szCs w:val="28"/>
        </w:rPr>
      </w:pPr>
      <w:r w:rsidRPr="00482104">
        <w:rPr>
          <w:rFonts w:ascii="Times New Roman" w:hAnsi="Times New Roman"/>
          <w:sz w:val="28"/>
          <w:szCs w:val="28"/>
        </w:rPr>
        <w:t xml:space="preserve">Материалы: гофрокартон, ватман, клей , ножницы, бумага. </w:t>
      </w:r>
    </w:p>
    <w:p w:rsidR="000D1620" w:rsidRPr="00482104" w:rsidRDefault="000D1620" w:rsidP="005C1C49">
      <w:pPr>
        <w:spacing w:after="0" w:line="360" w:lineRule="auto"/>
        <w:jc w:val="both"/>
        <w:rPr>
          <w:rFonts w:ascii="Times New Roman" w:hAnsi="Times New Roman"/>
          <w:sz w:val="28"/>
          <w:szCs w:val="28"/>
        </w:rPr>
      </w:pPr>
      <w:r w:rsidRPr="002F3B59">
        <w:rPr>
          <w:rFonts w:ascii="Times New Roman" w:hAnsi="Times New Roman"/>
          <w:b/>
          <w:sz w:val="28"/>
          <w:szCs w:val="28"/>
        </w:rPr>
        <w:t>Тема 9. Новогодняя шляпа. Объёмная декорация шляпы.</w:t>
      </w:r>
      <w:r w:rsidRPr="00482104">
        <w:rPr>
          <w:rFonts w:ascii="Times New Roman" w:hAnsi="Times New Roman"/>
          <w:sz w:val="28"/>
          <w:szCs w:val="28"/>
        </w:rPr>
        <w:t xml:space="preserve"> Создание декоративных деталей путём кручения (спирали), складывания гармошкой, сгибания и сминани</w:t>
      </w:r>
      <w:r>
        <w:rPr>
          <w:rFonts w:ascii="Times New Roman" w:hAnsi="Times New Roman"/>
          <w:sz w:val="28"/>
          <w:szCs w:val="28"/>
        </w:rPr>
        <w:t>я бумаги, вырезания, аппликации, создания объемных деталей по принципу «форточек».</w:t>
      </w:r>
    </w:p>
    <w:p w:rsidR="000D1620" w:rsidRPr="00482104" w:rsidRDefault="000D1620" w:rsidP="005C1C49">
      <w:pPr>
        <w:spacing w:after="0" w:line="360" w:lineRule="auto"/>
        <w:jc w:val="both"/>
        <w:rPr>
          <w:rFonts w:ascii="Times New Roman" w:hAnsi="Times New Roman"/>
          <w:sz w:val="28"/>
          <w:szCs w:val="28"/>
        </w:rPr>
      </w:pPr>
      <w:r w:rsidRPr="00482104">
        <w:rPr>
          <w:rFonts w:ascii="Times New Roman" w:hAnsi="Times New Roman"/>
          <w:sz w:val="28"/>
          <w:szCs w:val="28"/>
        </w:rPr>
        <w:t>Материалы: гофрокартон, ватман, клей , ножницы, бумага.</w:t>
      </w:r>
    </w:p>
    <w:p w:rsidR="000D1620" w:rsidRPr="00482104" w:rsidRDefault="000D1620" w:rsidP="005C1C49">
      <w:pPr>
        <w:spacing w:after="0" w:line="360" w:lineRule="auto"/>
        <w:jc w:val="both"/>
        <w:rPr>
          <w:rFonts w:ascii="Times New Roman" w:hAnsi="Times New Roman"/>
          <w:sz w:val="28"/>
          <w:szCs w:val="28"/>
        </w:rPr>
      </w:pPr>
      <w:r w:rsidRPr="002F3B59">
        <w:rPr>
          <w:rFonts w:ascii="Times New Roman" w:hAnsi="Times New Roman"/>
          <w:b/>
          <w:sz w:val="28"/>
          <w:szCs w:val="28"/>
        </w:rPr>
        <w:t>Тема 10. Новогодняя шляпа. Раскраска шляпы.</w:t>
      </w:r>
      <w:r w:rsidRPr="00482104">
        <w:rPr>
          <w:rFonts w:ascii="Times New Roman" w:hAnsi="Times New Roman"/>
          <w:sz w:val="28"/>
          <w:szCs w:val="28"/>
        </w:rPr>
        <w:t xml:space="preserve"> Решение проблем цветовой организации композиции. Завершение работы над шляпой. Рефлексия, обсуждение, демонстрация на новогоднем параде мод.</w:t>
      </w:r>
    </w:p>
    <w:p w:rsidR="000D1620" w:rsidRPr="00482104" w:rsidRDefault="000D1620" w:rsidP="005C1C49">
      <w:pPr>
        <w:spacing w:after="0" w:line="360" w:lineRule="auto"/>
        <w:jc w:val="both"/>
        <w:rPr>
          <w:rFonts w:ascii="Times New Roman" w:hAnsi="Times New Roman"/>
          <w:sz w:val="28"/>
          <w:szCs w:val="28"/>
        </w:rPr>
      </w:pPr>
      <w:r w:rsidRPr="00482104">
        <w:rPr>
          <w:rFonts w:ascii="Times New Roman" w:hAnsi="Times New Roman"/>
          <w:sz w:val="28"/>
          <w:szCs w:val="28"/>
        </w:rPr>
        <w:t>Материалы: гофрокартон, ватман, клей , ножницы, бумага.</w:t>
      </w:r>
    </w:p>
    <w:p w:rsidR="000D1620" w:rsidRPr="00992D79" w:rsidRDefault="000D1620" w:rsidP="005C1C49">
      <w:pPr>
        <w:spacing w:after="0" w:line="360" w:lineRule="auto"/>
        <w:jc w:val="both"/>
        <w:rPr>
          <w:rFonts w:ascii="Times New Roman" w:hAnsi="Times New Roman"/>
          <w:sz w:val="28"/>
          <w:szCs w:val="28"/>
        </w:rPr>
      </w:pPr>
      <w:r>
        <w:rPr>
          <w:rFonts w:ascii="Times New Roman" w:hAnsi="Times New Roman"/>
          <w:b/>
          <w:sz w:val="28"/>
          <w:szCs w:val="28"/>
        </w:rPr>
        <w:t xml:space="preserve">Раздел </w:t>
      </w:r>
      <w:r w:rsidRPr="00992D79">
        <w:rPr>
          <w:rFonts w:ascii="Times New Roman" w:hAnsi="Times New Roman"/>
          <w:b/>
          <w:sz w:val="28"/>
          <w:szCs w:val="28"/>
          <w:lang w:val="en-US"/>
        </w:rPr>
        <w:t>III</w:t>
      </w:r>
      <w:r w:rsidRPr="00992D79">
        <w:rPr>
          <w:rFonts w:ascii="Times New Roman" w:hAnsi="Times New Roman"/>
          <w:sz w:val="28"/>
          <w:szCs w:val="28"/>
        </w:rPr>
        <w:t>. Мир</w:t>
      </w:r>
      <w:r>
        <w:rPr>
          <w:rFonts w:ascii="Times New Roman" w:hAnsi="Times New Roman"/>
          <w:sz w:val="28"/>
          <w:szCs w:val="28"/>
        </w:rPr>
        <w:t>овая художественная культура (54</w:t>
      </w:r>
      <w:r w:rsidRPr="00992D79">
        <w:rPr>
          <w:rFonts w:ascii="Times New Roman" w:hAnsi="Times New Roman"/>
          <w:sz w:val="28"/>
          <w:szCs w:val="28"/>
        </w:rPr>
        <w:t xml:space="preserve"> ч.)</w:t>
      </w:r>
    </w:p>
    <w:p w:rsidR="000D1620" w:rsidRPr="00992D79" w:rsidRDefault="000D1620" w:rsidP="005C1C49">
      <w:pPr>
        <w:spacing w:after="0" w:line="360" w:lineRule="auto"/>
        <w:jc w:val="both"/>
        <w:rPr>
          <w:rFonts w:ascii="Times New Roman" w:hAnsi="Times New Roman"/>
          <w:sz w:val="28"/>
          <w:szCs w:val="28"/>
        </w:rPr>
      </w:pPr>
      <w:r w:rsidRPr="002F3B59">
        <w:rPr>
          <w:rFonts w:ascii="Times New Roman" w:hAnsi="Times New Roman"/>
          <w:b/>
          <w:sz w:val="28"/>
          <w:szCs w:val="28"/>
        </w:rPr>
        <w:t>Тема 11. Доисторическое искусство первобытных племён палеолита и неолита – наскальная живопись, архитектура, скульптура, орнамент.</w:t>
      </w:r>
      <w:r w:rsidRPr="00992D79">
        <w:rPr>
          <w:rFonts w:ascii="Times New Roman" w:hAnsi="Times New Roman"/>
          <w:sz w:val="28"/>
          <w:szCs w:val="28"/>
        </w:rPr>
        <w:t xml:space="preserve"> Пещера и ансамбли наскальной живописи (Альтамира, Ляско). Наскальная живопись неолита – фрески Тассили. Первые образцы архитектуры и </w:t>
      </w:r>
      <w:r w:rsidRPr="00992D79">
        <w:rPr>
          <w:rFonts w:ascii="Times New Roman" w:hAnsi="Times New Roman"/>
          <w:sz w:val="28"/>
          <w:szCs w:val="28"/>
        </w:rPr>
        <w:lastRenderedPageBreak/>
        <w:t>скульптуры –менгиры, дольмены, кромлехи (Стоунхендж), лабиринты (Заяцкий остров на Белом море). Общая характеристика первобытной живописи – плоскость изображения, силуэтность, монохромность (охры, чёрный, белый). Статичность палеолитической живописи и динамичность неолитических фресок. Символика первобытной живописи. Рождение орнамента. Накопление впечатлений и знаний – посещение музея, работа с иллюстративным материалом. Освоение живописных принципов наскальной живописи – изображение сцен охоты, сцен с животными.</w:t>
      </w:r>
    </w:p>
    <w:p w:rsidR="000D1620" w:rsidRPr="00992D79" w:rsidRDefault="000D1620" w:rsidP="005C1C49">
      <w:pPr>
        <w:spacing w:after="0" w:line="360" w:lineRule="auto"/>
        <w:jc w:val="both"/>
        <w:rPr>
          <w:rFonts w:ascii="Times New Roman" w:hAnsi="Times New Roman"/>
          <w:sz w:val="28"/>
          <w:szCs w:val="28"/>
        </w:rPr>
      </w:pPr>
      <w:r>
        <w:rPr>
          <w:rFonts w:ascii="Times New Roman" w:hAnsi="Times New Roman"/>
          <w:sz w:val="28"/>
          <w:szCs w:val="28"/>
        </w:rPr>
        <w:t>Материалы: бумага, акварель, кисти</w:t>
      </w:r>
      <w:r w:rsidRPr="00992D79">
        <w:rPr>
          <w:rFonts w:ascii="Times New Roman" w:hAnsi="Times New Roman"/>
          <w:sz w:val="28"/>
          <w:szCs w:val="28"/>
        </w:rPr>
        <w:t>.</w:t>
      </w:r>
      <w:r>
        <w:rPr>
          <w:rFonts w:ascii="Times New Roman" w:hAnsi="Times New Roman"/>
          <w:sz w:val="28"/>
          <w:szCs w:val="28"/>
        </w:rPr>
        <w:t xml:space="preserve"> Монотипия. Имитация поверхности скалы.</w:t>
      </w:r>
    </w:p>
    <w:p w:rsidR="000D1620" w:rsidRPr="00992D79" w:rsidRDefault="000D1620" w:rsidP="005C1C49">
      <w:pPr>
        <w:spacing w:after="0" w:line="360" w:lineRule="auto"/>
        <w:jc w:val="both"/>
        <w:rPr>
          <w:rFonts w:ascii="Times New Roman" w:hAnsi="Times New Roman"/>
          <w:sz w:val="28"/>
          <w:szCs w:val="28"/>
        </w:rPr>
      </w:pPr>
      <w:r w:rsidRPr="002F3B59">
        <w:rPr>
          <w:rFonts w:ascii="Times New Roman" w:hAnsi="Times New Roman"/>
          <w:b/>
          <w:sz w:val="28"/>
          <w:szCs w:val="28"/>
        </w:rPr>
        <w:t>Тема 12. Фантастический образ человека в первобытном искусстве. Соединение несоединимого – инопланетяне в первобытном искусстве.</w:t>
      </w:r>
      <w:r w:rsidRPr="00992D79">
        <w:rPr>
          <w:rFonts w:ascii="Times New Roman" w:hAnsi="Times New Roman"/>
          <w:b/>
          <w:i/>
          <w:sz w:val="28"/>
          <w:szCs w:val="28"/>
        </w:rPr>
        <w:t xml:space="preserve"> </w:t>
      </w:r>
      <w:r w:rsidRPr="00992D79">
        <w:rPr>
          <w:rFonts w:ascii="Times New Roman" w:hAnsi="Times New Roman"/>
          <w:sz w:val="28"/>
          <w:szCs w:val="28"/>
        </w:rPr>
        <w:t>Фрески Тас</w:t>
      </w:r>
      <w:r>
        <w:rPr>
          <w:rFonts w:ascii="Times New Roman" w:hAnsi="Times New Roman"/>
          <w:sz w:val="28"/>
          <w:szCs w:val="28"/>
        </w:rPr>
        <w:t>сили как основа мифа о посещении</w:t>
      </w:r>
      <w:r w:rsidRPr="00992D79">
        <w:rPr>
          <w:rFonts w:ascii="Times New Roman" w:hAnsi="Times New Roman"/>
          <w:sz w:val="28"/>
          <w:szCs w:val="28"/>
        </w:rPr>
        <w:t xml:space="preserve"> Земли инопланетянами – «стиль круглоголовых», «Белая Дама». Фантазии на тему первобытной живописи и инопланетян. </w:t>
      </w:r>
    </w:p>
    <w:p w:rsidR="000D1620" w:rsidRPr="00992D79" w:rsidRDefault="000D1620" w:rsidP="005C1C49">
      <w:pPr>
        <w:spacing w:after="0" w:line="360" w:lineRule="auto"/>
        <w:jc w:val="both"/>
        <w:rPr>
          <w:rFonts w:ascii="Times New Roman" w:hAnsi="Times New Roman"/>
          <w:sz w:val="28"/>
          <w:szCs w:val="28"/>
        </w:rPr>
      </w:pPr>
      <w:r w:rsidRPr="00992D79">
        <w:rPr>
          <w:rFonts w:ascii="Times New Roman" w:hAnsi="Times New Roman"/>
          <w:sz w:val="28"/>
          <w:szCs w:val="28"/>
        </w:rPr>
        <w:t>Материалы: бумага, фломастер.</w:t>
      </w:r>
    </w:p>
    <w:p w:rsidR="000D1620" w:rsidRPr="00E847EE" w:rsidRDefault="000D1620" w:rsidP="005C1C49">
      <w:pPr>
        <w:spacing w:after="0" w:line="360" w:lineRule="auto"/>
        <w:jc w:val="both"/>
        <w:rPr>
          <w:rFonts w:ascii="Times New Roman" w:hAnsi="Times New Roman"/>
          <w:sz w:val="28"/>
          <w:szCs w:val="28"/>
        </w:rPr>
      </w:pPr>
      <w:r w:rsidRPr="002F3B59">
        <w:rPr>
          <w:rFonts w:ascii="Times New Roman" w:hAnsi="Times New Roman"/>
          <w:b/>
          <w:sz w:val="28"/>
          <w:szCs w:val="28"/>
        </w:rPr>
        <w:t>Тема 13. Художественная культура Древнего Египта</w:t>
      </w:r>
      <w:r w:rsidRPr="002F3B59">
        <w:rPr>
          <w:rFonts w:ascii="Times New Roman" w:hAnsi="Times New Roman"/>
          <w:sz w:val="28"/>
          <w:szCs w:val="28"/>
        </w:rPr>
        <w:t>.</w:t>
      </w:r>
      <w:r w:rsidRPr="00E847EE">
        <w:rPr>
          <w:rFonts w:ascii="Times New Roman" w:hAnsi="Times New Roman"/>
          <w:sz w:val="28"/>
          <w:szCs w:val="28"/>
        </w:rPr>
        <w:t xml:space="preserve"> Мифы Древнего Египта и основные персонажи древнеегипетской мифологии. Образно-знаковый характер египетской цивилизации – иероглифическое письмо. Архитектура (пирамиды, храмы Луксора и Карнака), скульптура (кубичность и каноничность </w:t>
      </w:r>
      <w:r>
        <w:rPr>
          <w:rFonts w:ascii="Times New Roman" w:hAnsi="Times New Roman"/>
          <w:sz w:val="28"/>
          <w:szCs w:val="28"/>
        </w:rPr>
        <w:t>– группа «Нофрет и Рахотеп», «Хе</w:t>
      </w:r>
      <w:r w:rsidRPr="00E847EE">
        <w:rPr>
          <w:rFonts w:ascii="Times New Roman" w:hAnsi="Times New Roman"/>
          <w:sz w:val="28"/>
          <w:szCs w:val="28"/>
        </w:rPr>
        <w:t>френ»), живопись (стили Старого, Среднего и Нового царства), орнамент (росписи), мебель (гробница Тутанхамона), одежда (росписи). Сбор информации. Посещение музея (ГМИИ им. А.С. Пушкина), просмотр слайдов, видеофильмов, работа с альбомами. Знакомство с основной терминологией (названия архитектурных памятников и их деталей, деталей костюма). Зарисовка этих понятий. Сбор копий и образцов.</w:t>
      </w:r>
      <w:r>
        <w:rPr>
          <w:rFonts w:ascii="Times New Roman" w:hAnsi="Times New Roman"/>
          <w:sz w:val="28"/>
          <w:szCs w:val="28"/>
        </w:rPr>
        <w:t xml:space="preserve"> Беседа.</w:t>
      </w:r>
    </w:p>
    <w:p w:rsidR="000D1620" w:rsidRPr="00E847EE" w:rsidRDefault="000D1620" w:rsidP="005C1C49">
      <w:pPr>
        <w:spacing w:after="0" w:line="360" w:lineRule="auto"/>
        <w:jc w:val="both"/>
        <w:rPr>
          <w:rFonts w:ascii="Times New Roman" w:hAnsi="Times New Roman"/>
          <w:sz w:val="28"/>
          <w:szCs w:val="28"/>
        </w:rPr>
      </w:pPr>
      <w:r w:rsidRPr="00E847EE">
        <w:rPr>
          <w:rFonts w:ascii="Times New Roman" w:hAnsi="Times New Roman"/>
          <w:sz w:val="28"/>
          <w:szCs w:val="28"/>
        </w:rPr>
        <w:t>Материалы: любые графические материалы.</w:t>
      </w:r>
    </w:p>
    <w:p w:rsidR="000D1620" w:rsidRPr="00E847EE" w:rsidRDefault="000D1620" w:rsidP="005C1C49">
      <w:pPr>
        <w:spacing w:after="0" w:line="360" w:lineRule="auto"/>
        <w:jc w:val="both"/>
        <w:rPr>
          <w:rFonts w:ascii="Times New Roman" w:hAnsi="Times New Roman"/>
          <w:sz w:val="28"/>
          <w:szCs w:val="28"/>
        </w:rPr>
      </w:pPr>
      <w:r w:rsidRPr="002F3B59">
        <w:rPr>
          <w:rFonts w:ascii="Times New Roman" w:hAnsi="Times New Roman"/>
          <w:b/>
          <w:sz w:val="28"/>
          <w:szCs w:val="28"/>
        </w:rPr>
        <w:t>Тема 14.Образное постижение художественной культуры Древнего Египта на основе специфики знака-иероглифа и канонов изображения человека</w:t>
      </w:r>
      <w:r w:rsidRPr="00E847EE">
        <w:rPr>
          <w:rFonts w:ascii="Times New Roman" w:hAnsi="Times New Roman"/>
          <w:b/>
          <w:i/>
          <w:sz w:val="28"/>
          <w:szCs w:val="28"/>
        </w:rPr>
        <w:t>.</w:t>
      </w:r>
      <w:r w:rsidRPr="00E847EE">
        <w:rPr>
          <w:rFonts w:ascii="Times New Roman" w:hAnsi="Times New Roman"/>
          <w:sz w:val="28"/>
          <w:szCs w:val="28"/>
        </w:rPr>
        <w:t xml:space="preserve"> Портретный образ из иероглифов. Специфика иероглифа как </w:t>
      </w:r>
      <w:r w:rsidRPr="00E847EE">
        <w:rPr>
          <w:rFonts w:ascii="Times New Roman" w:hAnsi="Times New Roman"/>
          <w:sz w:val="28"/>
          <w:szCs w:val="28"/>
        </w:rPr>
        <w:lastRenderedPageBreak/>
        <w:t>целостного и лаконичного знака-образа. История расшифровки и значение основных иероглифов. Знакомство с каноном изображения человека в египетском искусстве (лицо в профиль, глаз и торс – в фас). Соединение несоединимого – использованием современных ходов мышления (человек – знак), техник и приемов работы для создания фантазии на тему погрудного портрета из образности и графики иероглифа.</w:t>
      </w:r>
    </w:p>
    <w:p w:rsidR="000D1620" w:rsidRPr="00E847EE" w:rsidRDefault="000D1620" w:rsidP="005C1C49">
      <w:pPr>
        <w:spacing w:after="0" w:line="360" w:lineRule="auto"/>
        <w:jc w:val="both"/>
        <w:rPr>
          <w:rFonts w:ascii="Times New Roman" w:hAnsi="Times New Roman"/>
          <w:sz w:val="28"/>
          <w:szCs w:val="28"/>
        </w:rPr>
      </w:pPr>
      <w:r w:rsidRPr="00E847EE">
        <w:rPr>
          <w:rFonts w:ascii="Times New Roman" w:hAnsi="Times New Roman"/>
          <w:sz w:val="28"/>
          <w:szCs w:val="28"/>
        </w:rPr>
        <w:t>Техника и материалы: фломастер, роллер.</w:t>
      </w:r>
    </w:p>
    <w:p w:rsidR="000D1620" w:rsidRPr="00E847EE" w:rsidRDefault="000D1620" w:rsidP="005C1C49">
      <w:pPr>
        <w:spacing w:after="0" w:line="360" w:lineRule="auto"/>
        <w:jc w:val="both"/>
        <w:rPr>
          <w:rFonts w:ascii="Times New Roman" w:hAnsi="Times New Roman"/>
          <w:sz w:val="28"/>
          <w:szCs w:val="28"/>
        </w:rPr>
      </w:pPr>
      <w:r w:rsidRPr="002F3B59">
        <w:rPr>
          <w:rFonts w:ascii="Times New Roman" w:hAnsi="Times New Roman"/>
          <w:b/>
          <w:sz w:val="28"/>
          <w:szCs w:val="28"/>
        </w:rPr>
        <w:t>Тема 15. Древний Египет. Иероглифы. Пиктограммы. Создание собственного пиктографического алфавита на основе древнеегипетских иероглифов и современных знаков</w:t>
      </w:r>
      <w:r w:rsidRPr="00E847EE">
        <w:rPr>
          <w:rFonts w:ascii="Times New Roman" w:hAnsi="Times New Roman"/>
          <w:sz w:val="28"/>
          <w:szCs w:val="28"/>
        </w:rPr>
        <w:t xml:space="preserve"> (знаки дорожного движения, указатели). Задание на способность к обобщению. Сочинение текста сказки и его запись знаками собственного алфавита. Первичное представление о книге и её ансамбле (обложка, размещение текста, соотношение текста и иллюстрации). Оформление книжки, свитка, раскладушки с названием, обозначением автора, года издания,  знаками защиты авторских прав. Презентация книги и текста. Оценка результата по критериям доходчивости, читаемости, образности и лаконичности пиктограмм.</w:t>
      </w:r>
    </w:p>
    <w:p w:rsidR="000D1620" w:rsidRPr="00E847EE" w:rsidRDefault="000D1620" w:rsidP="005C1C49">
      <w:pPr>
        <w:spacing w:after="0" w:line="360" w:lineRule="auto"/>
        <w:jc w:val="both"/>
        <w:rPr>
          <w:rFonts w:ascii="Times New Roman" w:hAnsi="Times New Roman"/>
          <w:sz w:val="28"/>
          <w:szCs w:val="28"/>
        </w:rPr>
      </w:pPr>
      <w:r w:rsidRPr="00E847EE">
        <w:rPr>
          <w:rFonts w:ascii="Times New Roman" w:hAnsi="Times New Roman"/>
          <w:sz w:val="28"/>
          <w:szCs w:val="28"/>
        </w:rPr>
        <w:t>Материалы: фломастер.</w:t>
      </w:r>
    </w:p>
    <w:p w:rsidR="000D1620" w:rsidRPr="008A728C" w:rsidRDefault="000D1620" w:rsidP="005C1C49">
      <w:pPr>
        <w:spacing w:after="0" w:line="360" w:lineRule="auto"/>
        <w:jc w:val="both"/>
        <w:rPr>
          <w:rFonts w:ascii="Times New Roman" w:hAnsi="Times New Roman"/>
          <w:sz w:val="28"/>
          <w:szCs w:val="28"/>
        </w:rPr>
      </w:pPr>
      <w:r w:rsidRPr="005C3AD6">
        <w:rPr>
          <w:rFonts w:ascii="Times New Roman" w:hAnsi="Times New Roman"/>
          <w:b/>
          <w:sz w:val="28"/>
          <w:szCs w:val="28"/>
        </w:rPr>
        <w:t>Тема 16. Канон изображения фигуры человека в Древнем Египте. Принцип совмещения проекций. Фантазии на тему профильного, фронтального и совмещающего две проекции изображения человека</w:t>
      </w:r>
      <w:r w:rsidRPr="005C3AD6">
        <w:rPr>
          <w:rFonts w:ascii="Times New Roman" w:hAnsi="Times New Roman"/>
          <w:sz w:val="28"/>
          <w:szCs w:val="28"/>
        </w:rPr>
        <w:t>.</w:t>
      </w:r>
      <w:r w:rsidRPr="008A728C">
        <w:rPr>
          <w:rFonts w:ascii="Times New Roman" w:hAnsi="Times New Roman"/>
          <w:sz w:val="28"/>
          <w:szCs w:val="28"/>
        </w:rPr>
        <w:t xml:space="preserve"> Древнеегипетский композитный способ изображения человеческой фигуры сразу в двух проекциях – боковой и фронтальной, как приближенный к детскому способу изображения синтетических представлений о видимом мире и как приближение к объемному изображению человека. Эстетическая самодостаточность древнеегипетского способа изображения – использование пластической формулы египтян современными художниками (П. Гоген «Рынок», А. Матисс «Красная комната», П. Пикассо «Девочка на шаре»). Древнеегипетский канон в технике и стилистике декупажа А. Матисса – выполнение цветной контрастной аппликации.</w:t>
      </w:r>
    </w:p>
    <w:p w:rsidR="000D1620" w:rsidRPr="008A728C" w:rsidRDefault="000D1620" w:rsidP="005C1C49">
      <w:pPr>
        <w:spacing w:after="0" w:line="360" w:lineRule="auto"/>
        <w:jc w:val="both"/>
        <w:rPr>
          <w:rFonts w:ascii="Times New Roman" w:hAnsi="Times New Roman"/>
          <w:sz w:val="28"/>
          <w:szCs w:val="28"/>
        </w:rPr>
      </w:pPr>
      <w:r w:rsidRPr="008A728C">
        <w:rPr>
          <w:rFonts w:ascii="Times New Roman" w:hAnsi="Times New Roman"/>
          <w:sz w:val="28"/>
          <w:szCs w:val="28"/>
        </w:rPr>
        <w:t>Материалы: цветная бумага, клей, ножницы.</w:t>
      </w:r>
    </w:p>
    <w:p w:rsidR="000D1620" w:rsidRPr="00E94541" w:rsidRDefault="000D1620" w:rsidP="005C1C49">
      <w:pPr>
        <w:spacing w:after="0" w:line="360" w:lineRule="auto"/>
        <w:jc w:val="both"/>
        <w:rPr>
          <w:rFonts w:ascii="Times New Roman" w:hAnsi="Times New Roman"/>
          <w:sz w:val="28"/>
          <w:szCs w:val="28"/>
        </w:rPr>
      </w:pPr>
      <w:r w:rsidRPr="005C3AD6">
        <w:rPr>
          <w:rFonts w:ascii="Times New Roman" w:hAnsi="Times New Roman"/>
          <w:b/>
          <w:sz w:val="28"/>
          <w:szCs w:val="28"/>
        </w:rPr>
        <w:lastRenderedPageBreak/>
        <w:t>Тема 17. Фантазия на тему портрета в позе по египетскому канону. Древнеегипетский человек и его мир.</w:t>
      </w:r>
      <w:r w:rsidRPr="005C3AD6">
        <w:rPr>
          <w:rFonts w:ascii="Times New Roman" w:hAnsi="Times New Roman"/>
          <w:sz w:val="28"/>
          <w:szCs w:val="28"/>
        </w:rPr>
        <w:t xml:space="preserve"> </w:t>
      </w:r>
      <w:r w:rsidRPr="00E94541">
        <w:rPr>
          <w:rFonts w:ascii="Times New Roman" w:hAnsi="Times New Roman"/>
          <w:sz w:val="28"/>
          <w:szCs w:val="28"/>
        </w:rPr>
        <w:t>Синтез знаний по мифологии, живописи, орнаментике, декоративно-прикладному искусству. Обобщение стилистики древнеегипетской живописи (плоскостность, силуэтность, подчёркнутый контур, декоративность, боязнь пустого пространства).</w:t>
      </w:r>
    </w:p>
    <w:p w:rsidR="000D1620" w:rsidRPr="00E94541" w:rsidRDefault="000D1620" w:rsidP="005C1C49">
      <w:pPr>
        <w:spacing w:after="0" w:line="360" w:lineRule="auto"/>
        <w:jc w:val="both"/>
        <w:rPr>
          <w:rFonts w:ascii="Times New Roman" w:hAnsi="Times New Roman"/>
          <w:sz w:val="28"/>
          <w:szCs w:val="28"/>
        </w:rPr>
      </w:pPr>
      <w:r w:rsidRPr="00E94541">
        <w:rPr>
          <w:rFonts w:ascii="Times New Roman" w:hAnsi="Times New Roman"/>
          <w:sz w:val="28"/>
          <w:szCs w:val="28"/>
        </w:rPr>
        <w:t xml:space="preserve">Материалы: фломастер. </w:t>
      </w:r>
    </w:p>
    <w:p w:rsidR="000D1620" w:rsidRPr="00752A8D" w:rsidRDefault="000D1620" w:rsidP="005C1C49">
      <w:pPr>
        <w:spacing w:after="0" w:line="360" w:lineRule="auto"/>
        <w:jc w:val="both"/>
        <w:rPr>
          <w:rFonts w:ascii="Times New Roman" w:hAnsi="Times New Roman"/>
          <w:sz w:val="28"/>
          <w:szCs w:val="28"/>
        </w:rPr>
      </w:pPr>
      <w:r w:rsidRPr="005C3AD6">
        <w:rPr>
          <w:rFonts w:ascii="Times New Roman" w:hAnsi="Times New Roman"/>
          <w:b/>
          <w:sz w:val="28"/>
          <w:szCs w:val="28"/>
        </w:rPr>
        <w:t>Тема 18. Фантазии на тему древнеегипетской колонны. Соотношение природных образцов и архитектуры.</w:t>
      </w:r>
      <w:r w:rsidRPr="00752A8D">
        <w:rPr>
          <w:rFonts w:ascii="Times New Roman" w:hAnsi="Times New Roman"/>
          <w:sz w:val="28"/>
          <w:szCs w:val="28"/>
        </w:rPr>
        <w:t xml:space="preserve"> Специфика древнеегипетской архитектуры – близость природным формам (пирамида – гора, колонна – растение). Интерьер храма как мироздание (пол – творящая водная стихия Нила, колонны – мир растительности и человека, потолок – мир неба и богов). Символика интерьера храма и его росписей. Виды древнеегипетских колонн: колонна – лотос, колонна – папирус, пальмовидная колонна, колонны с головой небесной богини Хатхор. Графическая работа на тему древнеегипетской колонны. </w:t>
      </w:r>
    </w:p>
    <w:p w:rsidR="000D1620" w:rsidRPr="00752A8D" w:rsidRDefault="000D1620" w:rsidP="005C1C49">
      <w:pPr>
        <w:spacing w:after="0" w:line="360" w:lineRule="auto"/>
        <w:jc w:val="both"/>
        <w:rPr>
          <w:rFonts w:ascii="Times New Roman" w:hAnsi="Times New Roman"/>
          <w:sz w:val="28"/>
          <w:szCs w:val="28"/>
        </w:rPr>
      </w:pPr>
      <w:r w:rsidRPr="00752A8D">
        <w:rPr>
          <w:rFonts w:ascii="Times New Roman" w:hAnsi="Times New Roman"/>
          <w:sz w:val="28"/>
          <w:szCs w:val="28"/>
        </w:rPr>
        <w:t>Материалы: фломастер</w:t>
      </w:r>
    </w:p>
    <w:p w:rsidR="000D1620" w:rsidRPr="005E4B64" w:rsidRDefault="000D1620" w:rsidP="005C1C49">
      <w:pPr>
        <w:spacing w:after="0" w:line="360" w:lineRule="auto"/>
        <w:jc w:val="both"/>
        <w:rPr>
          <w:rFonts w:ascii="Times New Roman" w:hAnsi="Times New Roman"/>
          <w:sz w:val="28"/>
          <w:szCs w:val="28"/>
        </w:rPr>
      </w:pPr>
      <w:r w:rsidRPr="005C3AD6">
        <w:rPr>
          <w:rFonts w:ascii="Times New Roman" w:hAnsi="Times New Roman"/>
          <w:b/>
          <w:sz w:val="28"/>
          <w:szCs w:val="28"/>
        </w:rPr>
        <w:t>Тема 19. Композиция – сочинение на тему художественной культуры Древнего Египта. Природа, человек и архитектура в синтезе древнеегипетского искусства.</w:t>
      </w:r>
      <w:r w:rsidRPr="005C3AD6">
        <w:rPr>
          <w:rFonts w:ascii="Times New Roman" w:hAnsi="Times New Roman"/>
          <w:sz w:val="28"/>
          <w:szCs w:val="28"/>
        </w:rPr>
        <w:t xml:space="preserve"> Представления </w:t>
      </w:r>
      <w:r w:rsidRPr="005E4B64">
        <w:rPr>
          <w:rFonts w:ascii="Times New Roman" w:hAnsi="Times New Roman"/>
          <w:sz w:val="28"/>
          <w:szCs w:val="28"/>
        </w:rPr>
        <w:t xml:space="preserve">об идеальном природном окружении древних египтян – сад по материалам живописи и описаниям в поэзии. Частный дом в Древнем Египте. Мебель и утварь в повседневной жизни. Женский и мужской костюм древних египтян – традиционные материалы, основные типы одежды, украшения. Символика одежды. Смена моды в Древнем Египте по материалам живописи (мода Древнего царства, Среднего и Нового). Графическая работа цветными карандашами </w:t>
      </w:r>
    </w:p>
    <w:p w:rsidR="000D1620" w:rsidRPr="005E4B64" w:rsidRDefault="000D1620" w:rsidP="005C1C49">
      <w:pPr>
        <w:spacing w:after="0" w:line="360" w:lineRule="auto"/>
        <w:jc w:val="both"/>
        <w:rPr>
          <w:rFonts w:ascii="Times New Roman" w:hAnsi="Times New Roman"/>
          <w:sz w:val="28"/>
          <w:szCs w:val="28"/>
        </w:rPr>
      </w:pPr>
      <w:r w:rsidRPr="005E4B64">
        <w:rPr>
          <w:rFonts w:ascii="Times New Roman" w:hAnsi="Times New Roman"/>
          <w:sz w:val="28"/>
          <w:szCs w:val="28"/>
        </w:rPr>
        <w:t>Материалы: бумага, цветной карандаш.</w:t>
      </w:r>
    </w:p>
    <w:p w:rsidR="000D1620" w:rsidRPr="00DA55DA" w:rsidRDefault="000D1620" w:rsidP="005C1C49">
      <w:pPr>
        <w:spacing w:after="0" w:line="360" w:lineRule="auto"/>
        <w:jc w:val="both"/>
        <w:rPr>
          <w:rFonts w:ascii="Times New Roman" w:hAnsi="Times New Roman"/>
          <w:sz w:val="28"/>
          <w:szCs w:val="28"/>
        </w:rPr>
      </w:pPr>
      <w:r w:rsidRPr="005C3AD6">
        <w:rPr>
          <w:rFonts w:ascii="Times New Roman" w:hAnsi="Times New Roman"/>
          <w:b/>
          <w:sz w:val="28"/>
          <w:szCs w:val="28"/>
        </w:rPr>
        <w:t>Тема 20. Композиция – сочинение на тему головного убора фараона. Мироздание в малом</w:t>
      </w:r>
      <w:r w:rsidRPr="00DA55DA">
        <w:rPr>
          <w:rFonts w:ascii="Times New Roman" w:hAnsi="Times New Roman"/>
          <w:sz w:val="28"/>
          <w:szCs w:val="28"/>
        </w:rPr>
        <w:t xml:space="preserve"> – символика и природные мотивы в декорации головного убора. Свободная фантазия на тему клафта и короны фараона. Разработка эскиза.</w:t>
      </w:r>
    </w:p>
    <w:p w:rsidR="000D1620" w:rsidRPr="00DA55DA" w:rsidRDefault="000D1620" w:rsidP="005C1C49">
      <w:pPr>
        <w:spacing w:after="0" w:line="360" w:lineRule="auto"/>
        <w:jc w:val="both"/>
        <w:rPr>
          <w:rFonts w:ascii="Times New Roman" w:hAnsi="Times New Roman"/>
          <w:sz w:val="28"/>
          <w:szCs w:val="28"/>
        </w:rPr>
      </w:pPr>
      <w:r w:rsidRPr="00DA55DA">
        <w:rPr>
          <w:rFonts w:ascii="Times New Roman" w:hAnsi="Times New Roman"/>
          <w:sz w:val="28"/>
          <w:szCs w:val="28"/>
        </w:rPr>
        <w:t>Материалы: графические материалы.</w:t>
      </w:r>
    </w:p>
    <w:p w:rsidR="000D1620" w:rsidRPr="00063D5E" w:rsidRDefault="000D1620" w:rsidP="005C1C49">
      <w:pPr>
        <w:spacing w:after="0" w:line="360" w:lineRule="auto"/>
        <w:jc w:val="both"/>
        <w:rPr>
          <w:rFonts w:ascii="Times New Roman" w:hAnsi="Times New Roman"/>
          <w:sz w:val="28"/>
          <w:szCs w:val="28"/>
        </w:rPr>
      </w:pPr>
      <w:r w:rsidRPr="005C3AD6">
        <w:rPr>
          <w:rFonts w:ascii="Times New Roman" w:hAnsi="Times New Roman"/>
          <w:b/>
          <w:sz w:val="28"/>
          <w:szCs w:val="28"/>
        </w:rPr>
        <w:lastRenderedPageBreak/>
        <w:t>Тема 21. Проектная работа «Клафт фараона».</w:t>
      </w:r>
      <w:r w:rsidRPr="00063D5E">
        <w:rPr>
          <w:rFonts w:ascii="Times New Roman" w:hAnsi="Times New Roman"/>
          <w:sz w:val="28"/>
          <w:szCs w:val="28"/>
        </w:rPr>
        <w:t xml:space="preserve"> Большая живописная работа в технике гуаши по разработанному предварительно эскизу. Палитра древнеегипетского художника – охры, белый, чёрный, сине-голубой. Символика цвета в древнеегипетском искусстве. Освоение эффектов контраста – изображение на черной бумаге цветной гуашью. Графические приемы работы с гуашью.</w:t>
      </w:r>
      <w:r>
        <w:rPr>
          <w:rFonts w:ascii="Times New Roman" w:hAnsi="Times New Roman"/>
          <w:sz w:val="28"/>
          <w:szCs w:val="28"/>
        </w:rPr>
        <w:t xml:space="preserve"> Клафт фараона собирается из элементов египетского искусства: орнаментов, париков, мифических существ. Для создания представления на тему: «Эволюция культуры». Клафт исполняется в макете.</w:t>
      </w:r>
    </w:p>
    <w:p w:rsidR="000D1620" w:rsidRPr="00063D5E" w:rsidRDefault="000D1620" w:rsidP="005C1C49">
      <w:pPr>
        <w:spacing w:after="0" w:line="360" w:lineRule="auto"/>
        <w:jc w:val="both"/>
        <w:rPr>
          <w:rFonts w:ascii="Times New Roman" w:hAnsi="Times New Roman"/>
          <w:sz w:val="28"/>
          <w:szCs w:val="28"/>
        </w:rPr>
      </w:pPr>
      <w:r w:rsidRPr="00063D5E">
        <w:rPr>
          <w:rFonts w:ascii="Times New Roman" w:hAnsi="Times New Roman"/>
          <w:sz w:val="28"/>
          <w:szCs w:val="28"/>
        </w:rPr>
        <w:t>Техника и материалы: цветная бумага, гуашь, кисть.</w:t>
      </w:r>
    </w:p>
    <w:p w:rsidR="000D1620" w:rsidRDefault="000D1620" w:rsidP="005C1C49">
      <w:pPr>
        <w:spacing w:after="0" w:line="360" w:lineRule="auto"/>
        <w:jc w:val="both"/>
        <w:rPr>
          <w:rFonts w:ascii="Times New Roman" w:hAnsi="Times New Roman"/>
          <w:sz w:val="28"/>
          <w:szCs w:val="28"/>
        </w:rPr>
      </w:pPr>
      <w:r w:rsidRPr="005C3AD6">
        <w:rPr>
          <w:rFonts w:ascii="Times New Roman" w:hAnsi="Times New Roman"/>
          <w:b/>
          <w:sz w:val="28"/>
          <w:szCs w:val="28"/>
        </w:rPr>
        <w:t>Тема 22. Проектная работа «Маска сфинкса».</w:t>
      </w:r>
      <w:r w:rsidRPr="00063D5E">
        <w:rPr>
          <w:rFonts w:ascii="Times New Roman" w:hAnsi="Times New Roman"/>
          <w:sz w:val="28"/>
          <w:szCs w:val="28"/>
        </w:rPr>
        <w:t xml:space="preserve"> Объёмная модель</w:t>
      </w:r>
      <w:r>
        <w:rPr>
          <w:rFonts w:ascii="Times New Roman" w:hAnsi="Times New Roman"/>
          <w:sz w:val="28"/>
          <w:szCs w:val="28"/>
        </w:rPr>
        <w:t xml:space="preserve"> из гофрокартона</w:t>
      </w:r>
      <w:r w:rsidRPr="00063D5E">
        <w:rPr>
          <w:rFonts w:ascii="Times New Roman" w:hAnsi="Times New Roman"/>
          <w:sz w:val="28"/>
          <w:szCs w:val="28"/>
        </w:rPr>
        <w:t xml:space="preserve">. Образность и символика Сфинкса в Древнем Египте. Большой Сфинкс </w:t>
      </w:r>
      <w:r>
        <w:rPr>
          <w:rFonts w:ascii="Times New Roman" w:hAnsi="Times New Roman"/>
          <w:sz w:val="28"/>
          <w:szCs w:val="28"/>
        </w:rPr>
        <w:t xml:space="preserve">с головой фараона Хефрена </w:t>
      </w:r>
      <w:r w:rsidRPr="00063D5E">
        <w:rPr>
          <w:rFonts w:ascii="Times New Roman" w:hAnsi="Times New Roman"/>
          <w:sz w:val="28"/>
          <w:szCs w:val="28"/>
        </w:rPr>
        <w:t xml:space="preserve">в Гизе. </w:t>
      </w:r>
      <w:r>
        <w:rPr>
          <w:rFonts w:ascii="Times New Roman" w:hAnsi="Times New Roman"/>
          <w:sz w:val="28"/>
          <w:szCs w:val="28"/>
        </w:rPr>
        <w:t>Модель используется в представлениях по «Эволюции культуры».</w:t>
      </w:r>
    </w:p>
    <w:p w:rsidR="000D1620" w:rsidRDefault="000D1620" w:rsidP="005C1C49">
      <w:pPr>
        <w:spacing w:after="0" w:line="360" w:lineRule="auto"/>
        <w:jc w:val="both"/>
        <w:rPr>
          <w:rFonts w:ascii="Times New Roman" w:hAnsi="Times New Roman"/>
          <w:sz w:val="28"/>
          <w:szCs w:val="28"/>
        </w:rPr>
      </w:pPr>
      <w:r w:rsidRPr="00063D5E">
        <w:rPr>
          <w:rFonts w:ascii="Times New Roman" w:hAnsi="Times New Roman"/>
          <w:sz w:val="28"/>
          <w:szCs w:val="28"/>
        </w:rPr>
        <w:t>Материалы: пенокартон, аэрозоль.</w:t>
      </w:r>
    </w:p>
    <w:p w:rsidR="005C3AD6" w:rsidRDefault="005C3AD6" w:rsidP="005C1C49">
      <w:pPr>
        <w:spacing w:after="0" w:line="360" w:lineRule="auto"/>
        <w:jc w:val="both"/>
        <w:rPr>
          <w:rFonts w:ascii="Times New Roman" w:hAnsi="Times New Roman"/>
          <w:sz w:val="28"/>
          <w:szCs w:val="28"/>
        </w:rPr>
      </w:pPr>
    </w:p>
    <w:p w:rsidR="005C3AD6" w:rsidRDefault="005C3AD6" w:rsidP="005C1C49">
      <w:pPr>
        <w:spacing w:after="0" w:line="360" w:lineRule="auto"/>
        <w:jc w:val="both"/>
        <w:rPr>
          <w:rFonts w:ascii="Times New Roman" w:hAnsi="Times New Roman"/>
          <w:b/>
          <w:sz w:val="28"/>
          <w:szCs w:val="28"/>
        </w:rPr>
      </w:pPr>
      <w:r w:rsidRPr="005C3AD6">
        <w:rPr>
          <w:rFonts w:ascii="Times New Roman" w:hAnsi="Times New Roman"/>
          <w:b/>
          <w:sz w:val="28"/>
          <w:szCs w:val="28"/>
        </w:rPr>
        <w:t>Второй год обучения</w:t>
      </w:r>
    </w:p>
    <w:p w:rsidR="005C3AD6" w:rsidRDefault="005C3AD6" w:rsidP="005C1C49">
      <w:pPr>
        <w:pStyle w:val="a3"/>
        <w:spacing w:after="0" w:line="360" w:lineRule="auto"/>
        <w:ind w:left="0"/>
        <w:jc w:val="both"/>
        <w:rPr>
          <w:rFonts w:ascii="Times New Roman" w:hAnsi="Times New Roman"/>
          <w:sz w:val="28"/>
          <w:szCs w:val="28"/>
        </w:rPr>
      </w:pPr>
      <w:r w:rsidRPr="009353B4">
        <w:rPr>
          <w:rFonts w:ascii="Times New Roman" w:hAnsi="Times New Roman"/>
          <w:b/>
          <w:sz w:val="28"/>
          <w:szCs w:val="28"/>
          <w:lang w:val="en-US"/>
        </w:rPr>
        <w:t>I</w:t>
      </w:r>
      <w:r>
        <w:rPr>
          <w:rFonts w:ascii="Times New Roman" w:hAnsi="Times New Roman"/>
          <w:b/>
          <w:sz w:val="28"/>
          <w:szCs w:val="28"/>
        </w:rPr>
        <w:t xml:space="preserve"> Раздел</w:t>
      </w:r>
      <w:r w:rsidRPr="009353B4">
        <w:rPr>
          <w:rFonts w:ascii="Times New Roman" w:hAnsi="Times New Roman"/>
          <w:b/>
          <w:sz w:val="28"/>
          <w:szCs w:val="28"/>
        </w:rPr>
        <w:t>.</w:t>
      </w:r>
      <w:r w:rsidRPr="004F2CE1">
        <w:rPr>
          <w:rFonts w:ascii="Times New Roman" w:hAnsi="Times New Roman"/>
          <w:sz w:val="28"/>
          <w:szCs w:val="28"/>
        </w:rPr>
        <w:t xml:space="preserve"> Развитие визуального мышления (</w:t>
      </w:r>
      <w:r>
        <w:rPr>
          <w:rFonts w:ascii="Times New Roman" w:hAnsi="Times New Roman"/>
          <w:sz w:val="28"/>
          <w:szCs w:val="28"/>
        </w:rPr>
        <w:t>18 ч.</w:t>
      </w:r>
      <w:r w:rsidRPr="004F2CE1">
        <w:rPr>
          <w:rFonts w:ascii="Times New Roman" w:hAnsi="Times New Roman"/>
          <w:sz w:val="28"/>
          <w:szCs w:val="28"/>
        </w:rPr>
        <w:t>)</w:t>
      </w:r>
    </w:p>
    <w:p w:rsidR="005C3AD6" w:rsidRDefault="005C3AD6" w:rsidP="005C1C49">
      <w:pPr>
        <w:pStyle w:val="a3"/>
        <w:spacing w:after="0" w:line="360" w:lineRule="auto"/>
        <w:ind w:left="0"/>
        <w:jc w:val="both"/>
        <w:rPr>
          <w:rFonts w:ascii="Times New Roman" w:hAnsi="Times New Roman"/>
          <w:sz w:val="28"/>
          <w:szCs w:val="28"/>
        </w:rPr>
      </w:pPr>
      <w:r w:rsidRPr="005C3AD6">
        <w:rPr>
          <w:rFonts w:ascii="Times New Roman" w:hAnsi="Times New Roman"/>
          <w:b/>
          <w:sz w:val="28"/>
          <w:szCs w:val="28"/>
        </w:rPr>
        <w:t>Тема 1. Комбинаторика. Алфавит из геометрических форм. Ассоциации на форму буквы и геометрические фигуры.</w:t>
      </w:r>
      <w:r w:rsidRPr="00F116E7">
        <w:rPr>
          <w:rFonts w:ascii="Times New Roman" w:hAnsi="Times New Roman"/>
          <w:b/>
          <w:sz w:val="28"/>
          <w:szCs w:val="28"/>
        </w:rPr>
        <w:t xml:space="preserve"> </w:t>
      </w:r>
      <w:r w:rsidRPr="00547D5B">
        <w:rPr>
          <w:rFonts w:ascii="Times New Roman" w:hAnsi="Times New Roman"/>
          <w:sz w:val="28"/>
          <w:szCs w:val="28"/>
        </w:rPr>
        <w:t xml:space="preserve">Новая версия </w:t>
      </w:r>
      <w:r>
        <w:rPr>
          <w:rFonts w:ascii="Times New Roman" w:hAnsi="Times New Roman"/>
          <w:sz w:val="28"/>
          <w:szCs w:val="28"/>
        </w:rPr>
        <w:t xml:space="preserve">работы с образностью буквы на основе творчества и геометрических приемов архитектора Я.Г. Чернихова. Цель совершенствования навыков культуры черчения. </w:t>
      </w:r>
    </w:p>
    <w:p w:rsidR="005C3AD6" w:rsidRDefault="005C3AD6" w:rsidP="005C1C49">
      <w:pPr>
        <w:pStyle w:val="a3"/>
        <w:spacing w:after="0" w:line="360" w:lineRule="auto"/>
        <w:ind w:left="0"/>
        <w:jc w:val="both"/>
        <w:rPr>
          <w:rFonts w:ascii="Times New Roman" w:hAnsi="Times New Roman"/>
          <w:sz w:val="28"/>
          <w:szCs w:val="28"/>
        </w:rPr>
      </w:pPr>
      <w:r w:rsidRPr="00547D5B">
        <w:rPr>
          <w:rFonts w:ascii="Times New Roman" w:hAnsi="Times New Roman"/>
          <w:sz w:val="28"/>
          <w:szCs w:val="28"/>
        </w:rPr>
        <w:t xml:space="preserve">Материалы: </w:t>
      </w:r>
      <w:r>
        <w:rPr>
          <w:rFonts w:ascii="Times New Roman" w:hAnsi="Times New Roman"/>
          <w:sz w:val="28"/>
          <w:szCs w:val="28"/>
        </w:rPr>
        <w:t xml:space="preserve">рапидограф, цветной карандаш, фломастер, линейка. </w:t>
      </w:r>
    </w:p>
    <w:p w:rsidR="005C3AD6" w:rsidRDefault="005C3AD6" w:rsidP="005C1C49">
      <w:pPr>
        <w:pStyle w:val="a3"/>
        <w:spacing w:after="0" w:line="360" w:lineRule="auto"/>
        <w:ind w:left="0"/>
        <w:jc w:val="both"/>
        <w:rPr>
          <w:rFonts w:ascii="Times New Roman" w:hAnsi="Times New Roman"/>
          <w:sz w:val="28"/>
          <w:szCs w:val="28"/>
        </w:rPr>
      </w:pPr>
      <w:r w:rsidRPr="005C3AD6">
        <w:rPr>
          <w:rFonts w:ascii="Times New Roman" w:hAnsi="Times New Roman"/>
          <w:b/>
          <w:sz w:val="28"/>
          <w:szCs w:val="28"/>
        </w:rPr>
        <w:t>Тема 2. «Автоплакат». Вписывание букв своего имени, фамилии, возраста в композицию из геометрических фигур с изменением их цветов при пересечении форм, по творчеству Эль Лисицкого.</w:t>
      </w:r>
      <w:r>
        <w:rPr>
          <w:rFonts w:ascii="Times New Roman" w:hAnsi="Times New Roman"/>
          <w:b/>
          <w:i/>
          <w:sz w:val="28"/>
          <w:szCs w:val="28"/>
        </w:rPr>
        <w:t xml:space="preserve"> </w:t>
      </w:r>
      <w:r w:rsidRPr="007C03C1">
        <w:rPr>
          <w:rFonts w:ascii="Times New Roman" w:hAnsi="Times New Roman"/>
          <w:sz w:val="28"/>
          <w:szCs w:val="28"/>
        </w:rPr>
        <w:t xml:space="preserve">Развитие </w:t>
      </w:r>
      <w:r>
        <w:rPr>
          <w:rFonts w:ascii="Times New Roman" w:hAnsi="Times New Roman"/>
          <w:sz w:val="28"/>
          <w:szCs w:val="28"/>
        </w:rPr>
        <w:t xml:space="preserve">темы авторского значка на новом уровне. Развитие способности к обобщениям и переосмыслениям. Автопортрет в виде авторского плаката с обозначением имени, фамилии, отчества, года рождения, возраста, отпечатка руки, пальца и др. Что такое плакат – из истории плаката. Стилистика </w:t>
      </w:r>
      <w:r>
        <w:rPr>
          <w:rFonts w:ascii="Times New Roman" w:hAnsi="Times New Roman"/>
          <w:sz w:val="28"/>
          <w:szCs w:val="28"/>
        </w:rPr>
        <w:lastRenderedPageBreak/>
        <w:t>плаката в творчестве представителей авангарда 20-х годов ХХ века – работы Эль Лисицкого. Графическая работа в технике коллажа</w:t>
      </w:r>
      <w:r w:rsidRPr="00DF1B46">
        <w:rPr>
          <w:rFonts w:ascii="Times New Roman" w:hAnsi="Times New Roman"/>
          <w:sz w:val="28"/>
          <w:szCs w:val="28"/>
        </w:rPr>
        <w:t xml:space="preserve"> </w:t>
      </w:r>
      <w:r>
        <w:rPr>
          <w:rFonts w:ascii="Times New Roman" w:hAnsi="Times New Roman"/>
          <w:sz w:val="28"/>
          <w:szCs w:val="28"/>
          <w:lang w:val="en-US"/>
        </w:rPr>
        <w:t>c</w:t>
      </w:r>
      <w:r w:rsidRPr="00DF1B46">
        <w:rPr>
          <w:rFonts w:ascii="Times New Roman" w:hAnsi="Times New Roman"/>
          <w:sz w:val="28"/>
          <w:szCs w:val="28"/>
        </w:rPr>
        <w:t xml:space="preserve"> </w:t>
      </w:r>
      <w:r>
        <w:rPr>
          <w:rFonts w:ascii="Times New Roman" w:hAnsi="Times New Roman"/>
          <w:sz w:val="28"/>
          <w:szCs w:val="28"/>
        </w:rPr>
        <w:t>использованием летрасетов.</w:t>
      </w:r>
    </w:p>
    <w:p w:rsidR="005C3AD6" w:rsidRPr="005C3AD6" w:rsidRDefault="005C3AD6" w:rsidP="005C1C49">
      <w:pPr>
        <w:spacing w:after="0" w:line="360" w:lineRule="auto"/>
        <w:jc w:val="both"/>
        <w:rPr>
          <w:rFonts w:ascii="Times New Roman" w:hAnsi="Times New Roman"/>
          <w:sz w:val="28"/>
          <w:szCs w:val="28"/>
        </w:rPr>
      </w:pPr>
      <w:r w:rsidRPr="005C3AD6">
        <w:rPr>
          <w:rFonts w:ascii="Times New Roman" w:hAnsi="Times New Roman"/>
          <w:sz w:val="28"/>
          <w:szCs w:val="28"/>
        </w:rPr>
        <w:t>Материалы: цветная бумага, летрасеты.</w:t>
      </w:r>
    </w:p>
    <w:p w:rsidR="005C3AD6" w:rsidRDefault="005C3AD6" w:rsidP="005C1C49">
      <w:pPr>
        <w:pStyle w:val="a3"/>
        <w:spacing w:after="0" w:line="360" w:lineRule="auto"/>
        <w:ind w:left="0"/>
        <w:jc w:val="both"/>
        <w:rPr>
          <w:rFonts w:ascii="Times New Roman" w:hAnsi="Times New Roman"/>
          <w:sz w:val="28"/>
          <w:szCs w:val="28"/>
        </w:rPr>
      </w:pPr>
      <w:r w:rsidRPr="005C3AD6">
        <w:rPr>
          <w:rFonts w:ascii="Times New Roman" w:hAnsi="Times New Roman"/>
          <w:b/>
          <w:sz w:val="28"/>
          <w:szCs w:val="28"/>
        </w:rPr>
        <w:t>Темы 3, 4. Ассоциации на буквы, знаки препинания, цифры. «Люди – буквы», «Люди из букв».</w:t>
      </w:r>
      <w:r>
        <w:rPr>
          <w:rFonts w:ascii="Times New Roman" w:hAnsi="Times New Roman"/>
          <w:sz w:val="28"/>
          <w:szCs w:val="28"/>
        </w:rPr>
        <w:t xml:space="preserve"> «Буквы-человечки» - ассоциации на форму букв и различные динамические позы людей («Я» идет, «Н» потягивается и встает на цыпочки, «У» машет руками и пр.). Фигурка человека из букв, знаков препинания и цифр – ассоциативное использование формы буквы («Т» - тело, «С» - шляпа, «Р» - кепка с козырьком, «Ф» - рукав и пр.). Графическая композиция в три цвета, характерные для работ мастеров авангарда (красный, черный, белый). Использование летрасетов букв, цифр, знаков препинания. Техника коллажа.</w:t>
      </w:r>
    </w:p>
    <w:p w:rsidR="005C3AD6" w:rsidRDefault="005C3AD6" w:rsidP="005C1C49">
      <w:pPr>
        <w:pStyle w:val="a3"/>
        <w:spacing w:after="0" w:line="360" w:lineRule="auto"/>
        <w:ind w:left="0"/>
        <w:jc w:val="both"/>
        <w:rPr>
          <w:rFonts w:ascii="Times New Roman" w:hAnsi="Times New Roman"/>
          <w:sz w:val="28"/>
          <w:szCs w:val="28"/>
        </w:rPr>
      </w:pPr>
      <w:r>
        <w:rPr>
          <w:rFonts w:ascii="Times New Roman" w:hAnsi="Times New Roman"/>
          <w:sz w:val="28"/>
          <w:szCs w:val="28"/>
        </w:rPr>
        <w:t>Материалы: цветная бумага, летрасеты.</w:t>
      </w:r>
    </w:p>
    <w:p w:rsidR="005C3AD6" w:rsidRDefault="005C3AD6" w:rsidP="005C1C49">
      <w:pPr>
        <w:pStyle w:val="a3"/>
        <w:spacing w:after="0" w:line="360" w:lineRule="auto"/>
        <w:ind w:left="0"/>
        <w:jc w:val="both"/>
        <w:rPr>
          <w:rFonts w:ascii="Times New Roman" w:hAnsi="Times New Roman"/>
          <w:sz w:val="28"/>
          <w:szCs w:val="28"/>
        </w:rPr>
      </w:pPr>
      <w:r w:rsidRPr="007E16CE">
        <w:rPr>
          <w:rFonts w:ascii="Times New Roman" w:hAnsi="Times New Roman"/>
          <w:b/>
          <w:sz w:val="28"/>
          <w:szCs w:val="28"/>
          <w:lang w:val="en-US"/>
        </w:rPr>
        <w:t>II</w:t>
      </w:r>
      <w:r>
        <w:rPr>
          <w:rFonts w:ascii="Times New Roman" w:hAnsi="Times New Roman"/>
          <w:b/>
          <w:sz w:val="28"/>
          <w:szCs w:val="28"/>
        </w:rPr>
        <w:t xml:space="preserve"> Раздел</w:t>
      </w:r>
      <w:r w:rsidRPr="007E16CE">
        <w:rPr>
          <w:rFonts w:ascii="Times New Roman" w:hAnsi="Times New Roman"/>
          <w:b/>
          <w:sz w:val="28"/>
          <w:szCs w:val="28"/>
        </w:rPr>
        <w:t>.</w:t>
      </w:r>
      <w:r w:rsidRPr="007C03C1">
        <w:rPr>
          <w:rFonts w:ascii="Times New Roman" w:hAnsi="Times New Roman"/>
          <w:sz w:val="28"/>
          <w:szCs w:val="28"/>
        </w:rPr>
        <w:t xml:space="preserve"> Развитие проектного мышления (</w:t>
      </w:r>
      <w:r>
        <w:rPr>
          <w:rFonts w:ascii="Times New Roman" w:hAnsi="Times New Roman"/>
          <w:sz w:val="28"/>
          <w:szCs w:val="28"/>
        </w:rPr>
        <w:t>18 ч.</w:t>
      </w:r>
      <w:r w:rsidRPr="007C03C1">
        <w:rPr>
          <w:rFonts w:ascii="Times New Roman" w:hAnsi="Times New Roman"/>
          <w:sz w:val="28"/>
          <w:szCs w:val="28"/>
        </w:rPr>
        <w:t>)</w:t>
      </w:r>
      <w:r>
        <w:rPr>
          <w:rFonts w:ascii="Times New Roman" w:hAnsi="Times New Roman"/>
          <w:sz w:val="28"/>
          <w:szCs w:val="28"/>
        </w:rPr>
        <w:t>.</w:t>
      </w:r>
    </w:p>
    <w:p w:rsidR="005C3AD6" w:rsidRDefault="005C3AD6" w:rsidP="005C1C49">
      <w:pPr>
        <w:pStyle w:val="a3"/>
        <w:spacing w:after="0" w:line="360" w:lineRule="auto"/>
        <w:ind w:left="0"/>
        <w:jc w:val="both"/>
        <w:rPr>
          <w:rFonts w:ascii="Times New Roman" w:hAnsi="Times New Roman"/>
          <w:sz w:val="28"/>
          <w:szCs w:val="28"/>
        </w:rPr>
      </w:pPr>
      <w:r w:rsidRPr="005C3AD6">
        <w:rPr>
          <w:rFonts w:ascii="Times New Roman" w:hAnsi="Times New Roman"/>
          <w:b/>
          <w:sz w:val="28"/>
          <w:szCs w:val="28"/>
        </w:rPr>
        <w:t>Тема 5. Инженерные фантазии. Беседы. Изучение первых средств передвижения человека.</w:t>
      </w:r>
      <w:r>
        <w:rPr>
          <w:rFonts w:ascii="Times New Roman" w:hAnsi="Times New Roman"/>
          <w:sz w:val="28"/>
          <w:szCs w:val="28"/>
        </w:rPr>
        <w:t xml:space="preserve"> Изобретение колеса. Телега, колесница, бричка, карета, конка… и , наконец, велосипед трехколесный, тандем, одноколесный, водный и т.д. Зарисовки в музее, книги, фильмы.</w:t>
      </w:r>
    </w:p>
    <w:p w:rsidR="005C3AD6" w:rsidRDefault="005C3AD6" w:rsidP="005C1C49">
      <w:pPr>
        <w:pStyle w:val="a3"/>
        <w:spacing w:after="0" w:line="360" w:lineRule="auto"/>
        <w:ind w:left="0"/>
        <w:jc w:val="both"/>
        <w:rPr>
          <w:rFonts w:ascii="Times New Roman" w:hAnsi="Times New Roman"/>
          <w:sz w:val="28"/>
          <w:szCs w:val="28"/>
        </w:rPr>
      </w:pPr>
      <w:r w:rsidRPr="005C3AD6">
        <w:rPr>
          <w:rFonts w:ascii="Times New Roman" w:hAnsi="Times New Roman"/>
          <w:sz w:val="28"/>
          <w:szCs w:val="28"/>
        </w:rPr>
        <w:t>Материалы: блокноты, карандаш.</w:t>
      </w:r>
    </w:p>
    <w:p w:rsidR="005C3AD6" w:rsidRDefault="005C3AD6" w:rsidP="005C1C49">
      <w:pPr>
        <w:pStyle w:val="a3"/>
        <w:spacing w:after="0" w:line="360" w:lineRule="auto"/>
        <w:ind w:left="0"/>
        <w:jc w:val="both"/>
        <w:rPr>
          <w:rFonts w:ascii="Times New Roman" w:hAnsi="Times New Roman"/>
          <w:sz w:val="28"/>
          <w:szCs w:val="28"/>
        </w:rPr>
      </w:pPr>
      <w:r w:rsidRPr="005C3AD6">
        <w:rPr>
          <w:rFonts w:ascii="Times New Roman" w:hAnsi="Times New Roman"/>
          <w:b/>
          <w:sz w:val="28"/>
          <w:szCs w:val="28"/>
        </w:rPr>
        <w:t>Тема 6. Изобретаем свой велосипед.</w:t>
      </w:r>
      <w:r>
        <w:rPr>
          <w:rFonts w:ascii="Times New Roman" w:hAnsi="Times New Roman"/>
          <w:sz w:val="28"/>
          <w:szCs w:val="28"/>
        </w:rPr>
        <w:t xml:space="preserve"> Эскизы всевозможных велосипедов: семейных, школьных, с парусами, воздушными шарами, цирковых с животными, птицами.</w:t>
      </w:r>
    </w:p>
    <w:p w:rsidR="005C3AD6" w:rsidRDefault="005C3AD6" w:rsidP="005C1C49">
      <w:pPr>
        <w:pStyle w:val="a3"/>
        <w:spacing w:after="0" w:line="360" w:lineRule="auto"/>
        <w:ind w:left="0"/>
        <w:jc w:val="both"/>
        <w:rPr>
          <w:rFonts w:ascii="Times New Roman" w:hAnsi="Times New Roman"/>
          <w:sz w:val="28"/>
          <w:szCs w:val="28"/>
        </w:rPr>
      </w:pPr>
      <w:r w:rsidRPr="005C3AD6">
        <w:rPr>
          <w:rFonts w:ascii="Times New Roman" w:hAnsi="Times New Roman"/>
          <w:sz w:val="28"/>
          <w:szCs w:val="28"/>
        </w:rPr>
        <w:t>Материалы: Бумага А3, карандаш, роллер.</w:t>
      </w:r>
    </w:p>
    <w:p w:rsidR="005C3AD6" w:rsidRDefault="005C3AD6" w:rsidP="005C1C49">
      <w:pPr>
        <w:pStyle w:val="a3"/>
        <w:spacing w:after="0" w:line="360" w:lineRule="auto"/>
        <w:ind w:left="0"/>
        <w:jc w:val="both"/>
        <w:rPr>
          <w:rFonts w:ascii="Times New Roman" w:hAnsi="Times New Roman"/>
          <w:sz w:val="28"/>
          <w:szCs w:val="28"/>
        </w:rPr>
      </w:pPr>
      <w:r w:rsidRPr="005C3AD6">
        <w:rPr>
          <w:rFonts w:ascii="Times New Roman" w:hAnsi="Times New Roman"/>
          <w:b/>
          <w:sz w:val="28"/>
          <w:szCs w:val="28"/>
        </w:rPr>
        <w:t>Тема 7. Исполнение проекта в графике с добавлением техники коллажа</w:t>
      </w:r>
      <w:r w:rsidRPr="00E849A4">
        <w:rPr>
          <w:rFonts w:ascii="Times New Roman" w:hAnsi="Times New Roman"/>
          <w:b/>
          <w:i/>
          <w:sz w:val="28"/>
          <w:szCs w:val="28"/>
        </w:rPr>
        <w:t xml:space="preserve"> </w:t>
      </w:r>
      <w:r>
        <w:rPr>
          <w:rFonts w:ascii="Times New Roman" w:hAnsi="Times New Roman"/>
          <w:sz w:val="28"/>
          <w:szCs w:val="28"/>
        </w:rPr>
        <w:t>из мятой кальки, цветной бумаги для изображения антуража дороги, домов, облаков, воды, деревьев.</w:t>
      </w:r>
    </w:p>
    <w:p w:rsidR="005C3AD6" w:rsidRDefault="005C3AD6" w:rsidP="005C1C49">
      <w:pPr>
        <w:pStyle w:val="a3"/>
        <w:spacing w:after="0" w:line="360" w:lineRule="auto"/>
        <w:ind w:left="0"/>
        <w:jc w:val="both"/>
        <w:rPr>
          <w:rFonts w:ascii="Times New Roman" w:hAnsi="Times New Roman"/>
          <w:sz w:val="28"/>
          <w:szCs w:val="28"/>
        </w:rPr>
      </w:pPr>
      <w:r w:rsidRPr="005C3AD6">
        <w:rPr>
          <w:rFonts w:ascii="Times New Roman" w:hAnsi="Times New Roman"/>
          <w:sz w:val="28"/>
          <w:szCs w:val="28"/>
        </w:rPr>
        <w:t>Материалы: Лист А3, роллер, цветная бумага, калька.</w:t>
      </w:r>
    </w:p>
    <w:p w:rsidR="005C3AD6" w:rsidRPr="007B2E0C" w:rsidRDefault="005C3AD6" w:rsidP="005C1C49">
      <w:pPr>
        <w:pStyle w:val="a3"/>
        <w:spacing w:after="0" w:line="360" w:lineRule="auto"/>
        <w:ind w:left="0"/>
        <w:jc w:val="both"/>
        <w:rPr>
          <w:rFonts w:ascii="Times New Roman" w:hAnsi="Times New Roman"/>
          <w:sz w:val="28"/>
          <w:szCs w:val="28"/>
        </w:rPr>
      </w:pPr>
      <w:r w:rsidRPr="007B2E0C">
        <w:rPr>
          <w:rFonts w:ascii="Times New Roman" w:hAnsi="Times New Roman"/>
          <w:b/>
          <w:sz w:val="28"/>
          <w:szCs w:val="28"/>
          <w:lang w:val="en-US"/>
        </w:rPr>
        <w:t>III</w:t>
      </w:r>
      <w:r>
        <w:rPr>
          <w:rFonts w:ascii="Times New Roman" w:hAnsi="Times New Roman"/>
          <w:b/>
          <w:sz w:val="28"/>
          <w:szCs w:val="28"/>
        </w:rPr>
        <w:t xml:space="preserve"> Раздел</w:t>
      </w:r>
      <w:r w:rsidRPr="007B2E0C">
        <w:rPr>
          <w:rFonts w:ascii="Times New Roman" w:hAnsi="Times New Roman"/>
          <w:b/>
          <w:sz w:val="28"/>
          <w:szCs w:val="28"/>
        </w:rPr>
        <w:t>.</w:t>
      </w:r>
      <w:r>
        <w:rPr>
          <w:rFonts w:ascii="Times New Roman" w:hAnsi="Times New Roman"/>
          <w:sz w:val="28"/>
          <w:szCs w:val="28"/>
        </w:rPr>
        <w:t xml:space="preserve"> Реализация идеи (16</w:t>
      </w:r>
      <w:r w:rsidRPr="007B2E0C">
        <w:rPr>
          <w:rFonts w:ascii="Times New Roman" w:hAnsi="Times New Roman"/>
          <w:sz w:val="28"/>
          <w:szCs w:val="28"/>
        </w:rPr>
        <w:t xml:space="preserve"> ч.)</w:t>
      </w:r>
    </w:p>
    <w:p w:rsidR="005C3AD6" w:rsidRDefault="005C3AD6" w:rsidP="005C1C49">
      <w:pPr>
        <w:pStyle w:val="a3"/>
        <w:spacing w:after="0" w:line="360" w:lineRule="auto"/>
        <w:ind w:left="0"/>
        <w:jc w:val="both"/>
        <w:rPr>
          <w:rFonts w:ascii="Times New Roman" w:hAnsi="Times New Roman"/>
          <w:sz w:val="28"/>
          <w:szCs w:val="28"/>
        </w:rPr>
      </w:pPr>
      <w:r w:rsidRPr="005C3AD6">
        <w:rPr>
          <w:rFonts w:ascii="Times New Roman" w:hAnsi="Times New Roman"/>
          <w:b/>
          <w:sz w:val="28"/>
          <w:szCs w:val="28"/>
        </w:rPr>
        <w:t xml:space="preserve">Тема 8. Новогодний воротник. Разработка эскиза. «Я» в центре мира зоопарка, города, предметов натюрморта, народных игрушек, мотивов </w:t>
      </w:r>
      <w:r w:rsidRPr="005C3AD6">
        <w:rPr>
          <w:rFonts w:ascii="Times New Roman" w:hAnsi="Times New Roman"/>
          <w:b/>
          <w:sz w:val="28"/>
          <w:szCs w:val="28"/>
        </w:rPr>
        <w:lastRenderedPageBreak/>
        <w:t>древнеегипетского искусства, авангарда</w:t>
      </w:r>
      <w:r w:rsidRPr="005C3AD6">
        <w:rPr>
          <w:rFonts w:ascii="Times New Roman" w:hAnsi="Times New Roman"/>
          <w:sz w:val="28"/>
          <w:szCs w:val="28"/>
        </w:rPr>
        <w:t>.</w:t>
      </w:r>
      <w:r>
        <w:rPr>
          <w:rFonts w:ascii="Times New Roman" w:hAnsi="Times New Roman"/>
          <w:sz w:val="28"/>
          <w:szCs w:val="28"/>
        </w:rPr>
        <w:t xml:space="preserve"> Интеграция и творческое использование  ранее изученных тем. Разработка эскиза-проекта с обозначением материалов, системы крепления, композиции, цветовой гаммы. Выстраивание последовательности этапов выполнения проектной работы.</w:t>
      </w:r>
    </w:p>
    <w:p w:rsidR="005C3AD6" w:rsidRDefault="005C3AD6" w:rsidP="005C1C49">
      <w:pPr>
        <w:pStyle w:val="a3"/>
        <w:spacing w:after="0" w:line="360" w:lineRule="auto"/>
        <w:ind w:left="0"/>
        <w:jc w:val="both"/>
        <w:rPr>
          <w:rFonts w:ascii="Times New Roman" w:hAnsi="Times New Roman"/>
          <w:sz w:val="28"/>
          <w:szCs w:val="28"/>
        </w:rPr>
      </w:pPr>
      <w:r w:rsidRPr="005C3AD6">
        <w:rPr>
          <w:rFonts w:ascii="Times New Roman" w:hAnsi="Times New Roman"/>
          <w:sz w:val="28"/>
          <w:szCs w:val="28"/>
        </w:rPr>
        <w:t>Материалы:</w:t>
      </w:r>
      <w:r>
        <w:rPr>
          <w:rFonts w:ascii="Times New Roman" w:hAnsi="Times New Roman"/>
          <w:sz w:val="28"/>
          <w:szCs w:val="28"/>
        </w:rPr>
        <w:t xml:space="preserve"> бумага, графические материалы.</w:t>
      </w:r>
    </w:p>
    <w:p w:rsidR="005C3AD6" w:rsidRDefault="005C3AD6" w:rsidP="005C1C49">
      <w:pPr>
        <w:pStyle w:val="a3"/>
        <w:spacing w:after="0" w:line="360" w:lineRule="auto"/>
        <w:ind w:left="0"/>
        <w:jc w:val="both"/>
        <w:rPr>
          <w:rFonts w:ascii="Times New Roman" w:hAnsi="Times New Roman"/>
          <w:sz w:val="28"/>
          <w:szCs w:val="28"/>
        </w:rPr>
      </w:pPr>
      <w:r w:rsidRPr="005C3AD6">
        <w:rPr>
          <w:rFonts w:ascii="Times New Roman" w:hAnsi="Times New Roman"/>
          <w:b/>
          <w:sz w:val="28"/>
          <w:szCs w:val="28"/>
        </w:rPr>
        <w:t>Тема 9. Новогодний воротник.</w:t>
      </w:r>
      <w:r>
        <w:rPr>
          <w:rFonts w:ascii="Times New Roman" w:hAnsi="Times New Roman"/>
          <w:sz w:val="28"/>
          <w:szCs w:val="28"/>
        </w:rPr>
        <w:t xml:space="preserve"> Объемная модель. Макет из гофрокартона с врезками отдельных деталей. Покраска аэрозольными красками или украшение при помощи аппликации из цветной бумаги и тканей. Крепление деталей на нитях и веревках. Демонстрация модели, участие в праздничном параде моды.</w:t>
      </w:r>
    </w:p>
    <w:p w:rsidR="005C3AD6" w:rsidRDefault="005C3AD6" w:rsidP="005C1C49">
      <w:pPr>
        <w:pStyle w:val="a3"/>
        <w:spacing w:after="0" w:line="360" w:lineRule="auto"/>
        <w:ind w:left="0"/>
        <w:jc w:val="both"/>
        <w:rPr>
          <w:rFonts w:ascii="Times New Roman" w:hAnsi="Times New Roman"/>
          <w:sz w:val="28"/>
          <w:szCs w:val="28"/>
        </w:rPr>
      </w:pPr>
      <w:r w:rsidRPr="005C3AD6">
        <w:rPr>
          <w:rFonts w:ascii="Times New Roman" w:hAnsi="Times New Roman"/>
          <w:sz w:val="28"/>
          <w:szCs w:val="28"/>
        </w:rPr>
        <w:t>Материал: гофрокартон</w:t>
      </w:r>
      <w:r>
        <w:rPr>
          <w:rFonts w:ascii="Times New Roman" w:hAnsi="Times New Roman"/>
          <w:sz w:val="28"/>
          <w:szCs w:val="28"/>
        </w:rPr>
        <w:t>, цветная бумага, краски, клей, нитки, иголки, ножницы, лоскутки ткани.</w:t>
      </w:r>
    </w:p>
    <w:p w:rsidR="005C3AD6" w:rsidRDefault="005C3AD6" w:rsidP="005C1C49">
      <w:pPr>
        <w:pStyle w:val="a3"/>
        <w:spacing w:after="0" w:line="360" w:lineRule="auto"/>
        <w:ind w:left="0"/>
        <w:jc w:val="both"/>
        <w:rPr>
          <w:rFonts w:ascii="Times New Roman" w:hAnsi="Times New Roman"/>
          <w:sz w:val="28"/>
          <w:szCs w:val="28"/>
        </w:rPr>
      </w:pPr>
    </w:p>
    <w:p w:rsidR="005C3AD6" w:rsidRDefault="005C3AD6" w:rsidP="005C1C49">
      <w:pPr>
        <w:pStyle w:val="a3"/>
        <w:spacing w:after="0" w:line="360" w:lineRule="auto"/>
        <w:ind w:left="0"/>
        <w:jc w:val="both"/>
        <w:rPr>
          <w:rFonts w:ascii="Times New Roman" w:hAnsi="Times New Roman"/>
          <w:sz w:val="28"/>
          <w:szCs w:val="28"/>
        </w:rPr>
      </w:pPr>
      <w:r w:rsidRPr="006F6315">
        <w:rPr>
          <w:rFonts w:ascii="Times New Roman" w:hAnsi="Times New Roman"/>
          <w:b/>
          <w:sz w:val="28"/>
          <w:szCs w:val="28"/>
        </w:rPr>
        <w:t>Тема 10. Новогодняя пелерина для девочек</w:t>
      </w:r>
      <w:r w:rsidRPr="006F6315">
        <w:rPr>
          <w:rFonts w:ascii="Times New Roman" w:hAnsi="Times New Roman"/>
          <w:sz w:val="28"/>
          <w:szCs w:val="28"/>
        </w:rPr>
        <w:t xml:space="preserve"> из гофрокартона</w:t>
      </w:r>
      <w:r>
        <w:rPr>
          <w:rFonts w:ascii="Times New Roman" w:hAnsi="Times New Roman"/>
          <w:sz w:val="28"/>
          <w:szCs w:val="28"/>
        </w:rPr>
        <w:t xml:space="preserve"> с наклеиванием тканей. Разработка эскиза. Воплощение объемной модели в материале. Создание деталей (цветов, подвесок, гирлянд) из ткани и их крепление. Демонстрация модели, участие в праздничном параде моды.</w:t>
      </w:r>
    </w:p>
    <w:p w:rsidR="005C3AD6" w:rsidRDefault="005C3AD6" w:rsidP="005C1C49">
      <w:pPr>
        <w:pStyle w:val="a3"/>
        <w:spacing w:after="0" w:line="360" w:lineRule="auto"/>
        <w:ind w:left="0"/>
        <w:jc w:val="both"/>
        <w:rPr>
          <w:rFonts w:ascii="Times New Roman" w:hAnsi="Times New Roman"/>
          <w:sz w:val="28"/>
          <w:szCs w:val="28"/>
        </w:rPr>
      </w:pPr>
      <w:r>
        <w:rPr>
          <w:rFonts w:ascii="Times New Roman" w:hAnsi="Times New Roman"/>
          <w:sz w:val="28"/>
          <w:szCs w:val="28"/>
        </w:rPr>
        <w:t>Материалы: гофрокартон, цветная бумага, краски, клей, нитки, иголки, ножницы, лоскутки ткани.</w:t>
      </w:r>
    </w:p>
    <w:p w:rsidR="005C3AD6" w:rsidRDefault="005C3AD6" w:rsidP="005C1C49">
      <w:pPr>
        <w:pStyle w:val="a3"/>
        <w:spacing w:after="0" w:line="360" w:lineRule="auto"/>
        <w:ind w:left="0"/>
        <w:jc w:val="both"/>
        <w:rPr>
          <w:rFonts w:ascii="Times New Roman" w:hAnsi="Times New Roman"/>
          <w:sz w:val="28"/>
          <w:szCs w:val="28"/>
        </w:rPr>
      </w:pPr>
      <w:r w:rsidRPr="00857D3F">
        <w:rPr>
          <w:rFonts w:ascii="Times New Roman" w:hAnsi="Times New Roman"/>
          <w:b/>
          <w:sz w:val="28"/>
          <w:szCs w:val="28"/>
        </w:rPr>
        <w:t>Тема 11. Новогодний фрак для мальчиков</w:t>
      </w:r>
      <w:r>
        <w:rPr>
          <w:rFonts w:ascii="Times New Roman" w:hAnsi="Times New Roman"/>
          <w:sz w:val="28"/>
          <w:szCs w:val="28"/>
        </w:rPr>
        <w:t xml:space="preserve"> из гофрокартона с наклеиванием тканей. Разработка эскиза. Воплощение объемной модели в материале. Демонстрация модели, участие в праздничном параде моды.</w:t>
      </w:r>
    </w:p>
    <w:p w:rsidR="005C3AD6" w:rsidRDefault="005C3AD6" w:rsidP="005C1C49">
      <w:pPr>
        <w:pStyle w:val="a3"/>
        <w:spacing w:after="0" w:line="360" w:lineRule="auto"/>
        <w:ind w:left="0"/>
        <w:jc w:val="both"/>
        <w:rPr>
          <w:rFonts w:ascii="Times New Roman" w:hAnsi="Times New Roman"/>
          <w:sz w:val="28"/>
          <w:szCs w:val="28"/>
        </w:rPr>
      </w:pPr>
      <w:r>
        <w:rPr>
          <w:rFonts w:ascii="Times New Roman" w:hAnsi="Times New Roman"/>
          <w:sz w:val="28"/>
          <w:szCs w:val="28"/>
        </w:rPr>
        <w:t>Материалы: гофрокартон, цветная бумага, краски, клей, нитки, иголки, ножницы.</w:t>
      </w:r>
    </w:p>
    <w:p w:rsidR="005C3AD6" w:rsidRDefault="005C3AD6" w:rsidP="005C1C49">
      <w:pPr>
        <w:pStyle w:val="a3"/>
        <w:spacing w:after="0" w:line="360" w:lineRule="auto"/>
        <w:ind w:left="0"/>
        <w:jc w:val="both"/>
        <w:rPr>
          <w:rFonts w:ascii="Times New Roman" w:hAnsi="Times New Roman"/>
          <w:sz w:val="28"/>
          <w:szCs w:val="28"/>
        </w:rPr>
      </w:pPr>
      <w:r w:rsidRPr="00AF0388">
        <w:rPr>
          <w:rFonts w:ascii="Times New Roman" w:hAnsi="Times New Roman"/>
          <w:b/>
          <w:sz w:val="28"/>
          <w:szCs w:val="28"/>
          <w:lang w:val="en-US"/>
        </w:rPr>
        <w:t>IV</w:t>
      </w:r>
      <w:r>
        <w:rPr>
          <w:rFonts w:ascii="Times New Roman" w:hAnsi="Times New Roman"/>
          <w:b/>
          <w:sz w:val="28"/>
          <w:szCs w:val="28"/>
        </w:rPr>
        <w:t xml:space="preserve"> Раздел</w:t>
      </w:r>
      <w:r w:rsidRPr="00AF0388">
        <w:rPr>
          <w:rFonts w:ascii="Times New Roman" w:hAnsi="Times New Roman"/>
          <w:b/>
          <w:sz w:val="28"/>
          <w:szCs w:val="28"/>
        </w:rPr>
        <w:t>.</w:t>
      </w:r>
      <w:r w:rsidRPr="001931F4">
        <w:rPr>
          <w:rFonts w:ascii="Times New Roman" w:hAnsi="Times New Roman"/>
          <w:sz w:val="28"/>
          <w:szCs w:val="28"/>
        </w:rPr>
        <w:t xml:space="preserve"> Мировая художественная культура (</w:t>
      </w:r>
      <w:r>
        <w:rPr>
          <w:rFonts w:ascii="Times New Roman" w:hAnsi="Times New Roman"/>
          <w:sz w:val="28"/>
          <w:szCs w:val="28"/>
        </w:rPr>
        <w:t>44 ч.</w:t>
      </w:r>
      <w:r w:rsidRPr="001931F4">
        <w:rPr>
          <w:rFonts w:ascii="Times New Roman" w:hAnsi="Times New Roman"/>
          <w:sz w:val="28"/>
          <w:szCs w:val="28"/>
        </w:rPr>
        <w:t>)</w:t>
      </w:r>
    </w:p>
    <w:p w:rsidR="005C3AD6" w:rsidRDefault="005C3AD6" w:rsidP="005C1C49">
      <w:pPr>
        <w:pStyle w:val="a3"/>
        <w:spacing w:after="0" w:line="360" w:lineRule="auto"/>
        <w:ind w:left="0"/>
        <w:jc w:val="both"/>
        <w:rPr>
          <w:rFonts w:ascii="Times New Roman" w:hAnsi="Times New Roman"/>
          <w:sz w:val="28"/>
          <w:szCs w:val="28"/>
        </w:rPr>
      </w:pPr>
      <w:r w:rsidRPr="00F61E83">
        <w:rPr>
          <w:rFonts w:ascii="Times New Roman" w:hAnsi="Times New Roman"/>
          <w:b/>
          <w:sz w:val="28"/>
          <w:szCs w:val="28"/>
        </w:rPr>
        <w:t>Тема 12. Художественная культура Древней Греции. Введение – природа Древней Греции, архитектура, скульптура, вазопись, орнамент, мебель, одежда.</w:t>
      </w:r>
      <w:r>
        <w:rPr>
          <w:rFonts w:ascii="Times New Roman" w:hAnsi="Times New Roman"/>
          <w:sz w:val="28"/>
          <w:szCs w:val="28"/>
        </w:rPr>
        <w:t xml:space="preserve"> Знакомство с понятием «классическое искусство». Лекция со слайдами, экскурсия в «Греческий зал» ГМИИ им. А.С. Пушкина. Зарисовки с гипсов, сбор материала по теме. Мифы и легенды Древней Греции. Боги и мифологические герои. Письменность. Знакомство с главными </w:t>
      </w:r>
      <w:r>
        <w:rPr>
          <w:rFonts w:ascii="Times New Roman" w:hAnsi="Times New Roman"/>
          <w:sz w:val="28"/>
          <w:szCs w:val="28"/>
        </w:rPr>
        <w:lastRenderedPageBreak/>
        <w:t>архитектурными постройками Афинского Акрополя (Парфенон, Эрехтейон, Пропилеи, театр Диониса), с творчеством знаменитых архитекторов (Иктин, Калликрат) и скульпторов (Фидий, Пракситель). Основные части древнегреческого храма (фронтон, колонна, капитель, антаблемент, стилобат). Скульптурный декор, цветовая композиция и символика древнегреческого храма. Беседа, зарисовки, просмотр фильма.</w:t>
      </w:r>
    </w:p>
    <w:p w:rsidR="005C3AD6" w:rsidRDefault="005C3AD6" w:rsidP="005C1C49">
      <w:pPr>
        <w:pStyle w:val="a3"/>
        <w:spacing w:after="0" w:line="360" w:lineRule="auto"/>
        <w:ind w:left="0"/>
        <w:jc w:val="both"/>
        <w:rPr>
          <w:rFonts w:ascii="Times New Roman" w:hAnsi="Times New Roman"/>
          <w:sz w:val="28"/>
          <w:szCs w:val="28"/>
        </w:rPr>
      </w:pPr>
      <w:r>
        <w:rPr>
          <w:rFonts w:ascii="Times New Roman" w:hAnsi="Times New Roman"/>
          <w:sz w:val="28"/>
          <w:szCs w:val="28"/>
        </w:rPr>
        <w:t>Материалы: бумага, карандаш и иные графические материалы по выбору.</w:t>
      </w:r>
    </w:p>
    <w:p w:rsidR="005C3AD6" w:rsidRDefault="005C3AD6" w:rsidP="005C1C49">
      <w:pPr>
        <w:pStyle w:val="a3"/>
        <w:spacing w:after="0" w:line="360" w:lineRule="auto"/>
        <w:ind w:left="0"/>
        <w:jc w:val="both"/>
        <w:rPr>
          <w:rFonts w:ascii="Times New Roman" w:hAnsi="Times New Roman"/>
          <w:sz w:val="28"/>
          <w:szCs w:val="28"/>
        </w:rPr>
      </w:pPr>
      <w:r w:rsidRPr="00F61E83">
        <w:rPr>
          <w:rFonts w:ascii="Times New Roman" w:hAnsi="Times New Roman"/>
          <w:b/>
          <w:sz w:val="28"/>
          <w:szCs w:val="28"/>
        </w:rPr>
        <w:t>Тема 13. Древняя Греция. Орнаментальная композиция.</w:t>
      </w:r>
      <w:r>
        <w:rPr>
          <w:rFonts w:ascii="Times New Roman" w:hAnsi="Times New Roman"/>
          <w:sz w:val="28"/>
          <w:szCs w:val="28"/>
        </w:rPr>
        <w:t xml:space="preserve"> Орнаментальные мотивы в архитектуре и вазописи: волнистые линии, волны, меандр, ионики, пальметты, листы аканты, розетки, ветки лозы. Натурные зарисовки с гипсов и керамики. Фантазия на тему древнегреческого орнамента.</w:t>
      </w:r>
    </w:p>
    <w:p w:rsidR="005C3AD6" w:rsidRDefault="005C3AD6" w:rsidP="005C1C49">
      <w:pPr>
        <w:pStyle w:val="a3"/>
        <w:spacing w:after="0" w:line="360" w:lineRule="auto"/>
        <w:ind w:left="0"/>
        <w:jc w:val="both"/>
        <w:rPr>
          <w:rFonts w:ascii="Times New Roman" w:hAnsi="Times New Roman"/>
          <w:sz w:val="28"/>
          <w:szCs w:val="28"/>
        </w:rPr>
      </w:pPr>
      <w:r>
        <w:rPr>
          <w:rFonts w:ascii="Times New Roman" w:hAnsi="Times New Roman"/>
          <w:sz w:val="28"/>
          <w:szCs w:val="28"/>
        </w:rPr>
        <w:t>Материалы: бумага, кисть, гуашь.</w:t>
      </w:r>
    </w:p>
    <w:p w:rsidR="005C3AD6" w:rsidRDefault="005C3AD6" w:rsidP="005C1C49">
      <w:pPr>
        <w:pStyle w:val="a3"/>
        <w:spacing w:after="0" w:line="360" w:lineRule="auto"/>
        <w:ind w:left="0"/>
        <w:jc w:val="both"/>
        <w:rPr>
          <w:rFonts w:ascii="Times New Roman" w:hAnsi="Times New Roman"/>
          <w:sz w:val="28"/>
          <w:szCs w:val="28"/>
        </w:rPr>
      </w:pPr>
      <w:r w:rsidRPr="00F61E83">
        <w:rPr>
          <w:rFonts w:ascii="Times New Roman" w:hAnsi="Times New Roman"/>
          <w:b/>
          <w:sz w:val="28"/>
          <w:szCs w:val="28"/>
        </w:rPr>
        <w:t>Тема 14. Древнегреческая керамика. Композиция «Античный орнамент и керамика».</w:t>
      </w:r>
      <w:r>
        <w:rPr>
          <w:rFonts w:ascii="Times New Roman" w:hAnsi="Times New Roman"/>
          <w:sz w:val="28"/>
          <w:szCs w:val="28"/>
        </w:rPr>
        <w:t xml:space="preserve"> Изучение различных типов сосудов, их формы, предназначения, названий (амфора, пелика, стамнос, лекиф, арибал, килик и др.). Стили вазописи – геометрический стиль, ориентальский стиль, чернофигурный, краснофигурный, белофонные лакифы. Символика древнегреческой вазы. Свободная композиция на тему античных ваз на фоне орнаментальных мотивов в технике гуаши на цветной бумаге.</w:t>
      </w:r>
    </w:p>
    <w:p w:rsidR="005C3AD6" w:rsidRDefault="005C3AD6" w:rsidP="005C1C49">
      <w:pPr>
        <w:pStyle w:val="a3"/>
        <w:spacing w:after="0" w:line="360" w:lineRule="auto"/>
        <w:ind w:left="0"/>
        <w:jc w:val="both"/>
        <w:rPr>
          <w:rFonts w:ascii="Times New Roman" w:hAnsi="Times New Roman"/>
          <w:sz w:val="28"/>
          <w:szCs w:val="28"/>
        </w:rPr>
      </w:pPr>
      <w:r>
        <w:rPr>
          <w:rFonts w:ascii="Times New Roman" w:hAnsi="Times New Roman"/>
          <w:sz w:val="28"/>
          <w:szCs w:val="28"/>
        </w:rPr>
        <w:t>Материалы: цветная бумага, гуашь.</w:t>
      </w:r>
    </w:p>
    <w:p w:rsidR="005C3AD6" w:rsidRDefault="005C3AD6" w:rsidP="005C1C49">
      <w:pPr>
        <w:pStyle w:val="a3"/>
        <w:spacing w:after="0" w:line="360" w:lineRule="auto"/>
        <w:ind w:left="0"/>
        <w:jc w:val="both"/>
        <w:rPr>
          <w:rFonts w:ascii="Times New Roman" w:hAnsi="Times New Roman"/>
          <w:sz w:val="28"/>
          <w:szCs w:val="28"/>
        </w:rPr>
      </w:pPr>
      <w:r w:rsidRPr="00FA4AF5">
        <w:rPr>
          <w:rFonts w:ascii="Times New Roman" w:hAnsi="Times New Roman"/>
          <w:b/>
          <w:sz w:val="28"/>
          <w:szCs w:val="28"/>
        </w:rPr>
        <w:t>Тема 15. Композиция из архитектурных деталей. Древнегреческие архитектурные ордера</w:t>
      </w:r>
      <w:r>
        <w:rPr>
          <w:rFonts w:ascii="Times New Roman" w:hAnsi="Times New Roman"/>
          <w:sz w:val="28"/>
          <w:szCs w:val="28"/>
        </w:rPr>
        <w:t xml:space="preserve"> (дорический, ионический, коринфский). Зарисовки с натуры различных греческих капителей. Выявление декоративных возможностей архитектурных деталей. Творческая работа в технике печати трафаретами с наложением и фрагментацией архитектурных деталей.</w:t>
      </w:r>
    </w:p>
    <w:p w:rsidR="005C3AD6" w:rsidRDefault="005C3AD6" w:rsidP="005C1C49">
      <w:pPr>
        <w:pStyle w:val="a3"/>
        <w:spacing w:after="0" w:line="360" w:lineRule="auto"/>
        <w:ind w:left="0"/>
        <w:jc w:val="both"/>
        <w:rPr>
          <w:rFonts w:ascii="Times New Roman" w:hAnsi="Times New Roman"/>
          <w:sz w:val="28"/>
          <w:szCs w:val="28"/>
        </w:rPr>
      </w:pPr>
      <w:r>
        <w:rPr>
          <w:rFonts w:ascii="Times New Roman" w:hAnsi="Times New Roman"/>
          <w:sz w:val="28"/>
          <w:szCs w:val="28"/>
        </w:rPr>
        <w:t>Материалы: бумага, гуашь, трафареты из линолеума.</w:t>
      </w:r>
    </w:p>
    <w:p w:rsidR="005C3AD6" w:rsidRDefault="005C3AD6" w:rsidP="005C1C49">
      <w:pPr>
        <w:pStyle w:val="a3"/>
        <w:spacing w:after="0" w:line="360" w:lineRule="auto"/>
        <w:ind w:left="0"/>
        <w:jc w:val="both"/>
        <w:rPr>
          <w:rFonts w:ascii="Times New Roman" w:hAnsi="Times New Roman"/>
          <w:sz w:val="28"/>
          <w:szCs w:val="28"/>
        </w:rPr>
      </w:pPr>
      <w:r w:rsidRPr="00FA4AF5">
        <w:rPr>
          <w:rFonts w:ascii="Times New Roman" w:hAnsi="Times New Roman"/>
          <w:b/>
          <w:sz w:val="28"/>
          <w:szCs w:val="28"/>
        </w:rPr>
        <w:t>Тема 16. Древняя Греция. Собирательный образ. «Греческий ковер» в плоскости современного звучания плаката.</w:t>
      </w:r>
      <w:r>
        <w:rPr>
          <w:rFonts w:ascii="Times New Roman" w:hAnsi="Times New Roman"/>
          <w:sz w:val="28"/>
          <w:szCs w:val="28"/>
        </w:rPr>
        <w:t xml:space="preserve"> Композиция в технике коллажа из мифологических образов, орнамента, архитектурных деталей, изображений людей в стиле чернофигурной вазописи, греческого алфавита и костюма. Синтез всех приемов стилистики древнегреческой вазописи – </w:t>
      </w:r>
      <w:r>
        <w:rPr>
          <w:rFonts w:ascii="Times New Roman" w:hAnsi="Times New Roman"/>
          <w:sz w:val="28"/>
          <w:szCs w:val="28"/>
        </w:rPr>
        <w:lastRenderedPageBreak/>
        <w:t>плоскостность, силуэтность, орнаментальность, декоративность, цветовая гамма, соответствующая гамме, принятой в Древней Греции (слоновая кость, красно-коричневый, черный).</w:t>
      </w:r>
    </w:p>
    <w:p w:rsidR="005C3AD6" w:rsidRDefault="005C3AD6" w:rsidP="005C1C49">
      <w:pPr>
        <w:pStyle w:val="a3"/>
        <w:spacing w:after="0" w:line="360" w:lineRule="auto"/>
        <w:ind w:left="0"/>
        <w:jc w:val="both"/>
        <w:rPr>
          <w:rFonts w:ascii="Times New Roman" w:hAnsi="Times New Roman"/>
          <w:sz w:val="28"/>
          <w:szCs w:val="28"/>
        </w:rPr>
      </w:pPr>
      <w:r>
        <w:rPr>
          <w:rFonts w:ascii="Times New Roman" w:hAnsi="Times New Roman"/>
          <w:sz w:val="28"/>
          <w:szCs w:val="28"/>
        </w:rPr>
        <w:t>Материалы: цветная бумага, клей, ножницы.</w:t>
      </w:r>
    </w:p>
    <w:p w:rsidR="005C3AD6" w:rsidRDefault="005C3AD6" w:rsidP="005C1C49">
      <w:pPr>
        <w:pStyle w:val="a3"/>
        <w:spacing w:after="0" w:line="360" w:lineRule="auto"/>
        <w:ind w:left="0"/>
        <w:jc w:val="both"/>
        <w:rPr>
          <w:rFonts w:ascii="Times New Roman" w:hAnsi="Times New Roman"/>
          <w:sz w:val="28"/>
          <w:szCs w:val="28"/>
        </w:rPr>
      </w:pPr>
      <w:r w:rsidRPr="00FA4AF5">
        <w:rPr>
          <w:rFonts w:ascii="Times New Roman" w:hAnsi="Times New Roman"/>
          <w:b/>
          <w:sz w:val="28"/>
          <w:szCs w:val="28"/>
        </w:rPr>
        <w:t>Тема 17. Древнегреческий костюм. Фантазия на тему женской одежды.</w:t>
      </w:r>
      <w:r>
        <w:rPr>
          <w:rFonts w:ascii="Times New Roman" w:hAnsi="Times New Roman"/>
          <w:sz w:val="28"/>
          <w:szCs w:val="28"/>
        </w:rPr>
        <w:t xml:space="preserve"> Изучение древнегреческого костюма (хитон, пеплос, хламида, гиматий). Свободная пластика эллинского костюма с его многочисленными складками и драпировками. Уникальное соотношение человеческого тела и костюма, следующего за формами тела. Композиция на тему фигур в древнегреческой одежде в смешанной технике коллажа и графической проработки деталей.</w:t>
      </w:r>
    </w:p>
    <w:p w:rsidR="005C3AD6" w:rsidRDefault="005C3AD6" w:rsidP="005C1C49">
      <w:pPr>
        <w:pStyle w:val="a3"/>
        <w:spacing w:after="0" w:line="360" w:lineRule="auto"/>
        <w:ind w:left="0"/>
        <w:jc w:val="both"/>
        <w:rPr>
          <w:rFonts w:ascii="Times New Roman" w:hAnsi="Times New Roman"/>
          <w:sz w:val="28"/>
          <w:szCs w:val="28"/>
        </w:rPr>
      </w:pPr>
      <w:r>
        <w:rPr>
          <w:rFonts w:ascii="Times New Roman" w:hAnsi="Times New Roman"/>
          <w:sz w:val="28"/>
          <w:szCs w:val="28"/>
        </w:rPr>
        <w:t>Материалы: цветная бумага, клей, ножницы, тушь, перо.</w:t>
      </w:r>
      <w:r>
        <w:rPr>
          <w:rFonts w:ascii="Times New Roman" w:hAnsi="Times New Roman"/>
          <w:sz w:val="28"/>
          <w:szCs w:val="28"/>
        </w:rPr>
        <w:tab/>
      </w:r>
    </w:p>
    <w:p w:rsidR="005C3AD6" w:rsidRDefault="005C3AD6" w:rsidP="005C1C49">
      <w:pPr>
        <w:pStyle w:val="a3"/>
        <w:spacing w:after="0" w:line="360" w:lineRule="auto"/>
        <w:ind w:left="0"/>
        <w:jc w:val="both"/>
        <w:rPr>
          <w:rFonts w:ascii="Times New Roman" w:hAnsi="Times New Roman"/>
          <w:sz w:val="28"/>
          <w:szCs w:val="28"/>
        </w:rPr>
      </w:pPr>
      <w:r w:rsidRPr="00A66AA3">
        <w:rPr>
          <w:rFonts w:ascii="Times New Roman" w:hAnsi="Times New Roman"/>
          <w:b/>
          <w:sz w:val="28"/>
          <w:szCs w:val="28"/>
          <w:lang w:val="en-US"/>
        </w:rPr>
        <w:t>V</w:t>
      </w:r>
      <w:r>
        <w:rPr>
          <w:rFonts w:ascii="Times New Roman" w:hAnsi="Times New Roman"/>
          <w:b/>
          <w:sz w:val="28"/>
          <w:szCs w:val="28"/>
        </w:rPr>
        <w:t xml:space="preserve"> Раздел</w:t>
      </w:r>
      <w:r w:rsidRPr="00A66AA3">
        <w:rPr>
          <w:rFonts w:ascii="Times New Roman" w:hAnsi="Times New Roman"/>
          <w:b/>
          <w:sz w:val="28"/>
          <w:szCs w:val="28"/>
        </w:rPr>
        <w:t>.</w:t>
      </w:r>
      <w:r w:rsidRPr="00920678">
        <w:rPr>
          <w:rFonts w:ascii="Times New Roman" w:hAnsi="Times New Roman"/>
          <w:sz w:val="28"/>
          <w:szCs w:val="28"/>
        </w:rPr>
        <w:t xml:space="preserve"> Развитие </w:t>
      </w:r>
      <w:r>
        <w:rPr>
          <w:rFonts w:ascii="Times New Roman" w:hAnsi="Times New Roman"/>
          <w:sz w:val="28"/>
          <w:szCs w:val="28"/>
        </w:rPr>
        <w:t>проектного мышления. Обобщающий проект (24 ч.).</w:t>
      </w:r>
    </w:p>
    <w:p w:rsidR="005C3AD6" w:rsidRPr="00FA4AF5" w:rsidRDefault="005C3AD6" w:rsidP="005C1C49">
      <w:pPr>
        <w:pStyle w:val="a3"/>
        <w:spacing w:after="0" w:line="360" w:lineRule="auto"/>
        <w:ind w:left="0"/>
        <w:jc w:val="both"/>
        <w:rPr>
          <w:rFonts w:ascii="Times New Roman" w:hAnsi="Times New Roman"/>
          <w:sz w:val="28"/>
          <w:szCs w:val="28"/>
        </w:rPr>
      </w:pPr>
      <w:r w:rsidRPr="00FA4AF5">
        <w:rPr>
          <w:rFonts w:ascii="Times New Roman" w:hAnsi="Times New Roman"/>
          <w:b/>
          <w:sz w:val="28"/>
          <w:szCs w:val="28"/>
        </w:rPr>
        <w:t>Тема 18. «Инженерные фантазии». Биотранспорт – живой механизм.</w:t>
      </w:r>
      <w:r>
        <w:rPr>
          <w:rFonts w:ascii="Times New Roman" w:hAnsi="Times New Roman"/>
          <w:sz w:val="28"/>
          <w:szCs w:val="28"/>
        </w:rPr>
        <w:t xml:space="preserve"> Знакомство с идеями бионики. Соединение биологических форм и механических. Ассоциативная связь функций природных форм и машины (ноги – колеса, глаза – фары, нервы – электропровода, сердце – мотор, печень – карбюратор, голова – кабина управления). Машина как организм и целостная система – разработка системы блоков и приводов. Движущийся бионический объект (летающий, шагающий, плавающий и т.д.). Разработка эскиза ежика-повозки, птицы-самолета, комарика-вертолета и т.п.</w:t>
      </w:r>
      <w:r w:rsidR="00FA4AF5">
        <w:rPr>
          <w:rFonts w:ascii="Times New Roman" w:hAnsi="Times New Roman"/>
          <w:sz w:val="28"/>
          <w:szCs w:val="28"/>
        </w:rPr>
        <w:t xml:space="preserve"> </w:t>
      </w:r>
      <w:r w:rsidRPr="00FA4AF5">
        <w:rPr>
          <w:rFonts w:ascii="Times New Roman" w:hAnsi="Times New Roman"/>
          <w:sz w:val="28"/>
          <w:szCs w:val="28"/>
        </w:rPr>
        <w:t>Материалы: бумага, фломастер.</w:t>
      </w:r>
    </w:p>
    <w:p w:rsidR="005C3AD6" w:rsidRDefault="005C3AD6" w:rsidP="005C1C49">
      <w:pPr>
        <w:pStyle w:val="a3"/>
        <w:spacing w:after="0" w:line="360" w:lineRule="auto"/>
        <w:ind w:left="0"/>
        <w:jc w:val="both"/>
        <w:rPr>
          <w:rFonts w:ascii="Times New Roman" w:hAnsi="Times New Roman"/>
          <w:sz w:val="28"/>
          <w:szCs w:val="28"/>
        </w:rPr>
      </w:pPr>
      <w:r w:rsidRPr="00FA4AF5">
        <w:rPr>
          <w:rFonts w:ascii="Times New Roman" w:hAnsi="Times New Roman"/>
          <w:b/>
          <w:sz w:val="28"/>
          <w:szCs w:val="28"/>
        </w:rPr>
        <w:t>Тема 19. «Инженерные фантазии». Биотранспорт – игрушка-механизм.</w:t>
      </w:r>
      <w:r>
        <w:rPr>
          <w:rFonts w:ascii="Times New Roman" w:hAnsi="Times New Roman"/>
          <w:sz w:val="28"/>
          <w:szCs w:val="28"/>
        </w:rPr>
        <w:t xml:space="preserve"> Воплощение идеи в живописном варианте или в объемной модели.</w:t>
      </w:r>
    </w:p>
    <w:p w:rsidR="005C3AD6" w:rsidRDefault="005C3AD6" w:rsidP="005C1C49">
      <w:pPr>
        <w:pStyle w:val="a3"/>
        <w:spacing w:after="0" w:line="360" w:lineRule="auto"/>
        <w:ind w:left="0"/>
        <w:jc w:val="both"/>
        <w:rPr>
          <w:rFonts w:ascii="Times New Roman" w:hAnsi="Times New Roman"/>
          <w:sz w:val="28"/>
          <w:szCs w:val="28"/>
        </w:rPr>
      </w:pPr>
      <w:r>
        <w:rPr>
          <w:rFonts w:ascii="Times New Roman" w:hAnsi="Times New Roman"/>
          <w:sz w:val="28"/>
          <w:szCs w:val="28"/>
        </w:rPr>
        <w:t>Материалы: 1.Бумага, гуашь, цветной карандаш. 2. Картон, цветная бумага, детали от конструкторов, проволока.</w:t>
      </w:r>
    </w:p>
    <w:p w:rsidR="00DF6C47" w:rsidRDefault="00DF6C47" w:rsidP="005C1C49">
      <w:pPr>
        <w:pStyle w:val="a3"/>
        <w:spacing w:after="0" w:line="360" w:lineRule="auto"/>
        <w:ind w:left="0"/>
        <w:jc w:val="both"/>
        <w:rPr>
          <w:rFonts w:ascii="Times New Roman" w:hAnsi="Times New Roman"/>
          <w:sz w:val="28"/>
          <w:szCs w:val="28"/>
        </w:rPr>
      </w:pPr>
    </w:p>
    <w:p w:rsidR="00DF6C47" w:rsidRDefault="00DF6C47" w:rsidP="005C1C49">
      <w:pPr>
        <w:pStyle w:val="a3"/>
        <w:spacing w:after="0" w:line="360" w:lineRule="auto"/>
        <w:ind w:left="0"/>
        <w:jc w:val="both"/>
        <w:rPr>
          <w:rFonts w:ascii="Times New Roman" w:hAnsi="Times New Roman"/>
          <w:b/>
          <w:sz w:val="28"/>
          <w:szCs w:val="28"/>
        </w:rPr>
      </w:pPr>
      <w:r w:rsidRPr="00DF6C47">
        <w:rPr>
          <w:rFonts w:ascii="Times New Roman" w:hAnsi="Times New Roman"/>
          <w:b/>
          <w:sz w:val="28"/>
          <w:szCs w:val="28"/>
        </w:rPr>
        <w:t>Третий год обучения</w:t>
      </w:r>
    </w:p>
    <w:p w:rsidR="00DF6C47" w:rsidRPr="00DF6C47" w:rsidRDefault="00DF6C47" w:rsidP="005C1C49">
      <w:pPr>
        <w:spacing w:after="0" w:line="360" w:lineRule="auto"/>
        <w:jc w:val="both"/>
        <w:rPr>
          <w:rFonts w:ascii="Times New Roman" w:hAnsi="Times New Roman"/>
          <w:sz w:val="28"/>
          <w:szCs w:val="28"/>
        </w:rPr>
      </w:pPr>
      <w:r w:rsidRPr="00DF6C47">
        <w:rPr>
          <w:rFonts w:ascii="Times New Roman" w:hAnsi="Times New Roman"/>
          <w:b/>
          <w:sz w:val="28"/>
          <w:szCs w:val="28"/>
          <w:lang w:val="en-US"/>
        </w:rPr>
        <w:t>I</w:t>
      </w:r>
      <w:r w:rsidRPr="00DF6C47">
        <w:rPr>
          <w:rFonts w:ascii="Times New Roman" w:hAnsi="Times New Roman"/>
          <w:b/>
          <w:sz w:val="28"/>
          <w:szCs w:val="28"/>
        </w:rPr>
        <w:t xml:space="preserve"> Раздел</w:t>
      </w:r>
      <w:r w:rsidRPr="00DF6C47">
        <w:rPr>
          <w:rFonts w:ascii="Times New Roman" w:hAnsi="Times New Roman"/>
          <w:sz w:val="28"/>
          <w:szCs w:val="28"/>
        </w:rPr>
        <w:t>. Развитие визуального мышления (24 ч.).</w:t>
      </w:r>
    </w:p>
    <w:p w:rsidR="00DF6C47" w:rsidRDefault="00DF6C47" w:rsidP="005C1C49">
      <w:pPr>
        <w:spacing w:after="0" w:line="360" w:lineRule="auto"/>
        <w:jc w:val="both"/>
        <w:rPr>
          <w:rFonts w:ascii="Times New Roman" w:hAnsi="Times New Roman"/>
          <w:sz w:val="28"/>
          <w:szCs w:val="28"/>
        </w:rPr>
      </w:pPr>
      <w:r w:rsidRPr="00DF6C47">
        <w:rPr>
          <w:rFonts w:ascii="Times New Roman" w:hAnsi="Times New Roman"/>
          <w:b/>
          <w:sz w:val="28"/>
          <w:szCs w:val="28"/>
        </w:rPr>
        <w:t>Тема 1. Ассоциации. Портрет из овощей и фруктов. Нестереотипный подход к обычным вещем и явлениям.</w:t>
      </w:r>
      <w:r w:rsidRPr="00DF6C47">
        <w:rPr>
          <w:rFonts w:ascii="Times New Roman" w:hAnsi="Times New Roman"/>
          <w:sz w:val="28"/>
          <w:szCs w:val="28"/>
        </w:rPr>
        <w:t xml:space="preserve"> Переосмысление и перенесение форм плодов на формы лица человека (груша – нос, глаза – вишни, яблоки – </w:t>
      </w:r>
      <w:r w:rsidRPr="00DF6C47">
        <w:rPr>
          <w:rFonts w:ascii="Times New Roman" w:hAnsi="Times New Roman"/>
          <w:sz w:val="28"/>
          <w:szCs w:val="28"/>
        </w:rPr>
        <w:lastRenderedPageBreak/>
        <w:t>щёки). Работа в духе творчества итальянского художника маньериста Дж. Арчимбольдо, создававшего портреты из плодов, овощей и предметов («Лето», «Осень», «Портрет императора Рудольфа II в образе Вертума»).</w:t>
      </w:r>
      <w:r>
        <w:rPr>
          <w:rFonts w:ascii="Times New Roman" w:hAnsi="Times New Roman"/>
          <w:sz w:val="28"/>
          <w:szCs w:val="28"/>
        </w:rPr>
        <w:t xml:space="preserve"> </w:t>
      </w:r>
      <w:r w:rsidRPr="00DF6C47">
        <w:rPr>
          <w:rFonts w:ascii="Times New Roman" w:hAnsi="Times New Roman"/>
          <w:sz w:val="28"/>
          <w:szCs w:val="28"/>
        </w:rPr>
        <w:t xml:space="preserve">Материалы: гуашь, кисть. </w:t>
      </w:r>
    </w:p>
    <w:p w:rsidR="00DF6C47" w:rsidRPr="00DF6C47" w:rsidRDefault="00DF6C47" w:rsidP="005C1C49">
      <w:pPr>
        <w:spacing w:after="0" w:line="360" w:lineRule="auto"/>
        <w:jc w:val="both"/>
        <w:rPr>
          <w:rFonts w:ascii="Times New Roman" w:hAnsi="Times New Roman"/>
          <w:sz w:val="28"/>
          <w:szCs w:val="28"/>
        </w:rPr>
      </w:pPr>
      <w:r w:rsidRPr="00DF6C47">
        <w:rPr>
          <w:rFonts w:ascii="Times New Roman" w:hAnsi="Times New Roman"/>
          <w:b/>
          <w:sz w:val="28"/>
          <w:szCs w:val="28"/>
        </w:rPr>
        <w:t>Тема 2. Комбинаторика и ассоциации. «Овощной человек». Перенесение форм плодов на формы фигуры и костюма человека.</w:t>
      </w:r>
      <w:r w:rsidRPr="00DF6C47">
        <w:rPr>
          <w:rFonts w:ascii="Times New Roman" w:hAnsi="Times New Roman"/>
          <w:sz w:val="28"/>
          <w:szCs w:val="28"/>
        </w:rPr>
        <w:t xml:space="preserve"> Составление фигуры из фруктов и овощей (целых и в разрезе). Сказочный персонаж или театральный костюм для необычного персонажа (Чипполино, мастер Груша, Вишенка, Земляничка и др.). </w:t>
      </w:r>
    </w:p>
    <w:p w:rsidR="00DF6C47" w:rsidRPr="00DF6C47" w:rsidRDefault="00DF6C47" w:rsidP="005C1C49">
      <w:pPr>
        <w:spacing w:after="0" w:line="360" w:lineRule="auto"/>
        <w:jc w:val="both"/>
        <w:rPr>
          <w:rFonts w:ascii="Times New Roman" w:hAnsi="Times New Roman"/>
          <w:sz w:val="28"/>
          <w:szCs w:val="28"/>
        </w:rPr>
      </w:pPr>
      <w:r w:rsidRPr="00DF6C47">
        <w:rPr>
          <w:rFonts w:ascii="Times New Roman" w:hAnsi="Times New Roman"/>
          <w:sz w:val="28"/>
          <w:szCs w:val="28"/>
        </w:rPr>
        <w:t>Материалы: фломастер, роллер.</w:t>
      </w:r>
    </w:p>
    <w:p w:rsidR="00DF6C47" w:rsidRPr="00DF6C47" w:rsidRDefault="00DF6C47" w:rsidP="005C1C49">
      <w:pPr>
        <w:spacing w:after="0" w:line="360" w:lineRule="auto"/>
        <w:jc w:val="both"/>
        <w:rPr>
          <w:rFonts w:ascii="Times New Roman" w:hAnsi="Times New Roman"/>
          <w:sz w:val="28"/>
          <w:szCs w:val="28"/>
        </w:rPr>
      </w:pPr>
      <w:r w:rsidRPr="00DF6C47">
        <w:rPr>
          <w:rFonts w:ascii="Times New Roman" w:hAnsi="Times New Roman"/>
          <w:b/>
          <w:sz w:val="28"/>
          <w:szCs w:val="28"/>
        </w:rPr>
        <w:t>Тема 3. «Замок из плодов». Комбинаторика и ассоциации в архитектурном осмыслении форм плодов и овощей – декоративные аспекты осмысления темы</w:t>
      </w:r>
      <w:r w:rsidRPr="00DF6C47">
        <w:rPr>
          <w:rFonts w:ascii="Times New Roman" w:hAnsi="Times New Roman"/>
          <w:sz w:val="28"/>
          <w:szCs w:val="28"/>
        </w:rPr>
        <w:t>. Продолжение разработки театральной темы – фасад дома из плодов, как плоская театральная декорация (дом для Чипполино, для Порея, для Тыквы). Преимущественное использование формы, фактур и окраски плодов.</w:t>
      </w:r>
      <w:r>
        <w:rPr>
          <w:rFonts w:ascii="Times New Roman" w:hAnsi="Times New Roman"/>
          <w:sz w:val="28"/>
          <w:szCs w:val="28"/>
        </w:rPr>
        <w:t xml:space="preserve"> </w:t>
      </w:r>
      <w:r w:rsidRPr="00DF6C47">
        <w:rPr>
          <w:rFonts w:ascii="Times New Roman" w:hAnsi="Times New Roman"/>
          <w:sz w:val="28"/>
          <w:szCs w:val="28"/>
        </w:rPr>
        <w:t>Материалы: бумага, цветные карандаши.</w:t>
      </w:r>
    </w:p>
    <w:p w:rsidR="00DF6C47" w:rsidRPr="00DF6C47" w:rsidRDefault="00DF6C47" w:rsidP="005C1C49">
      <w:pPr>
        <w:spacing w:after="0" w:line="360" w:lineRule="auto"/>
        <w:jc w:val="both"/>
        <w:rPr>
          <w:rFonts w:ascii="Times New Roman" w:hAnsi="Times New Roman"/>
          <w:sz w:val="28"/>
          <w:szCs w:val="28"/>
        </w:rPr>
      </w:pPr>
      <w:r w:rsidRPr="00DF6C47">
        <w:rPr>
          <w:rFonts w:ascii="Times New Roman" w:hAnsi="Times New Roman"/>
          <w:b/>
          <w:sz w:val="28"/>
          <w:szCs w:val="28"/>
        </w:rPr>
        <w:t>Тема 4. «Механические фрукты или механизм из плодов». Взаимный ассоциативный перенос особенностей формы плодов на механизм и механистической системности и конструктивности на плоды.</w:t>
      </w:r>
      <w:r w:rsidRPr="00DF6C47">
        <w:rPr>
          <w:rFonts w:ascii="Times New Roman" w:hAnsi="Times New Roman"/>
          <w:sz w:val="28"/>
          <w:szCs w:val="28"/>
        </w:rPr>
        <w:t xml:space="preserve"> Преимущественное использование структурных особенностей разрезов плодов. Биообъекты и бионика. Материалы: бумага, цветные карандаши, роллеры.</w:t>
      </w:r>
    </w:p>
    <w:p w:rsidR="00DF6C47" w:rsidRPr="00DF6C47" w:rsidRDefault="00DF6C47" w:rsidP="005C1C49">
      <w:pPr>
        <w:spacing w:after="0" w:line="360" w:lineRule="auto"/>
        <w:jc w:val="both"/>
        <w:rPr>
          <w:rFonts w:ascii="Times New Roman" w:hAnsi="Times New Roman"/>
          <w:sz w:val="28"/>
          <w:szCs w:val="28"/>
        </w:rPr>
      </w:pPr>
      <w:r w:rsidRPr="00DF6C47">
        <w:rPr>
          <w:rFonts w:ascii="Times New Roman" w:hAnsi="Times New Roman"/>
          <w:b/>
          <w:sz w:val="28"/>
          <w:szCs w:val="28"/>
          <w:lang w:val="en-US"/>
        </w:rPr>
        <w:t>II</w:t>
      </w:r>
      <w:r w:rsidRPr="00DF6C47">
        <w:rPr>
          <w:rFonts w:ascii="Times New Roman" w:hAnsi="Times New Roman"/>
          <w:b/>
          <w:sz w:val="28"/>
          <w:szCs w:val="28"/>
        </w:rPr>
        <w:t xml:space="preserve"> Раздел</w:t>
      </w:r>
      <w:r w:rsidRPr="00DF6C47">
        <w:rPr>
          <w:rFonts w:ascii="Times New Roman" w:hAnsi="Times New Roman"/>
          <w:sz w:val="28"/>
          <w:szCs w:val="28"/>
        </w:rPr>
        <w:t>. Развитие проектного мышления. Реализация идей (12 ч.).</w:t>
      </w:r>
    </w:p>
    <w:p w:rsidR="00DF6C47" w:rsidRPr="00DF6C47" w:rsidRDefault="00DF6C47" w:rsidP="005C1C49">
      <w:pPr>
        <w:spacing w:after="0" w:line="360" w:lineRule="auto"/>
        <w:jc w:val="both"/>
        <w:rPr>
          <w:rFonts w:ascii="Times New Roman" w:hAnsi="Times New Roman"/>
          <w:sz w:val="28"/>
          <w:szCs w:val="28"/>
        </w:rPr>
      </w:pPr>
      <w:r w:rsidRPr="00DF6C47">
        <w:rPr>
          <w:rFonts w:ascii="Times New Roman" w:hAnsi="Times New Roman"/>
          <w:b/>
          <w:sz w:val="28"/>
          <w:szCs w:val="28"/>
        </w:rPr>
        <w:t>Тема 5. Новогоднее пончо. Ассоциативная работа на тему формы и конструкции пончо – «На что похоже пончо?». Разработка эскиза.</w:t>
      </w:r>
      <w:r w:rsidRPr="00DF6C47">
        <w:rPr>
          <w:rFonts w:ascii="Times New Roman" w:hAnsi="Times New Roman"/>
          <w:sz w:val="28"/>
          <w:szCs w:val="28"/>
        </w:rPr>
        <w:t xml:space="preserve"> Свободный выбор тематики. Соотнесение образа пончо со своей индивидуальностью. Учёт специфики единства и нерасчленённости конструкции пончо. Разработка эскиза-проекта с обозначением материалов, системы крепления, композиции, цветовой гаммы. Выстраивание последовательности этапов выполнения проектной работы. Возможные </w:t>
      </w:r>
      <w:r w:rsidRPr="00DF6C47">
        <w:rPr>
          <w:rFonts w:ascii="Times New Roman" w:hAnsi="Times New Roman"/>
          <w:sz w:val="28"/>
          <w:szCs w:val="28"/>
        </w:rPr>
        <w:lastRenderedPageBreak/>
        <w:t>варианты: «Лоскутная корова», «Телевизор», «Античный храм», «Божья коровка» и др.</w:t>
      </w:r>
      <w:r w:rsidR="00A70891">
        <w:rPr>
          <w:rFonts w:ascii="Times New Roman" w:hAnsi="Times New Roman"/>
          <w:sz w:val="28"/>
          <w:szCs w:val="28"/>
        </w:rPr>
        <w:t xml:space="preserve"> </w:t>
      </w:r>
      <w:r w:rsidRPr="00DF6C47">
        <w:rPr>
          <w:rFonts w:ascii="Times New Roman" w:hAnsi="Times New Roman"/>
          <w:sz w:val="28"/>
          <w:szCs w:val="28"/>
        </w:rPr>
        <w:t>Материалы: бумага, цветные карандаши, фломастеры.</w:t>
      </w:r>
    </w:p>
    <w:p w:rsidR="00DF6C47" w:rsidRPr="00DF6C47" w:rsidRDefault="00DF6C47" w:rsidP="005C1C49">
      <w:pPr>
        <w:spacing w:after="0" w:line="360" w:lineRule="auto"/>
        <w:jc w:val="both"/>
        <w:rPr>
          <w:rFonts w:ascii="Times New Roman" w:hAnsi="Times New Roman"/>
          <w:sz w:val="28"/>
          <w:szCs w:val="28"/>
        </w:rPr>
      </w:pPr>
      <w:r w:rsidRPr="00A70891">
        <w:rPr>
          <w:rFonts w:ascii="Times New Roman" w:hAnsi="Times New Roman"/>
          <w:b/>
          <w:sz w:val="28"/>
          <w:szCs w:val="28"/>
        </w:rPr>
        <w:t>Тема 6. Новогоднее пончо. Работа в материале. Подбор тканей, фурнитуры, тесьмы, декоративных элементов</w:t>
      </w:r>
      <w:r w:rsidRPr="00DF6C47">
        <w:rPr>
          <w:rFonts w:ascii="Times New Roman" w:hAnsi="Times New Roman"/>
          <w:sz w:val="28"/>
          <w:szCs w:val="28"/>
        </w:rPr>
        <w:t xml:space="preserve"> (пуговиц, колокольчиков, бубенцов, бусин и иных нетрадиционных материалов). Вырезание деталей аппликации, лоскутков (лоскутная техника) и прочих частей декора. Компоновка деталей.</w:t>
      </w:r>
      <w:r w:rsidR="00A70891">
        <w:rPr>
          <w:rFonts w:ascii="Times New Roman" w:hAnsi="Times New Roman"/>
          <w:sz w:val="28"/>
          <w:szCs w:val="28"/>
        </w:rPr>
        <w:t xml:space="preserve"> </w:t>
      </w:r>
      <w:r w:rsidRPr="00DF6C47">
        <w:rPr>
          <w:rFonts w:ascii="Times New Roman" w:hAnsi="Times New Roman"/>
          <w:sz w:val="28"/>
          <w:szCs w:val="28"/>
        </w:rPr>
        <w:t>Материалы: ткань, нитки, тесьма, фурнитура.</w:t>
      </w:r>
    </w:p>
    <w:p w:rsidR="00DF6C47" w:rsidRPr="00DF6C47" w:rsidRDefault="00DF6C47" w:rsidP="005C1C49">
      <w:pPr>
        <w:spacing w:after="0" w:line="360" w:lineRule="auto"/>
        <w:jc w:val="both"/>
        <w:rPr>
          <w:rFonts w:ascii="Times New Roman" w:hAnsi="Times New Roman"/>
          <w:sz w:val="28"/>
          <w:szCs w:val="28"/>
        </w:rPr>
      </w:pPr>
      <w:r w:rsidRPr="00A70891">
        <w:rPr>
          <w:rFonts w:ascii="Times New Roman" w:hAnsi="Times New Roman"/>
          <w:b/>
          <w:sz w:val="28"/>
          <w:szCs w:val="28"/>
        </w:rPr>
        <w:t>Тема 7. Новогоднее пончо. Сборка модели. Соединение деталей в целостное изделие</w:t>
      </w:r>
      <w:r w:rsidRPr="00A70891">
        <w:rPr>
          <w:rFonts w:ascii="Times New Roman" w:hAnsi="Times New Roman"/>
          <w:sz w:val="28"/>
          <w:szCs w:val="28"/>
        </w:rPr>
        <w:t>.</w:t>
      </w:r>
      <w:r w:rsidRPr="00DF6C47">
        <w:rPr>
          <w:rFonts w:ascii="Times New Roman" w:hAnsi="Times New Roman"/>
          <w:sz w:val="28"/>
          <w:szCs w:val="28"/>
        </w:rPr>
        <w:t xml:space="preserve"> Создание объёмных деталей (цветов, подвесок, гирлянд) из ткани и их крепление. Доработка пончо при помощи росписи по ткани аэрозольными красками через трафареты и другие работы согласно замыслу автора. </w:t>
      </w:r>
    </w:p>
    <w:p w:rsidR="00DF6C47" w:rsidRPr="00A70891" w:rsidRDefault="00DF6C47" w:rsidP="005C1C49">
      <w:pPr>
        <w:spacing w:after="0" w:line="360" w:lineRule="auto"/>
        <w:jc w:val="both"/>
        <w:rPr>
          <w:rFonts w:ascii="Times New Roman" w:hAnsi="Times New Roman"/>
          <w:sz w:val="28"/>
          <w:szCs w:val="28"/>
        </w:rPr>
      </w:pPr>
      <w:r w:rsidRPr="00A70891">
        <w:rPr>
          <w:rFonts w:ascii="Times New Roman" w:hAnsi="Times New Roman"/>
          <w:sz w:val="28"/>
          <w:szCs w:val="28"/>
        </w:rPr>
        <w:t>Материалы: ткань, нитки, тесьма, фурнитура, нетрадиционные материалы.</w:t>
      </w:r>
    </w:p>
    <w:p w:rsidR="00DF6C47" w:rsidRPr="00DF6C47" w:rsidRDefault="00DF6C47" w:rsidP="005C1C49">
      <w:pPr>
        <w:spacing w:after="0" w:line="360" w:lineRule="auto"/>
        <w:jc w:val="both"/>
        <w:rPr>
          <w:rFonts w:ascii="Times New Roman" w:hAnsi="Times New Roman"/>
          <w:sz w:val="28"/>
          <w:szCs w:val="28"/>
        </w:rPr>
      </w:pPr>
      <w:r w:rsidRPr="00A70891">
        <w:rPr>
          <w:rFonts w:ascii="Times New Roman" w:hAnsi="Times New Roman"/>
          <w:b/>
          <w:sz w:val="28"/>
          <w:szCs w:val="28"/>
        </w:rPr>
        <w:t>Тема 8. Новогоднее пончо. Обсуждение моделей, рефлексия на тему реализации замысла.</w:t>
      </w:r>
      <w:r w:rsidRPr="00DF6C47">
        <w:rPr>
          <w:rFonts w:ascii="Times New Roman" w:hAnsi="Times New Roman"/>
          <w:sz w:val="28"/>
          <w:szCs w:val="28"/>
        </w:rPr>
        <w:t xml:space="preserve"> Презентация изделия и демонстрация модели на праздничном параде моды.</w:t>
      </w:r>
      <w:r w:rsidR="00A70891">
        <w:rPr>
          <w:rFonts w:ascii="Times New Roman" w:hAnsi="Times New Roman"/>
          <w:sz w:val="28"/>
          <w:szCs w:val="28"/>
        </w:rPr>
        <w:t xml:space="preserve"> </w:t>
      </w:r>
      <w:r w:rsidRPr="00DF6C47">
        <w:rPr>
          <w:rFonts w:ascii="Times New Roman" w:hAnsi="Times New Roman"/>
          <w:sz w:val="28"/>
          <w:szCs w:val="28"/>
        </w:rPr>
        <w:t>Материалы: ткань, нитки, тесьма, фурнитура.</w:t>
      </w:r>
    </w:p>
    <w:p w:rsidR="00DF6C47" w:rsidRPr="00DF6C47" w:rsidRDefault="00DF6C47" w:rsidP="005C1C49">
      <w:pPr>
        <w:spacing w:after="0" w:line="360" w:lineRule="auto"/>
        <w:jc w:val="both"/>
        <w:rPr>
          <w:rFonts w:ascii="Times New Roman" w:hAnsi="Times New Roman"/>
          <w:sz w:val="28"/>
          <w:szCs w:val="28"/>
        </w:rPr>
      </w:pPr>
      <w:r w:rsidRPr="00DF6C47">
        <w:rPr>
          <w:rFonts w:ascii="Times New Roman" w:hAnsi="Times New Roman"/>
          <w:b/>
          <w:sz w:val="28"/>
          <w:szCs w:val="28"/>
          <w:lang w:val="en-US"/>
        </w:rPr>
        <w:t>II</w:t>
      </w:r>
      <w:r w:rsidRPr="00DF6C47">
        <w:rPr>
          <w:rFonts w:ascii="Times New Roman" w:hAnsi="Times New Roman"/>
          <w:b/>
          <w:sz w:val="28"/>
          <w:szCs w:val="28"/>
        </w:rPr>
        <w:t>I Раздел</w:t>
      </w:r>
      <w:r w:rsidRPr="00DF6C47">
        <w:rPr>
          <w:rFonts w:ascii="Times New Roman" w:hAnsi="Times New Roman"/>
          <w:sz w:val="28"/>
          <w:szCs w:val="28"/>
        </w:rPr>
        <w:t>. Развитие проектного мышления. Обобщающий проект. (21 ч.).</w:t>
      </w:r>
    </w:p>
    <w:p w:rsidR="00DF6C47" w:rsidRPr="00DF6C47" w:rsidRDefault="00DF6C47" w:rsidP="005C1C49">
      <w:pPr>
        <w:spacing w:after="0" w:line="360" w:lineRule="auto"/>
        <w:jc w:val="both"/>
        <w:rPr>
          <w:rFonts w:ascii="Times New Roman" w:hAnsi="Times New Roman"/>
          <w:sz w:val="28"/>
          <w:szCs w:val="28"/>
        </w:rPr>
      </w:pPr>
      <w:r w:rsidRPr="00A70891">
        <w:rPr>
          <w:rFonts w:ascii="Times New Roman" w:hAnsi="Times New Roman"/>
          <w:b/>
          <w:sz w:val="28"/>
          <w:szCs w:val="28"/>
        </w:rPr>
        <w:t>Тема 9. Архитектурная фантазия. «Дом для музыканта». Знакомство с темой – изучение и накопление материала.</w:t>
      </w:r>
      <w:r w:rsidRPr="00DF6C47">
        <w:rPr>
          <w:rFonts w:ascii="Times New Roman" w:hAnsi="Times New Roman"/>
          <w:sz w:val="28"/>
          <w:szCs w:val="28"/>
        </w:rPr>
        <w:t xml:space="preserve"> Изучение формы, назначения и звучания разных видов музыкальных инструментов: народных, духовых, струнных, клавишных, ударных и прочих. Зарисовки музыкальных инструментов с натуры. Вживание в природу музыки. Прослушивание фрагментов музыкальных произведений, отличающихся по ритмической организации, композиции, настроению, интонации, настроению. Графические зарисовки ритмической организации музыкальных фрагментов в сочетании с формами архитектуры. </w:t>
      </w:r>
    </w:p>
    <w:p w:rsidR="00DF6C47" w:rsidRPr="00DF6C47" w:rsidRDefault="00DF6C47" w:rsidP="005C1C49">
      <w:pPr>
        <w:spacing w:after="0" w:line="360" w:lineRule="auto"/>
        <w:jc w:val="both"/>
        <w:rPr>
          <w:rFonts w:ascii="Times New Roman" w:hAnsi="Times New Roman"/>
          <w:sz w:val="28"/>
          <w:szCs w:val="28"/>
        </w:rPr>
      </w:pPr>
      <w:r w:rsidRPr="00DF6C47">
        <w:rPr>
          <w:rFonts w:ascii="Times New Roman" w:hAnsi="Times New Roman"/>
          <w:sz w:val="28"/>
          <w:szCs w:val="28"/>
        </w:rPr>
        <w:t>Материалы: бумага, цветные карандаши.</w:t>
      </w:r>
    </w:p>
    <w:p w:rsidR="00DF6C47" w:rsidRPr="00DF6C47" w:rsidRDefault="00DF6C47" w:rsidP="005C1C49">
      <w:pPr>
        <w:spacing w:after="0" w:line="360" w:lineRule="auto"/>
        <w:jc w:val="both"/>
        <w:rPr>
          <w:rFonts w:ascii="Times New Roman" w:hAnsi="Times New Roman"/>
          <w:sz w:val="28"/>
          <w:szCs w:val="28"/>
        </w:rPr>
      </w:pPr>
      <w:r w:rsidRPr="004B135C">
        <w:rPr>
          <w:rFonts w:ascii="Times New Roman" w:hAnsi="Times New Roman"/>
          <w:b/>
          <w:sz w:val="28"/>
          <w:szCs w:val="28"/>
        </w:rPr>
        <w:t>Тема 10. Архитектурная фантазия. «Дом для музыканта». «Архитектурное прочтение музыки».</w:t>
      </w:r>
      <w:r w:rsidRPr="00DF6C47">
        <w:rPr>
          <w:rFonts w:ascii="Times New Roman" w:hAnsi="Times New Roman"/>
          <w:sz w:val="28"/>
          <w:szCs w:val="28"/>
        </w:rPr>
        <w:t xml:space="preserve"> Размышление на тему общности архитектуры и музыки (абстрактный характер выразительности, роль ритма в организации композиции, числа, геометрики, существование во времени). </w:t>
      </w:r>
      <w:r w:rsidRPr="00DF6C47">
        <w:rPr>
          <w:rFonts w:ascii="Times New Roman" w:hAnsi="Times New Roman"/>
          <w:sz w:val="28"/>
          <w:szCs w:val="28"/>
        </w:rPr>
        <w:lastRenderedPageBreak/>
        <w:t>Переосмысление звука, формы и назначения музыкального инструмента в художественный образ. Соединение несовместимых понятий – архитектуры, музыки и музыкальных инструментов. Создание ряда вариантов эскизов «Дома для музыканта».</w:t>
      </w:r>
      <w:r w:rsidR="00A03482">
        <w:rPr>
          <w:rFonts w:ascii="Times New Roman" w:hAnsi="Times New Roman"/>
          <w:sz w:val="28"/>
          <w:szCs w:val="28"/>
        </w:rPr>
        <w:t xml:space="preserve"> </w:t>
      </w:r>
      <w:r w:rsidRPr="00DF6C47">
        <w:rPr>
          <w:rFonts w:ascii="Times New Roman" w:hAnsi="Times New Roman"/>
          <w:sz w:val="28"/>
          <w:szCs w:val="28"/>
        </w:rPr>
        <w:t>Материалы: бумага, цветные карандаши, акварель, роллер.</w:t>
      </w:r>
    </w:p>
    <w:p w:rsidR="00DF6C47" w:rsidRPr="00DF6C47" w:rsidRDefault="00DF6C47" w:rsidP="005C1C49">
      <w:pPr>
        <w:spacing w:after="0" w:line="360" w:lineRule="auto"/>
        <w:jc w:val="both"/>
        <w:rPr>
          <w:rFonts w:ascii="Times New Roman" w:hAnsi="Times New Roman"/>
          <w:sz w:val="28"/>
          <w:szCs w:val="28"/>
        </w:rPr>
      </w:pPr>
      <w:r w:rsidRPr="00A03482">
        <w:rPr>
          <w:rFonts w:ascii="Times New Roman" w:hAnsi="Times New Roman"/>
          <w:b/>
          <w:sz w:val="28"/>
          <w:szCs w:val="28"/>
        </w:rPr>
        <w:t>Тема 11. Архитектурная фантазия. «Дом для музыканта». Перевод образности музыки и музыкальных инструментов на язык конструкции архитектуры.</w:t>
      </w:r>
      <w:r w:rsidRPr="00DF6C47">
        <w:rPr>
          <w:rFonts w:ascii="Times New Roman" w:hAnsi="Times New Roman"/>
          <w:b/>
          <w:i/>
          <w:sz w:val="28"/>
          <w:szCs w:val="28"/>
        </w:rPr>
        <w:t xml:space="preserve"> </w:t>
      </w:r>
      <w:r w:rsidRPr="00DF6C47">
        <w:rPr>
          <w:rFonts w:ascii="Times New Roman" w:hAnsi="Times New Roman"/>
          <w:sz w:val="28"/>
          <w:szCs w:val="28"/>
        </w:rPr>
        <w:t>Разработка идеи фасада и разреза дома для музыканта. Ассоциативное соотнесение архитектурных деталей и формы инструментов. Разработка декора дома для музыканта. Работа над композицией в большом формате.</w:t>
      </w:r>
      <w:r w:rsidR="00A03482">
        <w:rPr>
          <w:rFonts w:ascii="Times New Roman" w:hAnsi="Times New Roman"/>
          <w:sz w:val="28"/>
          <w:szCs w:val="28"/>
        </w:rPr>
        <w:t xml:space="preserve"> </w:t>
      </w:r>
      <w:r w:rsidRPr="00DF6C47">
        <w:rPr>
          <w:rFonts w:ascii="Times New Roman" w:hAnsi="Times New Roman"/>
          <w:sz w:val="28"/>
          <w:szCs w:val="28"/>
        </w:rPr>
        <w:t>Материалы: бумага, цветные карандаши, акварель, роллер.</w:t>
      </w:r>
    </w:p>
    <w:p w:rsidR="00DF6C47" w:rsidRPr="00DF6C47" w:rsidRDefault="00DF6C47" w:rsidP="005C1C49">
      <w:pPr>
        <w:spacing w:after="0" w:line="360" w:lineRule="auto"/>
        <w:jc w:val="both"/>
        <w:rPr>
          <w:rFonts w:ascii="Times New Roman" w:hAnsi="Times New Roman"/>
          <w:sz w:val="28"/>
          <w:szCs w:val="28"/>
        </w:rPr>
      </w:pPr>
      <w:r w:rsidRPr="00A03482">
        <w:rPr>
          <w:rFonts w:ascii="Times New Roman" w:hAnsi="Times New Roman"/>
          <w:b/>
          <w:sz w:val="28"/>
          <w:szCs w:val="28"/>
        </w:rPr>
        <w:t>Тема 12. Архитектурная фантазия. «Дом для музыканта». Перевод образности музыки и звучания музыкальных инструментов на язык цвета и графических фактур</w:t>
      </w:r>
      <w:r w:rsidRPr="00A03482">
        <w:rPr>
          <w:rFonts w:ascii="Times New Roman" w:hAnsi="Times New Roman"/>
          <w:sz w:val="28"/>
          <w:szCs w:val="28"/>
        </w:rPr>
        <w:t>.</w:t>
      </w:r>
      <w:r w:rsidRPr="00DF6C47">
        <w:rPr>
          <w:rFonts w:ascii="Times New Roman" w:hAnsi="Times New Roman"/>
          <w:sz w:val="28"/>
          <w:szCs w:val="28"/>
        </w:rPr>
        <w:t xml:space="preserve"> Завершение работы над композицией. Презентация и защита проекта.</w:t>
      </w:r>
      <w:r w:rsidR="00A03482">
        <w:rPr>
          <w:rFonts w:ascii="Times New Roman" w:hAnsi="Times New Roman"/>
          <w:sz w:val="28"/>
          <w:szCs w:val="28"/>
        </w:rPr>
        <w:t xml:space="preserve"> </w:t>
      </w:r>
      <w:r w:rsidRPr="00DF6C47">
        <w:rPr>
          <w:rFonts w:ascii="Times New Roman" w:hAnsi="Times New Roman"/>
          <w:sz w:val="28"/>
          <w:szCs w:val="28"/>
        </w:rPr>
        <w:t>Материалы: бумага, цветные карандаши, акварель, роллер.</w:t>
      </w:r>
    </w:p>
    <w:p w:rsidR="00DF6C47" w:rsidRPr="00DF6C47" w:rsidRDefault="00DF6C47" w:rsidP="005C1C49">
      <w:pPr>
        <w:spacing w:after="0" w:line="360" w:lineRule="auto"/>
        <w:jc w:val="both"/>
        <w:rPr>
          <w:rFonts w:ascii="Times New Roman" w:hAnsi="Times New Roman"/>
          <w:sz w:val="28"/>
          <w:szCs w:val="28"/>
        </w:rPr>
      </w:pPr>
      <w:r w:rsidRPr="00DF6C47">
        <w:rPr>
          <w:rFonts w:ascii="Times New Roman" w:hAnsi="Times New Roman"/>
          <w:b/>
          <w:sz w:val="28"/>
          <w:szCs w:val="28"/>
        </w:rPr>
        <w:t>I</w:t>
      </w:r>
      <w:r w:rsidRPr="00DF6C47">
        <w:rPr>
          <w:rFonts w:ascii="Times New Roman" w:hAnsi="Times New Roman"/>
          <w:b/>
          <w:sz w:val="28"/>
          <w:szCs w:val="28"/>
          <w:lang w:val="en-US"/>
        </w:rPr>
        <w:t>V</w:t>
      </w:r>
      <w:r w:rsidRPr="00DF6C47">
        <w:rPr>
          <w:rFonts w:ascii="Times New Roman" w:hAnsi="Times New Roman"/>
          <w:b/>
          <w:sz w:val="28"/>
          <w:szCs w:val="28"/>
        </w:rPr>
        <w:t xml:space="preserve"> Раздел</w:t>
      </w:r>
      <w:r w:rsidRPr="00DF6C47">
        <w:rPr>
          <w:rFonts w:ascii="Times New Roman" w:hAnsi="Times New Roman"/>
          <w:sz w:val="28"/>
          <w:szCs w:val="28"/>
        </w:rPr>
        <w:t>. Мировая художественная культура (42 ч.)</w:t>
      </w:r>
    </w:p>
    <w:p w:rsidR="00DF6C47" w:rsidRPr="00DF6C47" w:rsidRDefault="00DF6C47" w:rsidP="005C1C49">
      <w:pPr>
        <w:spacing w:after="0" w:line="360" w:lineRule="auto"/>
        <w:jc w:val="both"/>
        <w:rPr>
          <w:rFonts w:ascii="Times New Roman" w:hAnsi="Times New Roman"/>
          <w:sz w:val="28"/>
          <w:szCs w:val="28"/>
        </w:rPr>
      </w:pPr>
      <w:r w:rsidRPr="00A03482">
        <w:rPr>
          <w:rFonts w:ascii="Times New Roman" w:hAnsi="Times New Roman"/>
          <w:b/>
          <w:sz w:val="28"/>
          <w:szCs w:val="28"/>
        </w:rPr>
        <w:t>Тема 13. Древняя Русь. Русская культура средних веков: письменность, живопись, костюм, деревянная и каменная архитектура. Введение в тему и собирание информации.</w:t>
      </w:r>
      <w:r w:rsidRPr="00DF6C47">
        <w:rPr>
          <w:rFonts w:ascii="Times New Roman" w:hAnsi="Times New Roman"/>
          <w:sz w:val="28"/>
          <w:szCs w:val="28"/>
        </w:rPr>
        <w:t xml:space="preserve"> Экскурсии по городу и знакомство с местными памятниками древнерусской архитектуры. Посещение музея деревянного зодчества (музея-заповедника в Коломенском), местного краеведческого музея – отдела традиционного крестьянского быта. Лекции об основных архитектурных произведениях каменного (храмы Владимиро-Суздальского княжества, Новгорода и Пскова, Московский Кремль) и деревянного (ансамбль в Кижах) зодчества. Самостоятельная работа учащихся с  пособиями, альбомами и книгами по сбору информации. Натурные зарисовки во время экскурсий, копирование с репродукций. Материалы: бумага, цветные карандаши.</w:t>
      </w:r>
    </w:p>
    <w:p w:rsidR="00DF6C47" w:rsidRPr="00DF6C47" w:rsidRDefault="00DF6C47" w:rsidP="005C1C49">
      <w:pPr>
        <w:spacing w:after="0" w:line="360" w:lineRule="auto"/>
        <w:jc w:val="both"/>
        <w:rPr>
          <w:rFonts w:ascii="Times New Roman" w:hAnsi="Times New Roman"/>
          <w:sz w:val="28"/>
          <w:szCs w:val="28"/>
        </w:rPr>
      </w:pPr>
      <w:r w:rsidRPr="00F93B96">
        <w:rPr>
          <w:rFonts w:ascii="Times New Roman" w:hAnsi="Times New Roman"/>
          <w:b/>
          <w:sz w:val="28"/>
          <w:szCs w:val="28"/>
        </w:rPr>
        <w:t>Тема 14. Древняя Русь. Каллиграфия – русские «буквицы».</w:t>
      </w:r>
      <w:r w:rsidRPr="00DF6C47">
        <w:rPr>
          <w:rFonts w:ascii="Times New Roman" w:hAnsi="Times New Roman"/>
          <w:sz w:val="28"/>
          <w:szCs w:val="28"/>
        </w:rPr>
        <w:t xml:space="preserve"> Надпись (название родного города, древнерусского города, крепости) по мотивам </w:t>
      </w:r>
      <w:r w:rsidRPr="00DF6C47">
        <w:rPr>
          <w:rFonts w:ascii="Times New Roman" w:hAnsi="Times New Roman"/>
          <w:sz w:val="28"/>
          <w:szCs w:val="28"/>
        </w:rPr>
        <w:lastRenderedPageBreak/>
        <w:t>старославянского алфавита и древнерусского зодчества. Знакомство со старославянской графикой. Двойное переосмысление – образности буквы как архитектурного сооружения древнерусского зодчества и древнерусской архитектуры (храма, колокольни, избы, дворца) как буквы. Материалы: бумага, тушь, перо.</w:t>
      </w:r>
    </w:p>
    <w:p w:rsidR="00DF6C47" w:rsidRPr="00DF6C47" w:rsidRDefault="00DF6C47" w:rsidP="005C1C49">
      <w:pPr>
        <w:spacing w:after="0" w:line="360" w:lineRule="auto"/>
        <w:jc w:val="both"/>
        <w:rPr>
          <w:rFonts w:ascii="Times New Roman" w:hAnsi="Times New Roman"/>
          <w:sz w:val="28"/>
          <w:szCs w:val="28"/>
        </w:rPr>
      </w:pPr>
      <w:r w:rsidRPr="00C5048B">
        <w:rPr>
          <w:rFonts w:ascii="Times New Roman" w:hAnsi="Times New Roman"/>
          <w:b/>
          <w:sz w:val="28"/>
          <w:szCs w:val="28"/>
        </w:rPr>
        <w:t>Тема 15. Древняя Русь. Композиция «Русь деревянная». Мир русской избы.</w:t>
      </w:r>
      <w:r w:rsidRPr="00DF6C47">
        <w:rPr>
          <w:rFonts w:ascii="Times New Roman" w:hAnsi="Times New Roman"/>
          <w:sz w:val="28"/>
          <w:szCs w:val="28"/>
        </w:rPr>
        <w:t xml:space="preserve"> Конструкция, строительные материалы, декор и символика русской избы. Северный и южный тип крестьянской усадьбы. Интерьер русской избы. Традиционная утварь. Зарисовки с учебных пособий и альбомов. Выполнение композиции в технике граттажа.</w:t>
      </w:r>
      <w:r w:rsidR="00C5048B">
        <w:rPr>
          <w:rFonts w:ascii="Times New Roman" w:hAnsi="Times New Roman"/>
          <w:sz w:val="28"/>
          <w:szCs w:val="28"/>
        </w:rPr>
        <w:t xml:space="preserve"> </w:t>
      </w:r>
      <w:r w:rsidRPr="00DF6C47">
        <w:rPr>
          <w:rFonts w:ascii="Times New Roman" w:hAnsi="Times New Roman"/>
          <w:sz w:val="28"/>
          <w:szCs w:val="28"/>
        </w:rPr>
        <w:t>Материалы: бумага, гуашь, кисти.</w:t>
      </w:r>
    </w:p>
    <w:p w:rsidR="00DF6C47" w:rsidRPr="00DF6C47" w:rsidRDefault="00DF6C47" w:rsidP="005C1C49">
      <w:pPr>
        <w:spacing w:after="0" w:line="360" w:lineRule="auto"/>
        <w:jc w:val="both"/>
        <w:rPr>
          <w:rFonts w:ascii="Times New Roman" w:hAnsi="Times New Roman"/>
          <w:sz w:val="28"/>
          <w:szCs w:val="28"/>
        </w:rPr>
      </w:pPr>
      <w:r w:rsidRPr="005C0922">
        <w:rPr>
          <w:rFonts w:ascii="Times New Roman" w:hAnsi="Times New Roman"/>
          <w:b/>
          <w:sz w:val="28"/>
          <w:szCs w:val="28"/>
        </w:rPr>
        <w:t>Тема 16. Древняя Русь. «Деревянный дворец». Свободная композиция на тему деревянного зодчества в технике граттажа.</w:t>
      </w:r>
      <w:r w:rsidRPr="00DF6C47">
        <w:rPr>
          <w:rFonts w:ascii="Times New Roman" w:hAnsi="Times New Roman"/>
          <w:b/>
          <w:i/>
          <w:sz w:val="28"/>
          <w:szCs w:val="28"/>
        </w:rPr>
        <w:t xml:space="preserve"> </w:t>
      </w:r>
      <w:r w:rsidRPr="00DF6C47">
        <w:rPr>
          <w:rFonts w:ascii="Times New Roman" w:hAnsi="Times New Roman"/>
          <w:sz w:val="28"/>
          <w:szCs w:val="28"/>
        </w:rPr>
        <w:t>Принципы конструкции деревянных сооружений: четверик, восьмерик, шатер, скатная кровля, бочка. Материалы: основание – лиственница, сруб – сосна, лемех – деревянная черепица - осина. Композиционные особенности архитектуры деревянного дворца – хоромный принцип живописного соединения разновысотных и разнохарактерных помещений с собственным перекрытием. Разработка эскиза, изготовление кальки, перевод композиции с кальки на поверхность, подготовленную под граттаж, гравировка или процарапывание рисунка.</w:t>
      </w:r>
      <w:r w:rsidR="005C0922">
        <w:rPr>
          <w:rFonts w:ascii="Times New Roman" w:hAnsi="Times New Roman"/>
          <w:sz w:val="28"/>
          <w:szCs w:val="28"/>
        </w:rPr>
        <w:t xml:space="preserve"> </w:t>
      </w:r>
      <w:r w:rsidRPr="00DF6C47">
        <w:rPr>
          <w:rFonts w:ascii="Times New Roman" w:hAnsi="Times New Roman"/>
          <w:sz w:val="28"/>
          <w:szCs w:val="28"/>
        </w:rPr>
        <w:t>Материалы: бумага, гуашь, кисти.</w:t>
      </w:r>
    </w:p>
    <w:p w:rsidR="00DF6C47" w:rsidRPr="00DF6C47" w:rsidRDefault="00DF6C47" w:rsidP="005C1C49">
      <w:pPr>
        <w:spacing w:after="0" w:line="360" w:lineRule="auto"/>
        <w:jc w:val="both"/>
        <w:rPr>
          <w:rFonts w:ascii="Times New Roman" w:hAnsi="Times New Roman"/>
          <w:sz w:val="28"/>
          <w:szCs w:val="28"/>
        </w:rPr>
      </w:pPr>
      <w:r w:rsidRPr="00387B09">
        <w:rPr>
          <w:rFonts w:ascii="Times New Roman" w:hAnsi="Times New Roman"/>
          <w:b/>
          <w:sz w:val="28"/>
          <w:szCs w:val="28"/>
        </w:rPr>
        <w:t>Тема 17</w:t>
      </w:r>
      <w:r w:rsidRPr="00387B09">
        <w:rPr>
          <w:rFonts w:ascii="Times New Roman" w:hAnsi="Times New Roman"/>
          <w:sz w:val="28"/>
          <w:szCs w:val="28"/>
        </w:rPr>
        <w:t xml:space="preserve">. </w:t>
      </w:r>
      <w:r w:rsidRPr="00387B09">
        <w:rPr>
          <w:rFonts w:ascii="Times New Roman" w:hAnsi="Times New Roman"/>
          <w:b/>
          <w:sz w:val="28"/>
          <w:szCs w:val="28"/>
        </w:rPr>
        <w:t>Древняя Русь. Фантазия на тему сочинения фигур животных, типичных для России, из мотивов древнерусской архитектуры.</w:t>
      </w:r>
      <w:r w:rsidRPr="00DF6C47">
        <w:rPr>
          <w:rFonts w:ascii="Times New Roman" w:hAnsi="Times New Roman"/>
          <w:sz w:val="28"/>
          <w:szCs w:val="28"/>
        </w:rPr>
        <w:t xml:space="preserve"> Деревянный дворец – «Медведь». Комбинаторика, ассоциативный перенос образности животного на архитектуру и архитектуры на образность животного. Живописная работа большого формата.</w:t>
      </w:r>
      <w:r w:rsidR="00387B09">
        <w:rPr>
          <w:rFonts w:ascii="Times New Roman" w:hAnsi="Times New Roman"/>
          <w:sz w:val="28"/>
          <w:szCs w:val="28"/>
        </w:rPr>
        <w:t xml:space="preserve"> </w:t>
      </w:r>
      <w:r w:rsidRPr="00DF6C47">
        <w:rPr>
          <w:rFonts w:ascii="Times New Roman" w:hAnsi="Times New Roman"/>
          <w:sz w:val="28"/>
          <w:szCs w:val="28"/>
        </w:rPr>
        <w:t>Материалы: бумага, гуашь, кисти.</w:t>
      </w:r>
    </w:p>
    <w:p w:rsidR="00DF6C47" w:rsidRDefault="00DF6C47" w:rsidP="005C1C49">
      <w:pPr>
        <w:spacing w:after="0" w:line="360" w:lineRule="auto"/>
        <w:jc w:val="both"/>
        <w:rPr>
          <w:rFonts w:ascii="Times New Roman" w:hAnsi="Times New Roman"/>
          <w:sz w:val="28"/>
          <w:szCs w:val="28"/>
        </w:rPr>
      </w:pPr>
      <w:r w:rsidRPr="00387B09">
        <w:rPr>
          <w:rFonts w:ascii="Times New Roman" w:hAnsi="Times New Roman"/>
          <w:b/>
          <w:sz w:val="28"/>
          <w:szCs w:val="28"/>
        </w:rPr>
        <w:t>Тема 18. Русский национальный костюм. Композиция на тему древнерусского женского или мужского костюма.</w:t>
      </w:r>
      <w:r w:rsidRPr="00DF6C47">
        <w:rPr>
          <w:rFonts w:ascii="Times New Roman" w:hAnsi="Times New Roman"/>
          <w:sz w:val="28"/>
          <w:szCs w:val="28"/>
        </w:rPr>
        <w:t xml:space="preserve"> Знакомство с разными деталями мужской (плащ епанча или корзно, кафтан, ферязи, сапоги) и женской (сарафан, кокошник) одежды, с её кроем, орнаментами, цветовой </w:t>
      </w:r>
      <w:r w:rsidRPr="00DF6C47">
        <w:rPr>
          <w:rFonts w:ascii="Times New Roman" w:hAnsi="Times New Roman"/>
          <w:sz w:val="28"/>
          <w:szCs w:val="28"/>
        </w:rPr>
        <w:lastRenderedPageBreak/>
        <w:t>характеристикой. Зарисовка деталей костюма. Образ русского национального костюма в произведениях мастеров русской живописи В.М. Васнецова, И.П. Билибина, А.Г. Веницианова, В.А. Тропинина, Ф.А.Малявина, А.П. Рябушкина, русских иконописцев. Выполняется работы на тему костюма в технике барельефа из обойной бумаги с набивным рисунком.</w:t>
      </w:r>
      <w:r w:rsidR="00606DA6">
        <w:rPr>
          <w:rFonts w:ascii="Times New Roman" w:hAnsi="Times New Roman"/>
          <w:sz w:val="28"/>
          <w:szCs w:val="28"/>
        </w:rPr>
        <w:t xml:space="preserve"> </w:t>
      </w:r>
      <w:r w:rsidRPr="00DF6C47">
        <w:rPr>
          <w:rFonts w:ascii="Times New Roman" w:hAnsi="Times New Roman"/>
          <w:sz w:val="28"/>
          <w:szCs w:val="28"/>
        </w:rPr>
        <w:t>Материалы: гуашь, обои.</w:t>
      </w:r>
    </w:p>
    <w:p w:rsidR="00594889" w:rsidRDefault="00594889" w:rsidP="005C1C49">
      <w:pPr>
        <w:spacing w:after="0" w:line="360" w:lineRule="auto"/>
        <w:jc w:val="both"/>
        <w:rPr>
          <w:rFonts w:ascii="Times New Roman" w:hAnsi="Times New Roman"/>
          <w:sz w:val="28"/>
          <w:szCs w:val="28"/>
        </w:rPr>
      </w:pPr>
    </w:p>
    <w:p w:rsidR="00594889" w:rsidRDefault="00594889" w:rsidP="005C1C49">
      <w:pPr>
        <w:spacing w:after="0" w:line="360" w:lineRule="auto"/>
        <w:jc w:val="both"/>
        <w:rPr>
          <w:rFonts w:ascii="Times New Roman" w:hAnsi="Times New Roman"/>
          <w:b/>
          <w:sz w:val="28"/>
          <w:szCs w:val="28"/>
        </w:rPr>
      </w:pPr>
      <w:r w:rsidRPr="00594889">
        <w:rPr>
          <w:rFonts w:ascii="Times New Roman" w:hAnsi="Times New Roman"/>
          <w:b/>
          <w:sz w:val="28"/>
          <w:szCs w:val="28"/>
        </w:rPr>
        <w:t>Четвертый год обучения</w:t>
      </w:r>
    </w:p>
    <w:p w:rsidR="00DF45BB" w:rsidRPr="00DF45BB" w:rsidRDefault="00DF45BB" w:rsidP="005C1C49">
      <w:pPr>
        <w:spacing w:after="0" w:line="360" w:lineRule="auto"/>
        <w:jc w:val="both"/>
        <w:rPr>
          <w:rFonts w:ascii="Times New Roman" w:hAnsi="Times New Roman"/>
          <w:sz w:val="28"/>
          <w:szCs w:val="28"/>
        </w:rPr>
      </w:pPr>
      <w:r w:rsidRPr="00DF45BB">
        <w:rPr>
          <w:rFonts w:ascii="Times New Roman" w:hAnsi="Times New Roman"/>
          <w:b/>
          <w:sz w:val="28"/>
          <w:szCs w:val="28"/>
          <w:lang w:val="en-US"/>
        </w:rPr>
        <w:t>I</w:t>
      </w:r>
      <w:r w:rsidRPr="00DF45BB">
        <w:rPr>
          <w:rFonts w:ascii="Times New Roman" w:hAnsi="Times New Roman"/>
          <w:b/>
          <w:sz w:val="28"/>
          <w:szCs w:val="28"/>
        </w:rPr>
        <w:t xml:space="preserve"> Раздел</w:t>
      </w:r>
      <w:r w:rsidRPr="00DF45BB">
        <w:rPr>
          <w:rFonts w:ascii="Times New Roman" w:hAnsi="Times New Roman"/>
          <w:sz w:val="28"/>
          <w:szCs w:val="28"/>
        </w:rPr>
        <w:t>. Раз</w:t>
      </w:r>
      <w:r>
        <w:rPr>
          <w:rFonts w:ascii="Times New Roman" w:hAnsi="Times New Roman"/>
          <w:sz w:val="28"/>
          <w:szCs w:val="28"/>
        </w:rPr>
        <w:t xml:space="preserve">витие визуального мышления ( </w:t>
      </w:r>
      <w:r w:rsidRPr="00DF45BB">
        <w:rPr>
          <w:rFonts w:ascii="Times New Roman" w:hAnsi="Times New Roman"/>
          <w:sz w:val="28"/>
          <w:szCs w:val="28"/>
        </w:rPr>
        <w:t>6 ч.).</w:t>
      </w:r>
    </w:p>
    <w:p w:rsidR="00DF45BB" w:rsidRPr="008F272A" w:rsidRDefault="00DF45BB" w:rsidP="005C1C49">
      <w:pPr>
        <w:spacing w:after="0" w:line="360" w:lineRule="auto"/>
        <w:jc w:val="both"/>
        <w:rPr>
          <w:rFonts w:ascii="Times New Roman" w:hAnsi="Times New Roman"/>
          <w:sz w:val="28"/>
          <w:szCs w:val="28"/>
        </w:rPr>
      </w:pPr>
      <w:r w:rsidRPr="008F272A">
        <w:rPr>
          <w:rFonts w:ascii="Times New Roman" w:hAnsi="Times New Roman"/>
          <w:b/>
          <w:sz w:val="28"/>
          <w:szCs w:val="28"/>
        </w:rPr>
        <w:t>Тема 1. Комбинаторика. Механический образ. Опыт перенесения образа в конструктивные и образные закономерности несвойственной ему среды.</w:t>
      </w:r>
      <w:r w:rsidRPr="00DF45BB">
        <w:rPr>
          <w:rFonts w:ascii="Times New Roman" w:hAnsi="Times New Roman"/>
          <w:b/>
          <w:i/>
          <w:sz w:val="28"/>
          <w:szCs w:val="28"/>
        </w:rPr>
        <w:t xml:space="preserve"> </w:t>
      </w:r>
      <w:r w:rsidRPr="00DF45BB">
        <w:rPr>
          <w:rFonts w:ascii="Times New Roman" w:hAnsi="Times New Roman"/>
          <w:sz w:val="28"/>
          <w:szCs w:val="28"/>
        </w:rPr>
        <w:t>Развитием комбинаторных способностей на основе переосмысления биологического, архитектурного, предметного или иного образа в качестве механического объекта, набранного из металлических деталей. Приобщение к опыту работы современных художников-авангардистов, работающих с металлом. Знакомство с творчеством Жан Тенгли. Работа на свободную тему (храм, животное, насекомое, растение, человек, предмет), в свободной технике по выбору.</w:t>
      </w:r>
      <w:r w:rsidR="008F272A">
        <w:rPr>
          <w:rFonts w:ascii="Times New Roman" w:hAnsi="Times New Roman"/>
          <w:sz w:val="28"/>
          <w:szCs w:val="28"/>
        </w:rPr>
        <w:t xml:space="preserve"> </w:t>
      </w:r>
      <w:r w:rsidRPr="00DF45BB">
        <w:rPr>
          <w:rFonts w:ascii="Times New Roman" w:hAnsi="Times New Roman"/>
          <w:sz w:val="28"/>
          <w:szCs w:val="28"/>
        </w:rPr>
        <w:t xml:space="preserve">Материалы: бумага, фломастеры, цветные карандаши, </w:t>
      </w:r>
      <w:r w:rsidRPr="008F272A">
        <w:rPr>
          <w:rFonts w:ascii="Times New Roman" w:hAnsi="Times New Roman"/>
          <w:sz w:val="28"/>
          <w:szCs w:val="28"/>
        </w:rPr>
        <w:t>шариковая ручка.</w:t>
      </w:r>
    </w:p>
    <w:p w:rsidR="00DF45BB" w:rsidRPr="00DF45BB" w:rsidRDefault="00DF45BB" w:rsidP="005C1C49">
      <w:pPr>
        <w:spacing w:after="0" w:line="360" w:lineRule="auto"/>
        <w:jc w:val="both"/>
        <w:rPr>
          <w:rFonts w:ascii="Times New Roman" w:hAnsi="Times New Roman"/>
          <w:sz w:val="28"/>
          <w:szCs w:val="28"/>
        </w:rPr>
      </w:pPr>
      <w:r w:rsidRPr="008F272A">
        <w:rPr>
          <w:rFonts w:ascii="Times New Roman" w:hAnsi="Times New Roman"/>
          <w:b/>
          <w:sz w:val="28"/>
          <w:szCs w:val="28"/>
        </w:rPr>
        <w:t>Тема 2. Проект «Голова инженера». Человек –робот. Развитие темы биомеханики. Перенос образа человека в область механики. Реализация «механического образа» в материале.</w:t>
      </w:r>
      <w:r w:rsidRPr="00DF45BB">
        <w:rPr>
          <w:rFonts w:ascii="Times New Roman" w:hAnsi="Times New Roman"/>
          <w:sz w:val="28"/>
          <w:szCs w:val="28"/>
        </w:rPr>
        <w:t xml:space="preserve"> Работа с детским металлическим конструктором без инструкций. Самостоятельная разработка устойчивой конструкции, надежности крепления и соединения деталей. Коллективная работа.</w:t>
      </w:r>
      <w:r w:rsidR="008F272A">
        <w:rPr>
          <w:rFonts w:ascii="Times New Roman" w:hAnsi="Times New Roman"/>
          <w:sz w:val="28"/>
          <w:szCs w:val="28"/>
        </w:rPr>
        <w:t xml:space="preserve"> </w:t>
      </w:r>
      <w:r w:rsidRPr="00DF45BB">
        <w:rPr>
          <w:rFonts w:ascii="Times New Roman" w:hAnsi="Times New Roman"/>
          <w:sz w:val="28"/>
          <w:szCs w:val="28"/>
        </w:rPr>
        <w:t>Материалы: детский металлический конструктор.</w:t>
      </w:r>
    </w:p>
    <w:p w:rsidR="00DF45BB" w:rsidRPr="00DF45BB" w:rsidRDefault="00DF45BB" w:rsidP="005C1C49">
      <w:pPr>
        <w:spacing w:after="0" w:line="360" w:lineRule="auto"/>
        <w:jc w:val="both"/>
        <w:rPr>
          <w:rFonts w:ascii="Times New Roman" w:hAnsi="Times New Roman"/>
          <w:sz w:val="28"/>
          <w:szCs w:val="28"/>
        </w:rPr>
      </w:pPr>
      <w:r w:rsidRPr="00DF45BB">
        <w:rPr>
          <w:rFonts w:ascii="Times New Roman" w:hAnsi="Times New Roman"/>
          <w:b/>
          <w:sz w:val="28"/>
          <w:szCs w:val="28"/>
          <w:lang w:val="en-US"/>
        </w:rPr>
        <w:t>II</w:t>
      </w:r>
      <w:r w:rsidRPr="00DF45BB">
        <w:rPr>
          <w:rFonts w:ascii="Times New Roman" w:hAnsi="Times New Roman"/>
          <w:b/>
          <w:sz w:val="28"/>
          <w:szCs w:val="28"/>
        </w:rPr>
        <w:t xml:space="preserve"> Раздел. </w:t>
      </w:r>
      <w:r w:rsidRPr="00DF45BB">
        <w:rPr>
          <w:rFonts w:ascii="Times New Roman" w:hAnsi="Times New Roman"/>
          <w:sz w:val="28"/>
          <w:szCs w:val="28"/>
        </w:rPr>
        <w:t>Развитие проектного мышления (12 ч.)</w:t>
      </w:r>
    </w:p>
    <w:p w:rsidR="00DF45BB" w:rsidRPr="00DF45BB" w:rsidRDefault="00DF45BB" w:rsidP="005C1C49">
      <w:pPr>
        <w:spacing w:after="0" w:line="360" w:lineRule="auto"/>
        <w:jc w:val="both"/>
        <w:rPr>
          <w:rFonts w:ascii="Times New Roman" w:hAnsi="Times New Roman"/>
          <w:sz w:val="28"/>
          <w:szCs w:val="28"/>
        </w:rPr>
      </w:pPr>
      <w:r w:rsidRPr="008F272A">
        <w:rPr>
          <w:rFonts w:ascii="Times New Roman" w:hAnsi="Times New Roman"/>
          <w:b/>
          <w:sz w:val="28"/>
          <w:szCs w:val="28"/>
        </w:rPr>
        <w:t>Тема 3. Инженерные фантазии на комбинаторику и переноса образности. «Авто-плаво-лёт» – построение образа на основе соединения различных функций.</w:t>
      </w:r>
      <w:r w:rsidRPr="008F272A">
        <w:rPr>
          <w:rFonts w:ascii="Times New Roman" w:hAnsi="Times New Roman"/>
          <w:sz w:val="28"/>
          <w:szCs w:val="28"/>
        </w:rPr>
        <w:t xml:space="preserve"> </w:t>
      </w:r>
      <w:r w:rsidRPr="00DF45BB">
        <w:rPr>
          <w:rFonts w:ascii="Times New Roman" w:hAnsi="Times New Roman"/>
          <w:sz w:val="28"/>
          <w:szCs w:val="28"/>
        </w:rPr>
        <w:t xml:space="preserve">Совмещение механических и биологических элементов в новых условиях переосмысленных функций. Развитие изобретательности и </w:t>
      </w:r>
      <w:r w:rsidRPr="00DF45BB">
        <w:rPr>
          <w:rFonts w:ascii="Times New Roman" w:hAnsi="Times New Roman"/>
          <w:sz w:val="28"/>
          <w:szCs w:val="28"/>
        </w:rPr>
        <w:lastRenderedPageBreak/>
        <w:t xml:space="preserve">сообразительности. Разработка эскиза. Работа над графической композицией. Материалы: бумага, роллер, цветные карандаши. </w:t>
      </w:r>
    </w:p>
    <w:p w:rsidR="00DF45BB" w:rsidRPr="00DF45BB" w:rsidRDefault="00DF45BB" w:rsidP="005C1C49">
      <w:pPr>
        <w:spacing w:after="0" w:line="360" w:lineRule="auto"/>
        <w:jc w:val="both"/>
        <w:rPr>
          <w:rFonts w:ascii="Times New Roman" w:hAnsi="Times New Roman"/>
          <w:sz w:val="28"/>
          <w:szCs w:val="28"/>
        </w:rPr>
      </w:pPr>
      <w:r w:rsidRPr="00940C43">
        <w:rPr>
          <w:rFonts w:ascii="Times New Roman" w:hAnsi="Times New Roman"/>
          <w:b/>
          <w:sz w:val="28"/>
          <w:szCs w:val="28"/>
        </w:rPr>
        <w:t>Тема 4. «Машина-дельфин». Инженерный проект разработки машины-игрушки. Альтернатива механистической агрессивной игрушки.</w:t>
      </w:r>
      <w:r w:rsidRPr="00DF45BB">
        <w:rPr>
          <w:rFonts w:ascii="Times New Roman" w:hAnsi="Times New Roman"/>
          <w:sz w:val="28"/>
          <w:szCs w:val="28"/>
        </w:rPr>
        <w:t xml:space="preserve"> Взаимный ассоциативный перенос особенностей органики и механики. Продолжение темы биотранспорта. Варианты тем: музыкальная машина, машина-птица, кабриолет-акула и др. Развитие способностей к созданию новых форм.</w:t>
      </w:r>
      <w:r w:rsidR="00940C43">
        <w:rPr>
          <w:rFonts w:ascii="Times New Roman" w:hAnsi="Times New Roman"/>
          <w:sz w:val="28"/>
          <w:szCs w:val="28"/>
        </w:rPr>
        <w:t xml:space="preserve"> </w:t>
      </w:r>
      <w:r w:rsidRPr="00DF45BB">
        <w:rPr>
          <w:rFonts w:ascii="Times New Roman" w:hAnsi="Times New Roman"/>
          <w:sz w:val="28"/>
          <w:szCs w:val="28"/>
        </w:rPr>
        <w:t>Материалы: бумага, фломастеры, гуашь.</w:t>
      </w:r>
    </w:p>
    <w:p w:rsidR="00DF45BB" w:rsidRPr="00DF45BB" w:rsidRDefault="00DF45BB" w:rsidP="005C1C49">
      <w:pPr>
        <w:spacing w:after="0" w:line="360" w:lineRule="auto"/>
        <w:jc w:val="both"/>
        <w:rPr>
          <w:rFonts w:ascii="Times New Roman" w:hAnsi="Times New Roman"/>
          <w:sz w:val="28"/>
          <w:szCs w:val="28"/>
        </w:rPr>
      </w:pPr>
      <w:r w:rsidRPr="00DF45BB">
        <w:rPr>
          <w:rFonts w:ascii="Times New Roman" w:hAnsi="Times New Roman"/>
          <w:b/>
          <w:sz w:val="28"/>
          <w:szCs w:val="28"/>
          <w:lang w:val="en-US"/>
        </w:rPr>
        <w:t>III</w:t>
      </w:r>
      <w:r w:rsidRPr="00DF45BB">
        <w:rPr>
          <w:rFonts w:ascii="Times New Roman" w:hAnsi="Times New Roman"/>
          <w:b/>
          <w:sz w:val="28"/>
          <w:szCs w:val="28"/>
        </w:rPr>
        <w:t xml:space="preserve"> Раздел</w:t>
      </w:r>
      <w:r w:rsidRPr="00DF45BB">
        <w:rPr>
          <w:rFonts w:ascii="Times New Roman" w:hAnsi="Times New Roman"/>
          <w:sz w:val="28"/>
          <w:szCs w:val="28"/>
        </w:rPr>
        <w:t>. Развитие проектного мышления. Реализация идей (12 ч.).</w:t>
      </w:r>
    </w:p>
    <w:p w:rsidR="00DF45BB" w:rsidRPr="00DF45BB" w:rsidRDefault="00DF45BB" w:rsidP="005C1C49">
      <w:pPr>
        <w:spacing w:after="0" w:line="360" w:lineRule="auto"/>
        <w:jc w:val="both"/>
        <w:rPr>
          <w:rFonts w:ascii="Times New Roman" w:hAnsi="Times New Roman"/>
          <w:sz w:val="28"/>
          <w:szCs w:val="28"/>
        </w:rPr>
      </w:pPr>
      <w:r w:rsidRPr="00940C43">
        <w:rPr>
          <w:rFonts w:ascii="Times New Roman" w:hAnsi="Times New Roman"/>
          <w:b/>
          <w:sz w:val="28"/>
          <w:szCs w:val="28"/>
        </w:rPr>
        <w:t>Тема 5. Новогодний проект «Крылья». Крылья везде – в природе, в сказке, в технике. Разработка эскиза-проекта</w:t>
      </w:r>
      <w:r w:rsidRPr="00940C43">
        <w:rPr>
          <w:rFonts w:ascii="Times New Roman" w:hAnsi="Times New Roman"/>
          <w:sz w:val="28"/>
          <w:szCs w:val="28"/>
        </w:rPr>
        <w:t xml:space="preserve"> </w:t>
      </w:r>
      <w:r w:rsidRPr="00DF45BB">
        <w:rPr>
          <w:rFonts w:ascii="Times New Roman" w:hAnsi="Times New Roman"/>
          <w:sz w:val="28"/>
          <w:szCs w:val="28"/>
        </w:rPr>
        <w:t>в комплексе: головной убор, воротник, крылья. Знакомство с идеями Леонардо да Винчи и В.Е. Татлина («Летатлин»). Свободный выбор тематики. Соотнесение образа крыльев со своей индивидуальностью. Выстраивание последовательности этапов выполнения проектной работы – выбор материалов, разработка системы креплений, композиция, цветовая гамма. Варианты образности носителя крыльев: птица, насекомые (бабочка, стрекоза), механизмы (самолёт, вертолёт, дельтаплан, мельница), сказочные и мифологические персонажи (дракон, Пегас, Карлсон, Дюймовочка, эльфы)</w:t>
      </w:r>
      <w:r w:rsidRPr="00DF45BB">
        <w:rPr>
          <w:rFonts w:ascii="Times New Roman" w:hAnsi="Times New Roman"/>
          <w:b/>
          <w:i/>
          <w:sz w:val="28"/>
          <w:szCs w:val="28"/>
        </w:rPr>
        <w:t>.</w:t>
      </w:r>
      <w:r w:rsidRPr="00DF45BB">
        <w:rPr>
          <w:rFonts w:ascii="Times New Roman" w:hAnsi="Times New Roman"/>
          <w:sz w:val="28"/>
          <w:szCs w:val="28"/>
        </w:rPr>
        <w:t xml:space="preserve"> Материалы: бумага, фломастеры.</w:t>
      </w:r>
    </w:p>
    <w:p w:rsidR="00DF45BB" w:rsidRPr="00DF45BB" w:rsidRDefault="00DF45BB" w:rsidP="005C1C49">
      <w:pPr>
        <w:spacing w:after="0" w:line="360" w:lineRule="auto"/>
        <w:jc w:val="both"/>
        <w:rPr>
          <w:rFonts w:ascii="Times New Roman" w:hAnsi="Times New Roman"/>
          <w:sz w:val="28"/>
          <w:szCs w:val="28"/>
        </w:rPr>
      </w:pPr>
      <w:r w:rsidRPr="00940C43">
        <w:rPr>
          <w:rFonts w:ascii="Times New Roman" w:hAnsi="Times New Roman"/>
          <w:b/>
          <w:sz w:val="28"/>
          <w:szCs w:val="28"/>
        </w:rPr>
        <w:t>Тема 6. Новогодний проект «Крылья». Воплощение замысла в материале. Каркас. Конструкция механики подвижных крыльев.</w:t>
      </w:r>
      <w:r w:rsidRPr="00DF45BB">
        <w:rPr>
          <w:rFonts w:ascii="Times New Roman" w:hAnsi="Times New Roman"/>
          <w:sz w:val="28"/>
          <w:szCs w:val="28"/>
        </w:rPr>
        <w:t xml:space="preserve"> Вырезание крыльев из пенокартона. Укрепление каркаса крыльев. Разработка конструкции системы креплений подвижных механических крыльев. Материалы: пенокартон, гофрокартон, проволока, ткань, крепежные элементы.</w:t>
      </w:r>
    </w:p>
    <w:p w:rsidR="00DF45BB" w:rsidRPr="00DF45BB" w:rsidRDefault="00DF45BB" w:rsidP="005C1C49">
      <w:pPr>
        <w:spacing w:after="0" w:line="360" w:lineRule="auto"/>
        <w:jc w:val="both"/>
        <w:rPr>
          <w:rFonts w:ascii="Times New Roman" w:hAnsi="Times New Roman"/>
          <w:sz w:val="28"/>
          <w:szCs w:val="28"/>
        </w:rPr>
      </w:pPr>
      <w:r w:rsidRPr="00940C43">
        <w:rPr>
          <w:rFonts w:ascii="Times New Roman" w:hAnsi="Times New Roman"/>
          <w:b/>
          <w:sz w:val="28"/>
          <w:szCs w:val="28"/>
        </w:rPr>
        <w:t>Тема 7. Новогодний проект «Крылья». Цветовое и декоративное оформление костюма.</w:t>
      </w:r>
      <w:r w:rsidRPr="00DF45BB">
        <w:rPr>
          <w:rFonts w:ascii="Times New Roman" w:hAnsi="Times New Roman"/>
          <w:sz w:val="28"/>
          <w:szCs w:val="28"/>
        </w:rPr>
        <w:t xml:space="preserve"> Работа в технике коллажа с нестандартным использованием различных материалов. Создание дополнительных деталей – головного убора, воротника.</w:t>
      </w:r>
      <w:r w:rsidR="00940C43">
        <w:rPr>
          <w:rFonts w:ascii="Times New Roman" w:hAnsi="Times New Roman"/>
          <w:sz w:val="28"/>
          <w:szCs w:val="28"/>
        </w:rPr>
        <w:t xml:space="preserve"> </w:t>
      </w:r>
      <w:r w:rsidRPr="00DF45BB">
        <w:rPr>
          <w:rFonts w:ascii="Times New Roman" w:hAnsi="Times New Roman"/>
          <w:sz w:val="28"/>
          <w:szCs w:val="28"/>
        </w:rPr>
        <w:t>Материалы: пенокартон, гофрокартон, оракал, краска, лак.</w:t>
      </w:r>
    </w:p>
    <w:p w:rsidR="00DF45BB" w:rsidRPr="00DF45BB" w:rsidRDefault="00DF45BB" w:rsidP="005C1C49">
      <w:pPr>
        <w:spacing w:after="0" w:line="360" w:lineRule="auto"/>
        <w:jc w:val="both"/>
        <w:rPr>
          <w:rFonts w:ascii="Times New Roman" w:hAnsi="Times New Roman"/>
          <w:sz w:val="28"/>
          <w:szCs w:val="28"/>
        </w:rPr>
      </w:pPr>
      <w:r w:rsidRPr="00940C43">
        <w:rPr>
          <w:rFonts w:ascii="Times New Roman" w:hAnsi="Times New Roman"/>
          <w:b/>
          <w:sz w:val="28"/>
          <w:szCs w:val="28"/>
        </w:rPr>
        <w:lastRenderedPageBreak/>
        <w:t>Тема 8. Новогодний проект «Крылья». Разработка пластики движения персонаж, танца. Прорисовка макияжа.</w:t>
      </w:r>
      <w:r w:rsidRPr="00DF45BB">
        <w:rPr>
          <w:rFonts w:ascii="Times New Roman" w:hAnsi="Times New Roman"/>
          <w:sz w:val="28"/>
          <w:szCs w:val="28"/>
        </w:rPr>
        <w:t xml:space="preserve"> Подбор, соответствующей образу, музыки («Полёт шмеля Н. Римского-Корсакова, «Полёт валькирии» Р. Вагнера, «Вальс» Хачатуряна, записи звуков птиц Иммы Сумок). Создание театрального образа для дефиле. Обсуждение моделей, рефлексия на тему реализации замысла. Новогоднее дефиле.</w:t>
      </w:r>
      <w:r w:rsidR="00940C43">
        <w:rPr>
          <w:rFonts w:ascii="Times New Roman" w:hAnsi="Times New Roman"/>
          <w:sz w:val="28"/>
          <w:szCs w:val="28"/>
        </w:rPr>
        <w:t xml:space="preserve"> </w:t>
      </w:r>
      <w:r w:rsidRPr="00DF45BB">
        <w:rPr>
          <w:rFonts w:ascii="Times New Roman" w:hAnsi="Times New Roman"/>
          <w:sz w:val="28"/>
          <w:szCs w:val="28"/>
        </w:rPr>
        <w:t>Материалы: пенокартон, гофрокартон, оракал, краска, лак.</w:t>
      </w:r>
    </w:p>
    <w:p w:rsidR="00DF45BB" w:rsidRPr="00DF45BB" w:rsidRDefault="00DF45BB" w:rsidP="005C1C49">
      <w:pPr>
        <w:spacing w:after="0" w:line="360" w:lineRule="auto"/>
        <w:jc w:val="both"/>
        <w:rPr>
          <w:rFonts w:ascii="Times New Roman" w:hAnsi="Times New Roman"/>
          <w:sz w:val="28"/>
          <w:szCs w:val="28"/>
        </w:rPr>
      </w:pPr>
      <w:r w:rsidRPr="00DF45BB">
        <w:rPr>
          <w:rFonts w:ascii="Times New Roman" w:hAnsi="Times New Roman"/>
          <w:b/>
          <w:sz w:val="28"/>
          <w:szCs w:val="28"/>
          <w:lang w:val="en-US"/>
        </w:rPr>
        <w:t>IV</w:t>
      </w:r>
      <w:r w:rsidRPr="00DF45BB">
        <w:rPr>
          <w:rFonts w:ascii="Times New Roman" w:hAnsi="Times New Roman"/>
          <w:b/>
          <w:sz w:val="28"/>
          <w:szCs w:val="28"/>
        </w:rPr>
        <w:t xml:space="preserve"> Раздел</w:t>
      </w:r>
      <w:r w:rsidRPr="00DF45BB">
        <w:rPr>
          <w:rFonts w:ascii="Times New Roman" w:hAnsi="Times New Roman"/>
          <w:sz w:val="28"/>
          <w:szCs w:val="28"/>
        </w:rPr>
        <w:t>. Мировая художественная культура ( 27 ч.)</w:t>
      </w:r>
    </w:p>
    <w:p w:rsidR="00DF45BB" w:rsidRPr="00DF45BB" w:rsidRDefault="00DF45BB" w:rsidP="005C1C49">
      <w:pPr>
        <w:spacing w:after="0" w:line="360" w:lineRule="auto"/>
        <w:jc w:val="both"/>
        <w:rPr>
          <w:rFonts w:ascii="Times New Roman" w:hAnsi="Times New Roman"/>
          <w:sz w:val="28"/>
          <w:szCs w:val="28"/>
        </w:rPr>
      </w:pPr>
      <w:r w:rsidRPr="00940C43">
        <w:rPr>
          <w:rFonts w:ascii="Times New Roman" w:hAnsi="Times New Roman"/>
          <w:b/>
          <w:sz w:val="28"/>
          <w:szCs w:val="28"/>
        </w:rPr>
        <w:t>Тема 9. Культура средневековой Европы. Готика. Лекция и беседа,</w:t>
      </w:r>
      <w:r w:rsidRPr="00DF45BB">
        <w:rPr>
          <w:rFonts w:ascii="Times New Roman" w:hAnsi="Times New Roman"/>
          <w:sz w:val="28"/>
          <w:szCs w:val="28"/>
        </w:rPr>
        <w:t xml:space="preserve"> посещение соответствующего раздела ГМИИ им. А.С. Пушкина, просмотр книг и слайдов по теме. Знакомство с архитектурными шедеврами высокой готики: Нотр-Дам в Париже, соборы в Реймсе, Страсбурге, Шартре, Кельне, Милане, Руане. Самостоятельная работа учащихся с пособиями, альбомами и книгами по сбору информации. Оформление специальных тетрадей для записей и зарисовок. Зарисовки отдельных характерных деталей готического собора: портала, сводов, витражей, аркбутанов и контрфорсов. Копирование архитектурных мотивов и костюмов с репродукций живописи того времени: французских миниатюр, работ братьев Лимбург, картин Рогира ван дер Вейдена, Гуго ван дер Гуса, Петруса Кристуса. Работа с готическим шрифтом. Материалы: бумага, шариковая ручка.</w:t>
      </w:r>
    </w:p>
    <w:p w:rsidR="00DF45BB" w:rsidRPr="00DF45BB" w:rsidRDefault="00DF45BB" w:rsidP="005C1C49">
      <w:pPr>
        <w:spacing w:after="0" w:line="360" w:lineRule="auto"/>
        <w:jc w:val="both"/>
        <w:rPr>
          <w:rFonts w:ascii="Times New Roman" w:hAnsi="Times New Roman"/>
          <w:sz w:val="28"/>
          <w:szCs w:val="28"/>
        </w:rPr>
      </w:pPr>
      <w:r w:rsidRPr="00940C43">
        <w:rPr>
          <w:rFonts w:ascii="Times New Roman" w:hAnsi="Times New Roman"/>
          <w:b/>
          <w:sz w:val="28"/>
          <w:szCs w:val="28"/>
        </w:rPr>
        <w:t>Тема 10. Средневековый город. Средневековая фахверковая улицы. Индивидуальная и коллективная работа в технике отпечатка тканями и сетками или цветного граттажа.</w:t>
      </w:r>
      <w:r w:rsidRPr="00DF45BB">
        <w:rPr>
          <w:rFonts w:ascii="Times New Roman" w:hAnsi="Times New Roman"/>
          <w:sz w:val="28"/>
          <w:szCs w:val="28"/>
        </w:rPr>
        <w:t xml:space="preserve"> Принципы построения фахверковых конструкций. Характер, образность, пропорции, цвет, ритм фахверкового дома. Отпечаток общего пятна дома при помощи ткани. Проработка черной тушью и плакатным пером несущей конструкции – фахверков. Соединение индивидуальных работ в коллективную.</w:t>
      </w:r>
      <w:r w:rsidR="00940C43">
        <w:rPr>
          <w:rFonts w:ascii="Times New Roman" w:hAnsi="Times New Roman"/>
          <w:sz w:val="28"/>
          <w:szCs w:val="28"/>
        </w:rPr>
        <w:t xml:space="preserve"> </w:t>
      </w:r>
      <w:r w:rsidRPr="00DF45BB">
        <w:rPr>
          <w:rFonts w:ascii="Times New Roman" w:hAnsi="Times New Roman"/>
          <w:sz w:val="28"/>
          <w:szCs w:val="28"/>
        </w:rPr>
        <w:t>Материалы: бумага, тушь, перо, ткани, сетки.</w:t>
      </w:r>
    </w:p>
    <w:p w:rsidR="00DF45BB" w:rsidRPr="00DF45BB" w:rsidRDefault="00DF45BB" w:rsidP="005C1C49">
      <w:pPr>
        <w:spacing w:after="0" w:line="360" w:lineRule="auto"/>
        <w:jc w:val="both"/>
        <w:rPr>
          <w:rFonts w:ascii="Times New Roman" w:hAnsi="Times New Roman"/>
          <w:sz w:val="28"/>
          <w:szCs w:val="28"/>
        </w:rPr>
      </w:pPr>
      <w:r w:rsidRPr="00940C43">
        <w:rPr>
          <w:rFonts w:ascii="Times New Roman" w:hAnsi="Times New Roman"/>
          <w:b/>
          <w:sz w:val="28"/>
          <w:szCs w:val="28"/>
        </w:rPr>
        <w:t>Тема 11. Средневековый город-дракон. Средневековый город в свете ассоциаций с другими объектами.</w:t>
      </w:r>
      <w:r w:rsidRPr="00940C43">
        <w:rPr>
          <w:rFonts w:ascii="Times New Roman" w:hAnsi="Times New Roman"/>
          <w:sz w:val="28"/>
          <w:szCs w:val="28"/>
        </w:rPr>
        <w:t xml:space="preserve"> </w:t>
      </w:r>
      <w:r w:rsidRPr="00DF45BB">
        <w:rPr>
          <w:rFonts w:ascii="Times New Roman" w:hAnsi="Times New Roman"/>
          <w:sz w:val="28"/>
          <w:szCs w:val="28"/>
        </w:rPr>
        <w:t xml:space="preserve">Город – дракон, фахверковый дом – чешуйки на теле дракона, остроконечные крыши – зубцы на спине дракона. </w:t>
      </w:r>
      <w:r w:rsidRPr="00DF45BB">
        <w:rPr>
          <w:rFonts w:ascii="Times New Roman" w:hAnsi="Times New Roman"/>
          <w:sz w:val="28"/>
          <w:szCs w:val="28"/>
        </w:rPr>
        <w:lastRenderedPageBreak/>
        <w:t>Развитие ассоциативного мышления и способностей к переносу визуальной образности и символических смыслов. Графическая зарисовка фахверкового дома. Совмещение индивидуальных работ в коллективную.</w:t>
      </w:r>
      <w:r w:rsidR="00940C43">
        <w:rPr>
          <w:rFonts w:ascii="Times New Roman" w:hAnsi="Times New Roman"/>
          <w:sz w:val="28"/>
          <w:szCs w:val="28"/>
        </w:rPr>
        <w:t xml:space="preserve"> </w:t>
      </w:r>
      <w:r w:rsidRPr="00DF45BB">
        <w:rPr>
          <w:rFonts w:ascii="Times New Roman" w:hAnsi="Times New Roman"/>
          <w:sz w:val="28"/>
          <w:szCs w:val="28"/>
        </w:rPr>
        <w:t>Материалы: бумага, тушь, перо.</w:t>
      </w:r>
    </w:p>
    <w:p w:rsidR="00DF45BB" w:rsidRPr="00DF45BB" w:rsidRDefault="00DF45BB" w:rsidP="005C1C49">
      <w:pPr>
        <w:spacing w:after="0" w:line="360" w:lineRule="auto"/>
        <w:jc w:val="both"/>
        <w:rPr>
          <w:rFonts w:ascii="Times New Roman" w:hAnsi="Times New Roman"/>
          <w:sz w:val="28"/>
          <w:szCs w:val="28"/>
        </w:rPr>
      </w:pPr>
      <w:r w:rsidRPr="00F7159C">
        <w:rPr>
          <w:rFonts w:ascii="Times New Roman" w:hAnsi="Times New Roman"/>
          <w:b/>
          <w:sz w:val="28"/>
          <w:szCs w:val="28"/>
        </w:rPr>
        <w:t>Тема 12. Готический собор в технике граттажа. Создание обобщённого образа готического собора. Фантазия на тему стилистических особенностей готической архитектуры.</w:t>
      </w:r>
      <w:r w:rsidRPr="00DF45BB">
        <w:rPr>
          <w:rFonts w:ascii="Times New Roman" w:hAnsi="Times New Roman"/>
          <w:sz w:val="28"/>
          <w:szCs w:val="28"/>
        </w:rPr>
        <w:t xml:space="preserve"> Осмысление образности культового сооружения, готического собора. Особенности конструктивного устройства, пропорции, масштаба готических соборов. Характерные стилистические признаки готического стиля – устремленность вверх, вытянутые вертикально пропорции, острый силуэт, сочетание ясной, но сложной конструкции с необычайной легкостью и богатством светотени.</w:t>
      </w:r>
      <w:r w:rsidR="00F7159C">
        <w:rPr>
          <w:rFonts w:ascii="Times New Roman" w:hAnsi="Times New Roman"/>
          <w:sz w:val="28"/>
          <w:szCs w:val="28"/>
        </w:rPr>
        <w:t xml:space="preserve"> </w:t>
      </w:r>
      <w:r w:rsidRPr="00DF45BB">
        <w:rPr>
          <w:rFonts w:ascii="Times New Roman" w:hAnsi="Times New Roman"/>
          <w:sz w:val="28"/>
          <w:szCs w:val="28"/>
        </w:rPr>
        <w:t>Материалы: бумага, тушь, перо, восковые свечи.</w:t>
      </w:r>
    </w:p>
    <w:p w:rsidR="00DF45BB" w:rsidRPr="00DF45BB" w:rsidRDefault="00DF45BB" w:rsidP="005C1C49">
      <w:pPr>
        <w:spacing w:after="0" w:line="360" w:lineRule="auto"/>
        <w:jc w:val="both"/>
        <w:rPr>
          <w:rFonts w:ascii="Times New Roman" w:hAnsi="Times New Roman"/>
          <w:sz w:val="28"/>
          <w:szCs w:val="28"/>
        </w:rPr>
      </w:pPr>
      <w:r w:rsidRPr="00DF45BB">
        <w:rPr>
          <w:rFonts w:ascii="Times New Roman" w:hAnsi="Times New Roman"/>
          <w:b/>
          <w:sz w:val="28"/>
          <w:szCs w:val="28"/>
        </w:rPr>
        <w:t>V Раздел</w:t>
      </w:r>
      <w:r w:rsidRPr="00DF45BB">
        <w:rPr>
          <w:rFonts w:ascii="Times New Roman" w:hAnsi="Times New Roman"/>
          <w:sz w:val="28"/>
          <w:szCs w:val="28"/>
        </w:rPr>
        <w:t>. Мировая художественная культура. Развитие проектного мышления. Обобщающий проект. ( 42 ч.).</w:t>
      </w:r>
    </w:p>
    <w:p w:rsidR="00DF45BB" w:rsidRPr="00DF45BB" w:rsidRDefault="00DF45BB" w:rsidP="005C1C49">
      <w:pPr>
        <w:spacing w:after="0" w:line="360" w:lineRule="auto"/>
        <w:jc w:val="both"/>
        <w:rPr>
          <w:rFonts w:ascii="Times New Roman" w:hAnsi="Times New Roman"/>
          <w:sz w:val="28"/>
          <w:szCs w:val="28"/>
        </w:rPr>
      </w:pPr>
      <w:r w:rsidRPr="00EA05A7">
        <w:rPr>
          <w:rFonts w:ascii="Times New Roman" w:hAnsi="Times New Roman"/>
          <w:b/>
          <w:sz w:val="28"/>
          <w:szCs w:val="28"/>
        </w:rPr>
        <w:t>Тема 13. Готические образы. «Готический ежик» в смешанной технике графики и коллажа. Перенос при помощи свободных ассоциаций образности готики на объекты природы.</w:t>
      </w:r>
      <w:r w:rsidRPr="00EA05A7">
        <w:rPr>
          <w:rFonts w:ascii="Times New Roman" w:hAnsi="Times New Roman"/>
          <w:sz w:val="28"/>
          <w:szCs w:val="28"/>
        </w:rPr>
        <w:t xml:space="preserve"> </w:t>
      </w:r>
      <w:r w:rsidRPr="00DF45BB">
        <w:rPr>
          <w:rFonts w:ascii="Times New Roman" w:hAnsi="Times New Roman"/>
          <w:sz w:val="28"/>
          <w:szCs w:val="28"/>
        </w:rPr>
        <w:t>Формирование нестереотипности мышления учащихся. «Колючесть» готической башни и колючки ежика. Колючие возможности графики и техники вырезания. Варианты сравнения готического собора с лесом, со скелетом сказочного дракона, с горными пиками.</w:t>
      </w:r>
      <w:r w:rsidR="00EA05A7">
        <w:rPr>
          <w:rFonts w:ascii="Times New Roman" w:hAnsi="Times New Roman"/>
          <w:sz w:val="28"/>
          <w:szCs w:val="28"/>
        </w:rPr>
        <w:t xml:space="preserve"> </w:t>
      </w:r>
      <w:r w:rsidRPr="00DF45BB">
        <w:rPr>
          <w:rFonts w:ascii="Times New Roman" w:hAnsi="Times New Roman"/>
          <w:sz w:val="28"/>
          <w:szCs w:val="28"/>
        </w:rPr>
        <w:t>Материалы: бумага, тушь, перо, ножницы, резиновый клей.</w:t>
      </w:r>
    </w:p>
    <w:p w:rsidR="00DF45BB" w:rsidRPr="00DF45BB" w:rsidRDefault="00DF45BB" w:rsidP="005C1C49">
      <w:pPr>
        <w:spacing w:after="0" w:line="360" w:lineRule="auto"/>
        <w:jc w:val="both"/>
        <w:rPr>
          <w:rFonts w:ascii="Times New Roman" w:hAnsi="Times New Roman"/>
          <w:sz w:val="28"/>
          <w:szCs w:val="28"/>
        </w:rPr>
      </w:pPr>
      <w:r w:rsidRPr="00EA05A7">
        <w:rPr>
          <w:rFonts w:ascii="Times New Roman" w:hAnsi="Times New Roman"/>
          <w:b/>
          <w:sz w:val="28"/>
          <w:szCs w:val="28"/>
        </w:rPr>
        <w:t>Тема 14. Готические образы. «Готический арбуз» в образности графики. Перенос при помощи свободных ассоциаций образности готики на предметный мир.</w:t>
      </w:r>
      <w:r w:rsidRPr="00DF45BB">
        <w:rPr>
          <w:rFonts w:ascii="Times New Roman" w:hAnsi="Times New Roman"/>
          <w:sz w:val="28"/>
          <w:szCs w:val="28"/>
        </w:rPr>
        <w:t xml:space="preserve"> Продолжение работы по формированию образности мышления учащихся. «Готические предметы» в нашем быту. Варианты    кораблей, с вантовыми конструкциями мостов и т.д.</w:t>
      </w:r>
      <w:r w:rsidR="00EA05A7">
        <w:rPr>
          <w:rFonts w:ascii="Times New Roman" w:hAnsi="Times New Roman"/>
          <w:sz w:val="28"/>
          <w:szCs w:val="28"/>
        </w:rPr>
        <w:t xml:space="preserve"> </w:t>
      </w:r>
      <w:r w:rsidRPr="00DF45BB">
        <w:rPr>
          <w:rFonts w:ascii="Times New Roman" w:hAnsi="Times New Roman"/>
          <w:sz w:val="28"/>
          <w:szCs w:val="28"/>
        </w:rPr>
        <w:t>Материалы: бумага, тушь, перо</w:t>
      </w:r>
    </w:p>
    <w:p w:rsidR="00DF45BB" w:rsidRPr="00DF45BB" w:rsidRDefault="00DF45BB" w:rsidP="005C1C49">
      <w:pPr>
        <w:spacing w:after="0" w:line="360" w:lineRule="auto"/>
        <w:jc w:val="both"/>
        <w:rPr>
          <w:rFonts w:ascii="Times New Roman" w:hAnsi="Times New Roman"/>
          <w:sz w:val="28"/>
          <w:szCs w:val="28"/>
        </w:rPr>
      </w:pPr>
      <w:r w:rsidRPr="00EA05A7">
        <w:rPr>
          <w:rFonts w:ascii="Times New Roman" w:hAnsi="Times New Roman"/>
          <w:b/>
          <w:sz w:val="28"/>
          <w:szCs w:val="28"/>
        </w:rPr>
        <w:t>Тема 15. Готические образы. «Готические люди» – фантазия на тему архитектурной одежды рыцаря и его дамы в графической смешанной технике.</w:t>
      </w:r>
      <w:r w:rsidRPr="00DF45BB">
        <w:rPr>
          <w:rFonts w:ascii="Times New Roman" w:hAnsi="Times New Roman"/>
          <w:sz w:val="28"/>
          <w:szCs w:val="28"/>
        </w:rPr>
        <w:t xml:space="preserve"> Изучение средневекового западноевропейского женского и </w:t>
      </w:r>
      <w:r w:rsidRPr="00DF45BB">
        <w:rPr>
          <w:rFonts w:ascii="Times New Roman" w:hAnsi="Times New Roman"/>
          <w:sz w:val="28"/>
          <w:szCs w:val="28"/>
        </w:rPr>
        <w:lastRenderedPageBreak/>
        <w:t>мужского костюма и его деталей (сюрко, эннен, шоссы). Выявление стилистической общности готической архитектуры и средневекового костюма – головной убор конической, завышенная талия платья, удлиненная остроносая обувь подчеркивают черты готический стиля в костюме. Изображение фигуры человека с намеренным искажением естественных пропорций – вытягиванием до пропорций готического собора, что помогает рождению обобщенного образа «человека-собора».</w:t>
      </w:r>
      <w:r w:rsidR="00EA05A7">
        <w:rPr>
          <w:rFonts w:ascii="Times New Roman" w:hAnsi="Times New Roman"/>
          <w:sz w:val="28"/>
          <w:szCs w:val="28"/>
        </w:rPr>
        <w:t xml:space="preserve"> </w:t>
      </w:r>
      <w:r w:rsidRPr="00DF45BB">
        <w:rPr>
          <w:rFonts w:ascii="Times New Roman" w:hAnsi="Times New Roman"/>
          <w:sz w:val="28"/>
          <w:szCs w:val="28"/>
        </w:rPr>
        <w:t>Материалы: акварель, тушь, перо, фломастер, белила гуашевые.</w:t>
      </w:r>
    </w:p>
    <w:p w:rsidR="00DF45BB" w:rsidRPr="00DF45BB" w:rsidRDefault="00DF45BB" w:rsidP="005C1C49">
      <w:pPr>
        <w:spacing w:after="0" w:line="360" w:lineRule="auto"/>
        <w:jc w:val="both"/>
        <w:rPr>
          <w:rFonts w:ascii="Times New Roman" w:hAnsi="Times New Roman"/>
          <w:sz w:val="28"/>
          <w:szCs w:val="28"/>
        </w:rPr>
      </w:pPr>
      <w:r w:rsidRPr="00EA05A7">
        <w:rPr>
          <w:rFonts w:ascii="Times New Roman" w:hAnsi="Times New Roman"/>
          <w:b/>
          <w:sz w:val="28"/>
          <w:szCs w:val="28"/>
        </w:rPr>
        <w:t>Тема 16. Готические образы. «Костюм-архитектура» на тему готического собора в технике объемного макетирования из бумаги.</w:t>
      </w:r>
      <w:r w:rsidRPr="00DF45BB">
        <w:rPr>
          <w:rFonts w:ascii="Times New Roman" w:hAnsi="Times New Roman"/>
          <w:sz w:val="28"/>
          <w:szCs w:val="28"/>
        </w:rPr>
        <w:t xml:space="preserve"> Ощущение символа эпохи в соединении в одной работе особенностей архитектуры и костюма. Перекрёстный перенос образности костюма на архитектуру и образности архитектуры на костюм. Нахождение общего образа собора. Добавление деталей костюма. Эскизирование, уточнение пропорций, разработка деталей, продумывание цветового решения работы. Конструирование основы макета из стереометрических фигур. Работа над деталями.</w:t>
      </w:r>
      <w:r w:rsidR="00EA05A7">
        <w:rPr>
          <w:rFonts w:ascii="Times New Roman" w:hAnsi="Times New Roman"/>
          <w:sz w:val="28"/>
          <w:szCs w:val="28"/>
        </w:rPr>
        <w:t xml:space="preserve"> </w:t>
      </w:r>
      <w:r w:rsidRPr="00DF45BB">
        <w:rPr>
          <w:rFonts w:ascii="Times New Roman" w:hAnsi="Times New Roman"/>
          <w:sz w:val="28"/>
          <w:szCs w:val="28"/>
        </w:rPr>
        <w:t>Материалы: бумага, резак, клей.</w:t>
      </w:r>
    </w:p>
    <w:p w:rsidR="00DF45BB" w:rsidRPr="00DF45BB" w:rsidRDefault="00DF45BB" w:rsidP="005C1C49">
      <w:pPr>
        <w:spacing w:after="0" w:line="360" w:lineRule="auto"/>
        <w:jc w:val="both"/>
        <w:rPr>
          <w:rFonts w:ascii="Times New Roman" w:hAnsi="Times New Roman"/>
          <w:sz w:val="28"/>
          <w:szCs w:val="28"/>
        </w:rPr>
      </w:pPr>
      <w:r w:rsidRPr="00EA05A7">
        <w:rPr>
          <w:rFonts w:ascii="Times New Roman" w:hAnsi="Times New Roman"/>
          <w:b/>
          <w:sz w:val="28"/>
          <w:szCs w:val="28"/>
        </w:rPr>
        <w:t>Тема 17. Готические мотивы в русской архитектуре. Образы ансамбля в Царицыно.</w:t>
      </w:r>
      <w:r w:rsidRPr="00DF45BB">
        <w:rPr>
          <w:rFonts w:ascii="Times New Roman" w:hAnsi="Times New Roman"/>
          <w:sz w:val="28"/>
          <w:szCs w:val="28"/>
        </w:rPr>
        <w:t xml:space="preserve"> Псевдоготика в творчестве архитектора В.И. Баженова и М.Ф. Казакова. Знакомства с принципами творческого преобразования и синтеза стилистики готической и древнерусской архитектуры на основе романтизма. Натурные зарисовки на пленэре Большого дворца, «Хлебных ворот», театра, павильонов, парковых арок и мостов. Обобщение впечатлений в большой работе в технике граттажа.</w:t>
      </w:r>
      <w:r w:rsidR="00EA05A7">
        <w:rPr>
          <w:rFonts w:ascii="Times New Roman" w:hAnsi="Times New Roman"/>
          <w:sz w:val="28"/>
          <w:szCs w:val="28"/>
        </w:rPr>
        <w:t xml:space="preserve"> </w:t>
      </w:r>
      <w:r w:rsidRPr="00DF45BB">
        <w:rPr>
          <w:rFonts w:ascii="Times New Roman" w:hAnsi="Times New Roman"/>
          <w:sz w:val="28"/>
          <w:szCs w:val="28"/>
        </w:rPr>
        <w:t>Материалы: бумага, тушь, перо, восковые свечи.</w:t>
      </w:r>
    </w:p>
    <w:p w:rsidR="00DF45BB" w:rsidRPr="00DF45BB" w:rsidRDefault="00DF45BB" w:rsidP="005C1C49">
      <w:pPr>
        <w:spacing w:after="0" w:line="360" w:lineRule="auto"/>
        <w:jc w:val="both"/>
        <w:rPr>
          <w:rFonts w:ascii="Times New Roman" w:hAnsi="Times New Roman"/>
          <w:sz w:val="28"/>
          <w:szCs w:val="28"/>
        </w:rPr>
      </w:pPr>
      <w:r w:rsidRPr="00EA05A7">
        <w:rPr>
          <w:rFonts w:ascii="Times New Roman" w:hAnsi="Times New Roman"/>
          <w:b/>
          <w:sz w:val="28"/>
          <w:szCs w:val="28"/>
        </w:rPr>
        <w:t>Тема 18. Люди времён Великих географических открытий. Искусство Испании и Америки в эпоху открытия Нового света Колумбом.</w:t>
      </w:r>
      <w:r w:rsidRPr="00DF45BB">
        <w:rPr>
          <w:rFonts w:ascii="Times New Roman" w:hAnsi="Times New Roman"/>
          <w:sz w:val="28"/>
          <w:szCs w:val="28"/>
        </w:rPr>
        <w:t xml:space="preserve"> Работа с источниками, накопление материала. Изучение придворного костюма по работам испанских мастеров Б. Мурильо, Д. Эль-Греко, Д. Веласкеса, Ф. Гойи. Зарисовки костюмов и его деталей с репродукций картин. Материалы: бумага, шариковая ручка, фломастер.</w:t>
      </w:r>
    </w:p>
    <w:p w:rsidR="00594889" w:rsidRPr="00594889" w:rsidRDefault="00594889" w:rsidP="005C1C49">
      <w:pPr>
        <w:spacing w:after="0" w:line="360" w:lineRule="auto"/>
        <w:jc w:val="both"/>
        <w:rPr>
          <w:rFonts w:ascii="Times New Roman" w:hAnsi="Times New Roman"/>
          <w:b/>
          <w:sz w:val="28"/>
          <w:szCs w:val="28"/>
        </w:rPr>
      </w:pPr>
    </w:p>
    <w:p w:rsidR="00594889" w:rsidRPr="00E756C6" w:rsidRDefault="00E756C6" w:rsidP="005C1C49">
      <w:pPr>
        <w:spacing w:after="0" w:line="360" w:lineRule="auto"/>
        <w:jc w:val="both"/>
        <w:rPr>
          <w:rFonts w:ascii="Times New Roman" w:hAnsi="Times New Roman"/>
          <w:b/>
          <w:sz w:val="28"/>
          <w:szCs w:val="28"/>
        </w:rPr>
      </w:pPr>
      <w:r w:rsidRPr="00E756C6">
        <w:rPr>
          <w:rFonts w:ascii="Times New Roman" w:hAnsi="Times New Roman"/>
          <w:b/>
          <w:sz w:val="28"/>
          <w:szCs w:val="28"/>
        </w:rPr>
        <w:lastRenderedPageBreak/>
        <w:t>Пятый год обучения</w:t>
      </w:r>
    </w:p>
    <w:p w:rsidR="00E756C6" w:rsidRPr="00E756C6" w:rsidRDefault="00E756C6" w:rsidP="005C1C49">
      <w:pPr>
        <w:spacing w:after="0" w:line="360" w:lineRule="auto"/>
        <w:jc w:val="both"/>
        <w:rPr>
          <w:rFonts w:ascii="Times New Roman" w:hAnsi="Times New Roman"/>
          <w:sz w:val="28"/>
          <w:szCs w:val="28"/>
        </w:rPr>
      </w:pPr>
      <w:r w:rsidRPr="00E756C6">
        <w:rPr>
          <w:rFonts w:ascii="Times New Roman" w:hAnsi="Times New Roman"/>
          <w:b/>
          <w:sz w:val="28"/>
          <w:szCs w:val="28"/>
          <w:lang w:val="en-US"/>
        </w:rPr>
        <w:t>I</w:t>
      </w:r>
      <w:r w:rsidRPr="00E756C6">
        <w:rPr>
          <w:rFonts w:ascii="Times New Roman" w:hAnsi="Times New Roman"/>
          <w:b/>
          <w:sz w:val="28"/>
          <w:szCs w:val="28"/>
        </w:rPr>
        <w:t xml:space="preserve"> Раздел</w:t>
      </w:r>
      <w:r w:rsidRPr="00E756C6">
        <w:rPr>
          <w:rFonts w:ascii="Times New Roman" w:hAnsi="Times New Roman"/>
          <w:sz w:val="28"/>
          <w:szCs w:val="28"/>
        </w:rPr>
        <w:t>. Развитие визуального мышления. Архитектура природы (9 ч.).</w:t>
      </w:r>
    </w:p>
    <w:p w:rsidR="00E756C6" w:rsidRPr="00E756C6" w:rsidRDefault="00E756C6" w:rsidP="005C1C49">
      <w:pPr>
        <w:spacing w:after="0" w:line="360" w:lineRule="auto"/>
        <w:jc w:val="both"/>
        <w:rPr>
          <w:rFonts w:ascii="Times New Roman" w:hAnsi="Times New Roman"/>
          <w:sz w:val="28"/>
          <w:szCs w:val="28"/>
        </w:rPr>
      </w:pPr>
      <w:r w:rsidRPr="00E756C6">
        <w:rPr>
          <w:rFonts w:ascii="Times New Roman" w:hAnsi="Times New Roman"/>
          <w:b/>
          <w:sz w:val="28"/>
          <w:szCs w:val="28"/>
        </w:rPr>
        <w:t>Тема 1. «Визуальное сочинение» на тему насекомого, птицы, животного. Форма и содержание как взаимодополняющие и подчеркивают друг друга художественные средства.</w:t>
      </w:r>
      <w:r w:rsidRPr="00E756C6">
        <w:rPr>
          <w:rFonts w:ascii="Times New Roman" w:hAnsi="Times New Roman"/>
          <w:sz w:val="28"/>
          <w:szCs w:val="28"/>
        </w:rPr>
        <w:t xml:space="preserve"> Выбор природного объекта. Сочинение рассказа об этом объекте. Совмещение изображения и письменного текст. Вписывание в текста в заранее выбранную и намеченную простым карандашом природную форму. Подчеркивание структуры изображенного объекта при помощи «фактурного письма» – изменения толщины линии и размера букв. Текст и шрифты как декоративное заполнение и выразительное средство для создания биоморфного образа. Материалы: бумага А3, роллер, фломастеры, шариковая ручка.</w:t>
      </w:r>
    </w:p>
    <w:p w:rsidR="00E756C6" w:rsidRPr="00E756C6" w:rsidRDefault="00E756C6" w:rsidP="005C1C49">
      <w:pPr>
        <w:spacing w:after="0" w:line="360" w:lineRule="auto"/>
        <w:jc w:val="both"/>
        <w:rPr>
          <w:rFonts w:ascii="Times New Roman" w:hAnsi="Times New Roman"/>
          <w:b/>
          <w:sz w:val="28"/>
          <w:szCs w:val="28"/>
        </w:rPr>
      </w:pPr>
      <w:r w:rsidRPr="00E756C6">
        <w:rPr>
          <w:rFonts w:ascii="Times New Roman" w:hAnsi="Times New Roman"/>
          <w:b/>
          <w:sz w:val="28"/>
          <w:szCs w:val="28"/>
          <w:lang w:val="en-US"/>
        </w:rPr>
        <w:t>II</w:t>
      </w:r>
      <w:r w:rsidRPr="00E756C6">
        <w:rPr>
          <w:rFonts w:ascii="Times New Roman" w:hAnsi="Times New Roman"/>
          <w:b/>
          <w:sz w:val="28"/>
          <w:szCs w:val="28"/>
        </w:rPr>
        <w:t xml:space="preserve"> Раздел. </w:t>
      </w:r>
      <w:r w:rsidRPr="00E756C6">
        <w:rPr>
          <w:rFonts w:ascii="Times New Roman" w:hAnsi="Times New Roman"/>
          <w:sz w:val="28"/>
          <w:szCs w:val="28"/>
        </w:rPr>
        <w:t>Развитие проекного мышления. Реализация илеи. (36 ч.)</w:t>
      </w:r>
    </w:p>
    <w:p w:rsidR="00E756C6" w:rsidRPr="00E756C6" w:rsidRDefault="00E756C6" w:rsidP="005C1C49">
      <w:pPr>
        <w:spacing w:after="0" w:line="360" w:lineRule="auto"/>
        <w:jc w:val="both"/>
        <w:rPr>
          <w:rFonts w:ascii="Times New Roman" w:hAnsi="Times New Roman"/>
          <w:sz w:val="28"/>
          <w:szCs w:val="28"/>
        </w:rPr>
      </w:pPr>
      <w:r w:rsidRPr="00E756C6">
        <w:rPr>
          <w:rFonts w:ascii="Times New Roman" w:hAnsi="Times New Roman"/>
          <w:b/>
          <w:sz w:val="28"/>
          <w:szCs w:val="28"/>
        </w:rPr>
        <w:t>Тема 2. «Игрушка-насекомое». Объёмный макет насекомого из проволоки и гофрированной бумаги.</w:t>
      </w:r>
      <w:r w:rsidRPr="00E756C6">
        <w:rPr>
          <w:rFonts w:ascii="Times New Roman" w:hAnsi="Times New Roman"/>
          <w:sz w:val="28"/>
          <w:szCs w:val="28"/>
        </w:rPr>
        <w:t xml:space="preserve"> Разработка идеи. Эскиз. Создание проволочного каркаса. Вырезание и роспись крыльев. Сборка макета. Доработка деталей. Материалы: проволока, гофрированная бумага.</w:t>
      </w:r>
    </w:p>
    <w:p w:rsidR="00E756C6" w:rsidRPr="00E756C6" w:rsidRDefault="00E756C6" w:rsidP="005C1C49">
      <w:pPr>
        <w:spacing w:after="0" w:line="360" w:lineRule="auto"/>
        <w:jc w:val="both"/>
        <w:rPr>
          <w:rFonts w:ascii="Times New Roman" w:hAnsi="Times New Roman"/>
          <w:sz w:val="28"/>
          <w:szCs w:val="28"/>
        </w:rPr>
      </w:pPr>
      <w:r w:rsidRPr="00E756C6">
        <w:rPr>
          <w:rFonts w:ascii="Times New Roman" w:hAnsi="Times New Roman"/>
          <w:b/>
          <w:sz w:val="28"/>
          <w:szCs w:val="28"/>
        </w:rPr>
        <w:t>Тема 3. «Насекомое - марионетка». Объёмная модель движущейся марионетки насекомого из ватмана.</w:t>
      </w:r>
      <w:r w:rsidRPr="00E756C6">
        <w:rPr>
          <w:rFonts w:ascii="Times New Roman" w:hAnsi="Times New Roman"/>
          <w:b/>
          <w:i/>
          <w:sz w:val="28"/>
          <w:szCs w:val="28"/>
        </w:rPr>
        <w:t xml:space="preserve"> </w:t>
      </w:r>
      <w:r w:rsidRPr="00E756C6">
        <w:rPr>
          <w:rFonts w:ascii="Times New Roman" w:hAnsi="Times New Roman"/>
          <w:sz w:val="28"/>
          <w:szCs w:val="28"/>
        </w:rPr>
        <w:t>Эскиз-проект с разработкой формы, размера, конструкции, выбором цвета марионетки. Изготовление и вырезание деталей. Конструирование деревянной рейки с нитями для подвески и управления марионеткой. Сборка марионетки.</w:t>
      </w:r>
      <w:r>
        <w:rPr>
          <w:rFonts w:ascii="Times New Roman" w:hAnsi="Times New Roman"/>
          <w:sz w:val="28"/>
          <w:szCs w:val="28"/>
        </w:rPr>
        <w:t xml:space="preserve"> </w:t>
      </w:r>
      <w:r w:rsidRPr="00E756C6">
        <w:rPr>
          <w:rFonts w:ascii="Times New Roman" w:hAnsi="Times New Roman"/>
          <w:sz w:val="28"/>
          <w:szCs w:val="28"/>
        </w:rPr>
        <w:t>Материалы: ватман, степлер, леска, резаки.</w:t>
      </w:r>
    </w:p>
    <w:p w:rsidR="00E756C6" w:rsidRPr="00E756C6" w:rsidRDefault="00E756C6" w:rsidP="005C1C49">
      <w:pPr>
        <w:spacing w:after="0" w:line="360" w:lineRule="auto"/>
        <w:jc w:val="both"/>
        <w:rPr>
          <w:rFonts w:ascii="Times New Roman" w:hAnsi="Times New Roman"/>
          <w:sz w:val="28"/>
          <w:szCs w:val="28"/>
        </w:rPr>
      </w:pPr>
      <w:r w:rsidRPr="00E756C6">
        <w:rPr>
          <w:rFonts w:ascii="Times New Roman" w:hAnsi="Times New Roman"/>
          <w:b/>
          <w:sz w:val="28"/>
          <w:szCs w:val="28"/>
        </w:rPr>
        <w:t>Тема 4. Новогодний спектакль марионеток народного театра. Русский фольклор – источник образности и стилистики спектакля и кукол.</w:t>
      </w:r>
      <w:r w:rsidRPr="00E756C6">
        <w:rPr>
          <w:rFonts w:ascii="Times New Roman" w:hAnsi="Times New Roman"/>
          <w:b/>
          <w:i/>
          <w:sz w:val="28"/>
          <w:szCs w:val="28"/>
        </w:rPr>
        <w:t xml:space="preserve"> </w:t>
      </w:r>
      <w:r w:rsidRPr="00E756C6">
        <w:rPr>
          <w:rFonts w:ascii="Times New Roman" w:hAnsi="Times New Roman"/>
          <w:sz w:val="28"/>
          <w:szCs w:val="28"/>
        </w:rPr>
        <w:t>Сбор информации (книги и слайды) и зарисовка сказочных персонажей. Выбор персонажа: Конек-горбунок, Жар-птица, Коза-Дереза, играющая на ложках и др. Освоение принципа работы фольклорной марионетки по типу «дергунчика». Проработка проекта: эскиз образа, выкройка деталей, разработка системы крепления.</w:t>
      </w:r>
      <w:r>
        <w:rPr>
          <w:rFonts w:ascii="Times New Roman" w:hAnsi="Times New Roman"/>
          <w:sz w:val="28"/>
          <w:szCs w:val="28"/>
        </w:rPr>
        <w:t xml:space="preserve"> </w:t>
      </w:r>
      <w:r w:rsidRPr="00E756C6">
        <w:rPr>
          <w:rFonts w:ascii="Times New Roman" w:hAnsi="Times New Roman"/>
          <w:sz w:val="28"/>
          <w:szCs w:val="28"/>
        </w:rPr>
        <w:t>Материалы: бумага, роллер.</w:t>
      </w:r>
    </w:p>
    <w:p w:rsidR="00E756C6" w:rsidRPr="00E756C6" w:rsidRDefault="00E756C6" w:rsidP="005C1C49">
      <w:pPr>
        <w:spacing w:after="0" w:line="360" w:lineRule="auto"/>
        <w:jc w:val="both"/>
        <w:rPr>
          <w:rFonts w:ascii="Times New Roman" w:hAnsi="Times New Roman"/>
          <w:sz w:val="28"/>
          <w:szCs w:val="28"/>
        </w:rPr>
      </w:pPr>
      <w:r w:rsidRPr="00E756C6">
        <w:rPr>
          <w:rFonts w:ascii="Times New Roman" w:hAnsi="Times New Roman"/>
          <w:b/>
          <w:sz w:val="28"/>
          <w:szCs w:val="28"/>
        </w:rPr>
        <w:lastRenderedPageBreak/>
        <w:t>Тема 5. Новогодний спектакль марионеток народного театра. Перевод идеи в материал</w:t>
      </w:r>
      <w:r w:rsidRPr="00E756C6">
        <w:rPr>
          <w:rFonts w:ascii="Times New Roman" w:hAnsi="Times New Roman"/>
          <w:sz w:val="28"/>
          <w:szCs w:val="28"/>
        </w:rPr>
        <w:t>. Создание на кальке выкроек деталей в размер. Вырезание деталей из гофрокартона. Декорирование деталей в смешанной технике с использованием тканей, ниток, бус, кружев, бахромы, красок.</w:t>
      </w:r>
      <w:r>
        <w:rPr>
          <w:rFonts w:ascii="Times New Roman" w:hAnsi="Times New Roman"/>
          <w:sz w:val="28"/>
          <w:szCs w:val="28"/>
        </w:rPr>
        <w:t xml:space="preserve"> </w:t>
      </w:r>
      <w:r w:rsidRPr="00E756C6">
        <w:rPr>
          <w:rFonts w:ascii="Times New Roman" w:hAnsi="Times New Roman"/>
          <w:sz w:val="28"/>
          <w:szCs w:val="28"/>
        </w:rPr>
        <w:t>Материалы: гофрокартон, ткани, нитки, бусы, кружева, бахрома, краски, клей.</w:t>
      </w:r>
    </w:p>
    <w:p w:rsidR="00E756C6" w:rsidRPr="00E756C6" w:rsidRDefault="00E756C6" w:rsidP="005C1C49">
      <w:pPr>
        <w:spacing w:after="0" w:line="360" w:lineRule="auto"/>
        <w:jc w:val="both"/>
        <w:rPr>
          <w:rFonts w:ascii="Times New Roman" w:hAnsi="Times New Roman"/>
          <w:sz w:val="28"/>
          <w:szCs w:val="28"/>
        </w:rPr>
      </w:pPr>
      <w:r w:rsidRPr="00E756C6">
        <w:rPr>
          <w:rFonts w:ascii="Times New Roman" w:hAnsi="Times New Roman"/>
          <w:b/>
          <w:sz w:val="28"/>
          <w:szCs w:val="28"/>
        </w:rPr>
        <w:t>Тема 6. Новогодний спектакль марионеток народного театра. Сборка марионетки.</w:t>
      </w:r>
      <w:r w:rsidRPr="00E756C6">
        <w:rPr>
          <w:rFonts w:ascii="Times New Roman" w:hAnsi="Times New Roman"/>
          <w:sz w:val="28"/>
          <w:szCs w:val="28"/>
        </w:rPr>
        <w:t xml:space="preserve"> Установка креплений деталей на болтах. Инсталляция соединительной системы верёвок, движущих марионетку.</w:t>
      </w:r>
      <w:r>
        <w:rPr>
          <w:rFonts w:ascii="Times New Roman" w:hAnsi="Times New Roman"/>
          <w:sz w:val="28"/>
          <w:szCs w:val="28"/>
        </w:rPr>
        <w:t xml:space="preserve"> </w:t>
      </w:r>
      <w:r w:rsidRPr="00E756C6">
        <w:rPr>
          <w:rFonts w:ascii="Times New Roman" w:hAnsi="Times New Roman"/>
          <w:sz w:val="28"/>
          <w:szCs w:val="28"/>
        </w:rPr>
        <w:t>Материалы: гофрокартон, ткани, нитки, бусы, кружева, бахрома и краски, клей.</w:t>
      </w:r>
    </w:p>
    <w:p w:rsidR="00E756C6" w:rsidRPr="00E756C6" w:rsidRDefault="00E756C6" w:rsidP="005C1C49">
      <w:pPr>
        <w:spacing w:after="0" w:line="360" w:lineRule="auto"/>
        <w:jc w:val="both"/>
        <w:rPr>
          <w:rFonts w:ascii="Times New Roman" w:hAnsi="Times New Roman"/>
          <w:sz w:val="28"/>
          <w:szCs w:val="28"/>
        </w:rPr>
      </w:pPr>
      <w:r w:rsidRPr="00E756C6">
        <w:rPr>
          <w:rFonts w:ascii="Times New Roman" w:hAnsi="Times New Roman"/>
          <w:b/>
          <w:sz w:val="28"/>
          <w:szCs w:val="28"/>
        </w:rPr>
        <w:t>Тема 7. Новогодний спектакль марионеток народного театра. Постановка спектакля</w:t>
      </w:r>
      <w:r w:rsidRPr="00E756C6">
        <w:rPr>
          <w:rFonts w:ascii="Times New Roman" w:hAnsi="Times New Roman"/>
          <w:sz w:val="28"/>
          <w:szCs w:val="28"/>
        </w:rPr>
        <w:t xml:space="preserve">. Разработка сценария. Подбор музыкального и шумового сопровождения. Проведение спектакля и его обсуждение. Материалы: гофрокартон, ткани, нитки, бусы, кружева, бахрома и краски, клей, болты верёвка. </w:t>
      </w:r>
    </w:p>
    <w:p w:rsidR="00E756C6" w:rsidRPr="00E756C6" w:rsidRDefault="00E756C6" w:rsidP="005C1C49">
      <w:pPr>
        <w:spacing w:after="0" w:line="360" w:lineRule="auto"/>
        <w:jc w:val="both"/>
        <w:rPr>
          <w:rFonts w:ascii="Times New Roman" w:hAnsi="Times New Roman"/>
          <w:sz w:val="28"/>
          <w:szCs w:val="28"/>
        </w:rPr>
      </w:pPr>
      <w:r w:rsidRPr="00E756C6">
        <w:rPr>
          <w:rFonts w:ascii="Times New Roman" w:hAnsi="Times New Roman"/>
          <w:b/>
          <w:sz w:val="28"/>
          <w:szCs w:val="28"/>
          <w:lang w:val="en-US"/>
        </w:rPr>
        <w:t>III</w:t>
      </w:r>
      <w:r w:rsidRPr="00E756C6">
        <w:rPr>
          <w:rFonts w:ascii="Times New Roman" w:hAnsi="Times New Roman"/>
          <w:b/>
          <w:sz w:val="28"/>
          <w:szCs w:val="28"/>
        </w:rPr>
        <w:t xml:space="preserve"> Раздел</w:t>
      </w:r>
      <w:r w:rsidRPr="00E756C6">
        <w:rPr>
          <w:rFonts w:ascii="Times New Roman" w:hAnsi="Times New Roman"/>
          <w:sz w:val="28"/>
          <w:szCs w:val="28"/>
        </w:rPr>
        <w:t>. Миров</w:t>
      </w:r>
      <w:r w:rsidR="00932C26">
        <w:rPr>
          <w:rFonts w:ascii="Times New Roman" w:hAnsi="Times New Roman"/>
          <w:sz w:val="28"/>
          <w:szCs w:val="28"/>
        </w:rPr>
        <w:t xml:space="preserve">ая художественная культура ( </w:t>
      </w:r>
      <w:r w:rsidRPr="00E756C6">
        <w:rPr>
          <w:rFonts w:ascii="Times New Roman" w:hAnsi="Times New Roman"/>
          <w:sz w:val="28"/>
          <w:szCs w:val="28"/>
        </w:rPr>
        <w:t>24  ч.)</w:t>
      </w:r>
    </w:p>
    <w:p w:rsidR="00E756C6" w:rsidRPr="00E756C6" w:rsidRDefault="00E756C6" w:rsidP="005C1C49">
      <w:pPr>
        <w:spacing w:after="0" w:line="360" w:lineRule="auto"/>
        <w:jc w:val="both"/>
        <w:rPr>
          <w:rFonts w:ascii="Times New Roman" w:hAnsi="Times New Roman"/>
          <w:sz w:val="28"/>
          <w:szCs w:val="28"/>
        </w:rPr>
      </w:pPr>
      <w:r w:rsidRPr="00E756C6">
        <w:rPr>
          <w:rFonts w:ascii="Times New Roman" w:hAnsi="Times New Roman"/>
          <w:b/>
          <w:sz w:val="28"/>
          <w:szCs w:val="28"/>
        </w:rPr>
        <w:t>Тема 8. Средневековая Русь. Искусство русской иконописи Х</w:t>
      </w:r>
      <w:r w:rsidRPr="00E756C6">
        <w:rPr>
          <w:rFonts w:ascii="Times New Roman" w:hAnsi="Times New Roman"/>
          <w:b/>
          <w:sz w:val="28"/>
          <w:szCs w:val="28"/>
          <w:lang w:val="en-US"/>
        </w:rPr>
        <w:t>V</w:t>
      </w:r>
      <w:r w:rsidRPr="00E756C6">
        <w:rPr>
          <w:rFonts w:ascii="Times New Roman" w:hAnsi="Times New Roman"/>
          <w:b/>
          <w:sz w:val="28"/>
          <w:szCs w:val="28"/>
        </w:rPr>
        <w:t xml:space="preserve"> – Х</w:t>
      </w:r>
      <w:r w:rsidRPr="00E756C6">
        <w:rPr>
          <w:rFonts w:ascii="Times New Roman" w:hAnsi="Times New Roman"/>
          <w:b/>
          <w:sz w:val="28"/>
          <w:szCs w:val="28"/>
          <w:lang w:val="en-US"/>
        </w:rPr>
        <w:t>VII</w:t>
      </w:r>
      <w:r w:rsidRPr="00E756C6">
        <w:rPr>
          <w:rFonts w:ascii="Times New Roman" w:hAnsi="Times New Roman"/>
          <w:b/>
          <w:sz w:val="28"/>
          <w:szCs w:val="28"/>
        </w:rPr>
        <w:t xml:space="preserve"> веков. Лекция со слайдами по теме. Самостоятельный сбор материалов</w:t>
      </w:r>
      <w:r w:rsidRPr="00E756C6">
        <w:rPr>
          <w:rFonts w:ascii="Times New Roman" w:hAnsi="Times New Roman"/>
          <w:sz w:val="28"/>
          <w:szCs w:val="28"/>
        </w:rPr>
        <w:t xml:space="preserve"> (альбомы, фотоархив, Интернет). Творчество русских художников-иконописцев Андрея Рублева, Дионисия, Феофана Грека. Житийная икона Х</w:t>
      </w:r>
      <w:r w:rsidRPr="00E756C6">
        <w:rPr>
          <w:rFonts w:ascii="Times New Roman" w:hAnsi="Times New Roman"/>
          <w:sz w:val="28"/>
          <w:szCs w:val="28"/>
          <w:lang w:val="en-US"/>
        </w:rPr>
        <w:t>VII</w:t>
      </w:r>
      <w:r w:rsidRPr="00E756C6">
        <w:rPr>
          <w:rFonts w:ascii="Times New Roman" w:hAnsi="Times New Roman"/>
          <w:sz w:val="28"/>
          <w:szCs w:val="28"/>
        </w:rPr>
        <w:t xml:space="preserve"> века. Законы обратной перспективы в построении пространства русской иконы (точка схода на зрителе, смещение предметов к ближнему краю. Приёмы изображения архитектурных сооружений (крыши, арки), элементов пейзажа (горки, волны, облака) и предметного окружения (столы, троны, подставки для ног) в иконе. Зарисовки архитектурных деталей, с наиболее выразительно показанной обратной перспективой. Материалы: бумага, карандаш.</w:t>
      </w:r>
    </w:p>
    <w:p w:rsidR="00E756C6" w:rsidRPr="00E756C6" w:rsidRDefault="00E756C6" w:rsidP="005C1C49">
      <w:pPr>
        <w:spacing w:after="0" w:line="360" w:lineRule="auto"/>
        <w:jc w:val="both"/>
        <w:rPr>
          <w:rFonts w:ascii="Times New Roman" w:hAnsi="Times New Roman"/>
          <w:sz w:val="28"/>
          <w:szCs w:val="28"/>
        </w:rPr>
      </w:pPr>
      <w:r w:rsidRPr="00932C26">
        <w:rPr>
          <w:rFonts w:ascii="Times New Roman" w:hAnsi="Times New Roman"/>
          <w:b/>
          <w:sz w:val="28"/>
          <w:szCs w:val="28"/>
        </w:rPr>
        <w:t>Тема 9. Средневековая Русь. «Иконная архитектура». Работа по закреплению принципов построения обратной перспективы.</w:t>
      </w:r>
      <w:r w:rsidRPr="00E756C6">
        <w:rPr>
          <w:rFonts w:ascii="Times New Roman" w:hAnsi="Times New Roman"/>
          <w:b/>
          <w:i/>
          <w:sz w:val="28"/>
          <w:szCs w:val="28"/>
        </w:rPr>
        <w:t xml:space="preserve"> </w:t>
      </w:r>
      <w:r w:rsidRPr="00E756C6">
        <w:rPr>
          <w:rFonts w:ascii="Times New Roman" w:hAnsi="Times New Roman"/>
          <w:sz w:val="28"/>
          <w:szCs w:val="28"/>
        </w:rPr>
        <w:t>Изучение колористических особенностей русской иконы. Разработка эскиза на тему «Иконная архитектура». Выполнение работы гуашью в цветовой гамме, характерной для русских икон. Материалы: бумага, гуашь, кисти.</w:t>
      </w:r>
    </w:p>
    <w:p w:rsidR="00E756C6" w:rsidRPr="00E756C6" w:rsidRDefault="00E756C6" w:rsidP="005C1C49">
      <w:pPr>
        <w:spacing w:after="0" w:line="360" w:lineRule="auto"/>
        <w:jc w:val="both"/>
        <w:rPr>
          <w:rFonts w:ascii="Times New Roman" w:hAnsi="Times New Roman"/>
          <w:sz w:val="28"/>
          <w:szCs w:val="28"/>
        </w:rPr>
      </w:pPr>
      <w:r w:rsidRPr="00932C26">
        <w:rPr>
          <w:rFonts w:ascii="Times New Roman" w:hAnsi="Times New Roman"/>
          <w:b/>
          <w:sz w:val="28"/>
          <w:szCs w:val="28"/>
        </w:rPr>
        <w:lastRenderedPageBreak/>
        <w:t>Тема 10. Средневековая Русь. «Иконная архитектура. Город в пейзаже».</w:t>
      </w:r>
      <w:r w:rsidRPr="00E756C6">
        <w:rPr>
          <w:rFonts w:ascii="Times New Roman" w:hAnsi="Times New Roman"/>
          <w:sz w:val="28"/>
          <w:szCs w:val="28"/>
        </w:rPr>
        <w:t xml:space="preserve"> Росписи ярославских церквей Х</w:t>
      </w:r>
      <w:r w:rsidRPr="00E756C6">
        <w:rPr>
          <w:rFonts w:ascii="Times New Roman" w:hAnsi="Times New Roman"/>
          <w:sz w:val="28"/>
          <w:szCs w:val="28"/>
          <w:lang w:val="en-US"/>
        </w:rPr>
        <w:t>VII</w:t>
      </w:r>
      <w:r w:rsidRPr="00E756C6">
        <w:rPr>
          <w:rFonts w:ascii="Times New Roman" w:hAnsi="Times New Roman"/>
          <w:sz w:val="28"/>
          <w:szCs w:val="28"/>
        </w:rPr>
        <w:t xml:space="preserve"> века как образцы пейзажных мотивов. Свободная фантазия в стиле иконописи и древнерусских фресок на соотнесение архитектурных и пейзажных мотивов. Акцент на мотивы «горок» и общей среды. Живописная работа гуашью.</w:t>
      </w:r>
      <w:r w:rsidR="00932C26">
        <w:rPr>
          <w:rFonts w:ascii="Times New Roman" w:hAnsi="Times New Roman"/>
          <w:sz w:val="28"/>
          <w:szCs w:val="28"/>
        </w:rPr>
        <w:t xml:space="preserve"> </w:t>
      </w:r>
      <w:r w:rsidRPr="00E756C6">
        <w:rPr>
          <w:rFonts w:ascii="Times New Roman" w:hAnsi="Times New Roman"/>
          <w:sz w:val="28"/>
          <w:szCs w:val="28"/>
        </w:rPr>
        <w:t>Материалы: бумага, гуашь.</w:t>
      </w:r>
    </w:p>
    <w:p w:rsidR="00E756C6" w:rsidRPr="00E756C6" w:rsidRDefault="00E756C6" w:rsidP="005C1C49">
      <w:pPr>
        <w:spacing w:after="0" w:line="360" w:lineRule="auto"/>
        <w:jc w:val="both"/>
        <w:rPr>
          <w:rFonts w:ascii="Times New Roman" w:hAnsi="Times New Roman"/>
          <w:sz w:val="28"/>
          <w:szCs w:val="28"/>
        </w:rPr>
      </w:pPr>
      <w:r w:rsidRPr="00932C26">
        <w:rPr>
          <w:rFonts w:ascii="Times New Roman" w:hAnsi="Times New Roman"/>
          <w:b/>
          <w:sz w:val="28"/>
          <w:szCs w:val="28"/>
        </w:rPr>
        <w:t>Тема 11. Средневековая Русь. «Каменное зодчество». Архитектурные памятники Х</w:t>
      </w:r>
      <w:r w:rsidRPr="00932C26">
        <w:rPr>
          <w:rFonts w:ascii="Times New Roman" w:hAnsi="Times New Roman"/>
          <w:b/>
          <w:sz w:val="28"/>
          <w:szCs w:val="28"/>
          <w:lang w:val="en-US"/>
        </w:rPr>
        <w:t>VI</w:t>
      </w:r>
      <w:r w:rsidRPr="00932C26">
        <w:rPr>
          <w:rFonts w:ascii="Times New Roman" w:hAnsi="Times New Roman"/>
          <w:b/>
          <w:sz w:val="28"/>
          <w:szCs w:val="28"/>
        </w:rPr>
        <w:t>-Х</w:t>
      </w:r>
      <w:r w:rsidRPr="00932C26">
        <w:rPr>
          <w:rFonts w:ascii="Times New Roman" w:hAnsi="Times New Roman"/>
          <w:b/>
          <w:sz w:val="28"/>
          <w:szCs w:val="28"/>
          <w:lang w:val="en-US"/>
        </w:rPr>
        <w:t>VII</w:t>
      </w:r>
      <w:r w:rsidRPr="00932C26">
        <w:rPr>
          <w:rFonts w:ascii="Times New Roman" w:hAnsi="Times New Roman"/>
          <w:b/>
          <w:sz w:val="28"/>
          <w:szCs w:val="28"/>
        </w:rPr>
        <w:t xml:space="preserve"> веков</w:t>
      </w:r>
      <w:r w:rsidRPr="00932C26">
        <w:rPr>
          <w:rFonts w:ascii="Times New Roman" w:hAnsi="Times New Roman"/>
          <w:sz w:val="28"/>
          <w:szCs w:val="28"/>
        </w:rPr>
        <w:t>:</w:t>
      </w:r>
      <w:r w:rsidRPr="00E756C6">
        <w:rPr>
          <w:rFonts w:ascii="Times New Roman" w:hAnsi="Times New Roman"/>
          <w:sz w:val="28"/>
          <w:szCs w:val="28"/>
        </w:rPr>
        <w:t xml:space="preserve"> ц. Вознесения и ц. Иоанна Предтечи в Коломенском; ц. Преображения в с. Остров; Покровский собор (Василий Блаженный), ц. Троицы в Никитниках, ц. Рождества в Путинках в Москве; ц. Знамения в Дубровицах; Троице-Сергиевская лавра; Рождественская церковь в Нижнем Новгороде и др. Накопление информации по теме – лекции со слайдами, видеоролики, самостоятельный сбор материалов. Особенности композиции крестово-купольных русских храмов. Стилистические признаки «нарышкинского барокко» (ц. Покрова в Филях, Новодевичий монастырь, церкви Якова Бухвостова). Отличие древнерусской архитектуры от неорусского стиля Х</w:t>
      </w:r>
      <w:r w:rsidRPr="00E756C6">
        <w:rPr>
          <w:rFonts w:ascii="Times New Roman" w:hAnsi="Times New Roman"/>
          <w:sz w:val="28"/>
          <w:szCs w:val="28"/>
          <w:lang w:val="en-US"/>
        </w:rPr>
        <w:t>I</w:t>
      </w:r>
      <w:r w:rsidRPr="00E756C6">
        <w:rPr>
          <w:rFonts w:ascii="Times New Roman" w:hAnsi="Times New Roman"/>
          <w:sz w:val="28"/>
          <w:szCs w:val="28"/>
        </w:rPr>
        <w:t>Х века (Исторический музей В.О. Шервуда, Верхние торговые ряды А.Н. Померанцева). Натурные зарисовки архитектурных памятников или зарисовки с фотографий и репродукций. Материалы: бумага, карандаш.</w:t>
      </w:r>
    </w:p>
    <w:p w:rsidR="00E756C6" w:rsidRPr="00E756C6" w:rsidRDefault="00E756C6" w:rsidP="005C1C49">
      <w:pPr>
        <w:spacing w:after="0" w:line="360" w:lineRule="auto"/>
        <w:jc w:val="both"/>
        <w:rPr>
          <w:rFonts w:ascii="Times New Roman" w:hAnsi="Times New Roman"/>
          <w:sz w:val="28"/>
          <w:szCs w:val="28"/>
        </w:rPr>
      </w:pPr>
      <w:r w:rsidRPr="00E756C6">
        <w:rPr>
          <w:rFonts w:ascii="Times New Roman" w:hAnsi="Times New Roman"/>
          <w:b/>
          <w:sz w:val="28"/>
          <w:szCs w:val="28"/>
          <w:lang w:val="en-US"/>
        </w:rPr>
        <w:t>IV</w:t>
      </w:r>
      <w:r w:rsidRPr="00E756C6">
        <w:rPr>
          <w:rFonts w:ascii="Times New Roman" w:hAnsi="Times New Roman"/>
          <w:b/>
          <w:sz w:val="28"/>
          <w:szCs w:val="28"/>
        </w:rPr>
        <w:t xml:space="preserve"> Раздел</w:t>
      </w:r>
      <w:r w:rsidRPr="00E756C6">
        <w:rPr>
          <w:rFonts w:ascii="Times New Roman" w:hAnsi="Times New Roman"/>
          <w:sz w:val="28"/>
          <w:szCs w:val="28"/>
        </w:rPr>
        <w:t xml:space="preserve">. </w:t>
      </w:r>
      <w:r w:rsidRPr="00E756C6">
        <w:rPr>
          <w:rFonts w:ascii="Times New Roman" w:hAnsi="Times New Roman"/>
          <w:b/>
          <w:sz w:val="28"/>
          <w:szCs w:val="28"/>
        </w:rPr>
        <w:t>Мировая художественная культура. Проектное мышление. Обобщающий проект</w:t>
      </w:r>
      <w:r w:rsidRPr="00E756C6">
        <w:rPr>
          <w:rFonts w:ascii="Times New Roman" w:hAnsi="Times New Roman"/>
          <w:sz w:val="28"/>
          <w:szCs w:val="28"/>
        </w:rPr>
        <w:t>. (30 час.)</w:t>
      </w:r>
    </w:p>
    <w:p w:rsidR="00E756C6" w:rsidRPr="00E756C6" w:rsidRDefault="00E756C6" w:rsidP="005C1C49">
      <w:pPr>
        <w:spacing w:after="0" w:line="360" w:lineRule="auto"/>
        <w:jc w:val="both"/>
        <w:rPr>
          <w:rFonts w:ascii="Times New Roman" w:hAnsi="Times New Roman"/>
          <w:sz w:val="28"/>
          <w:szCs w:val="28"/>
        </w:rPr>
      </w:pPr>
      <w:r w:rsidRPr="00932C26">
        <w:rPr>
          <w:rFonts w:ascii="Times New Roman" w:hAnsi="Times New Roman"/>
          <w:b/>
          <w:sz w:val="28"/>
          <w:szCs w:val="28"/>
        </w:rPr>
        <w:t>Тема 12. Средневековая Русь. «Русская архитектура – каменное узорочье». Декоративное убранство русского каменного зодчества</w:t>
      </w:r>
      <w:r w:rsidRPr="00E756C6">
        <w:rPr>
          <w:rFonts w:ascii="Times New Roman" w:hAnsi="Times New Roman"/>
          <w:sz w:val="28"/>
          <w:szCs w:val="28"/>
        </w:rPr>
        <w:t xml:space="preserve"> – наличники, порталы, шатры, кокошники, гири, бусины. Узорочье кирпичной кладки (бегунок, поребрик) и белокаменной резьбы. Орнаментальные и природные мотивы муравленых и многоцветных изразцов. Зарисовки элементов декоративного убранства. Свободная фантазия на тему каменного узорочья древнерусской архитектуры – разработка эскиза.</w:t>
      </w:r>
      <w:r w:rsidR="00433509">
        <w:rPr>
          <w:rFonts w:ascii="Times New Roman" w:hAnsi="Times New Roman"/>
          <w:sz w:val="28"/>
          <w:szCs w:val="28"/>
        </w:rPr>
        <w:t xml:space="preserve"> </w:t>
      </w:r>
      <w:r w:rsidRPr="00E756C6">
        <w:rPr>
          <w:rFonts w:ascii="Times New Roman" w:hAnsi="Times New Roman"/>
          <w:sz w:val="28"/>
          <w:szCs w:val="28"/>
        </w:rPr>
        <w:t>Материалы: бумага, карандаш.</w:t>
      </w:r>
    </w:p>
    <w:p w:rsidR="00E756C6" w:rsidRPr="00E756C6" w:rsidRDefault="00E756C6" w:rsidP="005C1C49">
      <w:pPr>
        <w:spacing w:after="0" w:line="360" w:lineRule="auto"/>
        <w:jc w:val="both"/>
        <w:rPr>
          <w:rFonts w:ascii="Times New Roman" w:hAnsi="Times New Roman"/>
          <w:sz w:val="28"/>
          <w:szCs w:val="28"/>
        </w:rPr>
      </w:pPr>
      <w:r w:rsidRPr="00433509">
        <w:rPr>
          <w:rFonts w:ascii="Times New Roman" w:hAnsi="Times New Roman"/>
          <w:b/>
          <w:sz w:val="28"/>
          <w:szCs w:val="28"/>
        </w:rPr>
        <w:lastRenderedPageBreak/>
        <w:t>Тема 13. Средневековая Русь. «Русская архитектура – каменное узорочье». Композиция в технике граттажа.</w:t>
      </w:r>
      <w:r w:rsidRPr="00E756C6">
        <w:rPr>
          <w:rFonts w:ascii="Times New Roman" w:hAnsi="Times New Roman"/>
          <w:sz w:val="28"/>
          <w:szCs w:val="28"/>
        </w:rPr>
        <w:t xml:space="preserve"> Плоскостная декоративная композиция. Игра на соотношение крупного силуэта архитектурных деталей (крыльцо, шатёр, окно) и орнаментального узорочья, чёрного фона и «белокаменной резьбы».</w:t>
      </w:r>
      <w:r w:rsidR="00433509">
        <w:rPr>
          <w:rFonts w:ascii="Times New Roman" w:hAnsi="Times New Roman"/>
          <w:sz w:val="28"/>
          <w:szCs w:val="28"/>
        </w:rPr>
        <w:t xml:space="preserve"> </w:t>
      </w:r>
      <w:r w:rsidRPr="00E756C6">
        <w:rPr>
          <w:rFonts w:ascii="Times New Roman" w:hAnsi="Times New Roman"/>
          <w:sz w:val="28"/>
          <w:szCs w:val="28"/>
        </w:rPr>
        <w:t>Материалы: бумага, тушь, перо.</w:t>
      </w:r>
    </w:p>
    <w:p w:rsidR="00E756C6" w:rsidRPr="00E756C6" w:rsidRDefault="00E756C6" w:rsidP="005C1C49">
      <w:pPr>
        <w:spacing w:after="0" w:line="360" w:lineRule="auto"/>
        <w:jc w:val="both"/>
        <w:rPr>
          <w:rFonts w:ascii="Times New Roman" w:hAnsi="Times New Roman"/>
          <w:sz w:val="28"/>
          <w:szCs w:val="28"/>
        </w:rPr>
      </w:pPr>
      <w:r w:rsidRPr="00433509">
        <w:rPr>
          <w:rFonts w:ascii="Times New Roman" w:hAnsi="Times New Roman"/>
          <w:b/>
          <w:sz w:val="28"/>
          <w:szCs w:val="28"/>
        </w:rPr>
        <w:t>Тема 14. Средневековая Русь. «Русская архитектура. Сказочный город». Тема сказочных древнерусских городов в русской живописи</w:t>
      </w:r>
      <w:r w:rsidRPr="00E756C6">
        <w:rPr>
          <w:rFonts w:ascii="Times New Roman" w:hAnsi="Times New Roman"/>
          <w:sz w:val="28"/>
          <w:szCs w:val="28"/>
        </w:rPr>
        <w:t xml:space="preserve"> – беседа со слайдами. Палехская миниатюра, творчество И.Я. Билибина, А.М. Васнецова, ранние живописные работы В.В. Кандинского, фантазии А.В. Лентулова, иллюстрации Т.А. Мавриной, декорации Н.Гончаровой. Разработка эскиза композиции собственного сказочного города по мотивам творчества русских художников.</w:t>
      </w:r>
      <w:r w:rsidR="00433509">
        <w:rPr>
          <w:rFonts w:ascii="Times New Roman" w:hAnsi="Times New Roman"/>
          <w:sz w:val="28"/>
          <w:szCs w:val="28"/>
        </w:rPr>
        <w:t xml:space="preserve"> </w:t>
      </w:r>
      <w:r w:rsidRPr="00E756C6">
        <w:rPr>
          <w:rFonts w:ascii="Times New Roman" w:hAnsi="Times New Roman"/>
          <w:sz w:val="28"/>
          <w:szCs w:val="28"/>
        </w:rPr>
        <w:t>Материалы: бумага, акварель.</w:t>
      </w:r>
    </w:p>
    <w:p w:rsidR="00E756C6" w:rsidRPr="00E756C6" w:rsidRDefault="00E756C6" w:rsidP="005C1C49">
      <w:pPr>
        <w:spacing w:after="0" w:line="360" w:lineRule="auto"/>
        <w:jc w:val="both"/>
        <w:rPr>
          <w:rFonts w:ascii="Times New Roman" w:hAnsi="Times New Roman"/>
          <w:sz w:val="28"/>
          <w:szCs w:val="28"/>
        </w:rPr>
      </w:pPr>
      <w:r w:rsidRPr="00433509">
        <w:rPr>
          <w:rFonts w:ascii="Times New Roman" w:hAnsi="Times New Roman"/>
          <w:b/>
          <w:sz w:val="28"/>
          <w:szCs w:val="28"/>
        </w:rPr>
        <w:t>Тема 15. Средневековая Русь. «Русская архитектура. Сказочный город». Композиция в смешанной</w:t>
      </w:r>
      <w:r w:rsidRPr="00E756C6">
        <w:rPr>
          <w:rFonts w:ascii="Times New Roman" w:hAnsi="Times New Roman"/>
          <w:sz w:val="28"/>
          <w:szCs w:val="28"/>
        </w:rPr>
        <w:t xml:space="preserve"> технике акварели с последующей доработкой деталей графическими средствами. Материалы: бумага, акварель, роллер, тушь, перо, фломастеры.</w:t>
      </w:r>
    </w:p>
    <w:p w:rsidR="00E756C6" w:rsidRPr="00E756C6" w:rsidRDefault="00E756C6" w:rsidP="005C1C49">
      <w:pPr>
        <w:spacing w:after="0" w:line="360" w:lineRule="auto"/>
        <w:jc w:val="both"/>
        <w:rPr>
          <w:rFonts w:ascii="Times New Roman" w:hAnsi="Times New Roman"/>
          <w:sz w:val="28"/>
          <w:szCs w:val="28"/>
        </w:rPr>
      </w:pPr>
      <w:r w:rsidRPr="00433509">
        <w:rPr>
          <w:rFonts w:ascii="Times New Roman" w:hAnsi="Times New Roman"/>
          <w:b/>
          <w:sz w:val="28"/>
          <w:szCs w:val="28"/>
        </w:rPr>
        <w:t>Тема 16. Средневековая Русь. «Русская архитектура. Памятники зодчества». Экскурсии</w:t>
      </w:r>
      <w:r w:rsidRPr="00E756C6">
        <w:rPr>
          <w:rFonts w:ascii="Times New Roman" w:hAnsi="Times New Roman"/>
          <w:sz w:val="28"/>
          <w:szCs w:val="28"/>
        </w:rPr>
        <w:t xml:space="preserve"> по Москве, к местным памятникам средневекового каменного зодчества (для регионов). Выездная экскурсия по городам «Золотого кольца» (Владимир, Суздаль, Ростов Великий). Натурные зарисовки произведений зодчества на пленере. Материалы: бумага, карандаш.</w:t>
      </w:r>
    </w:p>
    <w:p w:rsidR="00E756C6" w:rsidRPr="00E756C6" w:rsidRDefault="00E756C6" w:rsidP="005C1C49">
      <w:pPr>
        <w:spacing w:after="0" w:line="360" w:lineRule="auto"/>
        <w:jc w:val="both"/>
        <w:rPr>
          <w:rFonts w:ascii="Times New Roman" w:hAnsi="Times New Roman"/>
          <w:sz w:val="28"/>
          <w:szCs w:val="28"/>
        </w:rPr>
      </w:pPr>
      <w:r w:rsidRPr="00433509">
        <w:rPr>
          <w:rFonts w:ascii="Times New Roman" w:hAnsi="Times New Roman"/>
          <w:b/>
          <w:sz w:val="28"/>
          <w:szCs w:val="28"/>
        </w:rPr>
        <w:t>Тема 17. Средневековая Русь. «Русская архитектура. Памятники зодчества». Углублённое изучение композиции, структуры и пластики отдельно взятого памятника</w:t>
      </w:r>
      <w:r w:rsidRPr="00E756C6">
        <w:rPr>
          <w:rFonts w:ascii="Times New Roman" w:hAnsi="Times New Roman"/>
          <w:sz w:val="28"/>
          <w:szCs w:val="28"/>
        </w:rPr>
        <w:t xml:space="preserve"> древнерусской архитектуры. Выразительные возможности архитектурного бумажного барельефа. Переосмысление натурных зарисовок в материале бумажной пластики. </w:t>
      </w:r>
    </w:p>
    <w:p w:rsidR="00E756C6" w:rsidRDefault="00E756C6" w:rsidP="005C1C49">
      <w:pPr>
        <w:spacing w:after="0" w:line="360" w:lineRule="auto"/>
        <w:jc w:val="both"/>
        <w:rPr>
          <w:rFonts w:ascii="Times New Roman" w:hAnsi="Times New Roman"/>
          <w:sz w:val="28"/>
          <w:szCs w:val="28"/>
        </w:rPr>
      </w:pPr>
      <w:r w:rsidRPr="00E756C6">
        <w:rPr>
          <w:rFonts w:ascii="Times New Roman" w:hAnsi="Times New Roman"/>
          <w:sz w:val="28"/>
          <w:szCs w:val="28"/>
        </w:rPr>
        <w:t>Материалы: жёсткий ватман, картон, клей ПВА, резак, металлическая линейка.</w:t>
      </w:r>
      <w:r w:rsidR="00433509">
        <w:rPr>
          <w:rFonts w:ascii="Times New Roman" w:hAnsi="Times New Roman"/>
          <w:sz w:val="28"/>
          <w:szCs w:val="28"/>
        </w:rPr>
        <w:t xml:space="preserve"> </w:t>
      </w:r>
      <w:r w:rsidRPr="00E756C6">
        <w:rPr>
          <w:rFonts w:ascii="Times New Roman" w:hAnsi="Times New Roman"/>
          <w:sz w:val="28"/>
          <w:szCs w:val="28"/>
        </w:rPr>
        <w:t>Продолжение темы 17 завершается на уроке архитектурной объемно-пространственной композиции желательно близко по времени преподавателем этого предмета для сохранения целостности задания.</w:t>
      </w:r>
    </w:p>
    <w:p w:rsidR="002A63C2" w:rsidRDefault="002A63C2" w:rsidP="005C1C49">
      <w:pPr>
        <w:spacing w:after="0" w:line="360" w:lineRule="auto"/>
        <w:jc w:val="both"/>
        <w:rPr>
          <w:rFonts w:ascii="Times New Roman" w:hAnsi="Times New Roman"/>
          <w:sz w:val="28"/>
          <w:szCs w:val="28"/>
        </w:rPr>
      </w:pPr>
    </w:p>
    <w:p w:rsidR="002A63C2" w:rsidRPr="002A63C2" w:rsidRDefault="002A63C2" w:rsidP="005C1C49">
      <w:pPr>
        <w:spacing w:after="0" w:line="360" w:lineRule="auto"/>
        <w:jc w:val="both"/>
        <w:rPr>
          <w:rFonts w:ascii="Times New Roman" w:hAnsi="Times New Roman"/>
          <w:b/>
          <w:sz w:val="28"/>
          <w:szCs w:val="28"/>
        </w:rPr>
      </w:pPr>
      <w:r w:rsidRPr="002A63C2">
        <w:rPr>
          <w:rFonts w:ascii="Times New Roman" w:hAnsi="Times New Roman"/>
          <w:b/>
          <w:sz w:val="28"/>
          <w:szCs w:val="28"/>
        </w:rPr>
        <w:t>Шестой год обучения</w:t>
      </w:r>
    </w:p>
    <w:p w:rsidR="002A63C2" w:rsidRPr="002A63C2" w:rsidRDefault="002A63C2" w:rsidP="005C1C49">
      <w:pPr>
        <w:spacing w:after="0" w:line="360" w:lineRule="auto"/>
        <w:jc w:val="both"/>
        <w:rPr>
          <w:rFonts w:ascii="Times New Roman" w:hAnsi="Times New Roman"/>
          <w:sz w:val="28"/>
          <w:szCs w:val="28"/>
        </w:rPr>
      </w:pPr>
      <w:r w:rsidRPr="002A63C2">
        <w:rPr>
          <w:rFonts w:ascii="Times New Roman" w:hAnsi="Times New Roman"/>
          <w:b/>
          <w:sz w:val="28"/>
          <w:szCs w:val="28"/>
          <w:lang w:val="en-US"/>
        </w:rPr>
        <w:t>I</w:t>
      </w:r>
      <w:r w:rsidRPr="002A63C2">
        <w:rPr>
          <w:rFonts w:ascii="Times New Roman" w:hAnsi="Times New Roman"/>
          <w:b/>
          <w:sz w:val="28"/>
          <w:szCs w:val="28"/>
        </w:rPr>
        <w:t xml:space="preserve"> Раздел</w:t>
      </w:r>
      <w:r w:rsidRPr="002A63C2">
        <w:rPr>
          <w:rFonts w:ascii="Times New Roman" w:hAnsi="Times New Roman"/>
          <w:sz w:val="28"/>
          <w:szCs w:val="28"/>
        </w:rPr>
        <w:t>. Развитие визуального мышления. Архитектура природы (33 ч.).</w:t>
      </w:r>
    </w:p>
    <w:p w:rsidR="002A63C2" w:rsidRPr="002A63C2" w:rsidRDefault="002A63C2" w:rsidP="005C1C49">
      <w:pPr>
        <w:spacing w:after="0" w:line="360" w:lineRule="auto"/>
        <w:jc w:val="both"/>
        <w:rPr>
          <w:rFonts w:ascii="Times New Roman" w:hAnsi="Times New Roman"/>
          <w:sz w:val="28"/>
          <w:szCs w:val="28"/>
        </w:rPr>
      </w:pPr>
      <w:r w:rsidRPr="009F56BF">
        <w:rPr>
          <w:rFonts w:ascii="Times New Roman" w:hAnsi="Times New Roman"/>
          <w:b/>
          <w:sz w:val="28"/>
          <w:szCs w:val="28"/>
        </w:rPr>
        <w:t>Тема 1. Комбинаторика на тему архитектурных биоформ раковин. Дом –улитка. Переосмысление формы раковины в архитектурные детали</w:t>
      </w:r>
      <w:r w:rsidRPr="002A63C2">
        <w:rPr>
          <w:rFonts w:ascii="Times New Roman" w:hAnsi="Times New Roman"/>
          <w:b/>
          <w:i/>
          <w:sz w:val="28"/>
          <w:szCs w:val="28"/>
        </w:rPr>
        <w:t>.</w:t>
      </w:r>
      <w:r w:rsidRPr="002A63C2">
        <w:rPr>
          <w:rFonts w:ascii="Times New Roman" w:hAnsi="Times New Roman"/>
          <w:sz w:val="28"/>
          <w:szCs w:val="28"/>
        </w:rPr>
        <w:t xml:space="preserve"> Фантазии на тему бионики. Аналоги природным формам раковин в архитектуре А. Гауди – павильоны парка Гуэль.</w:t>
      </w:r>
      <w:r w:rsidR="009F56BF">
        <w:rPr>
          <w:rFonts w:ascii="Times New Roman" w:hAnsi="Times New Roman"/>
          <w:sz w:val="28"/>
          <w:szCs w:val="28"/>
        </w:rPr>
        <w:t xml:space="preserve"> </w:t>
      </w:r>
      <w:r w:rsidRPr="002A63C2">
        <w:rPr>
          <w:rFonts w:ascii="Times New Roman" w:hAnsi="Times New Roman"/>
          <w:sz w:val="28"/>
          <w:szCs w:val="28"/>
        </w:rPr>
        <w:t>Материалы: бумага, тушь, перо.</w:t>
      </w:r>
    </w:p>
    <w:p w:rsidR="002A63C2" w:rsidRPr="002A63C2" w:rsidRDefault="002A63C2" w:rsidP="005C1C49">
      <w:pPr>
        <w:spacing w:after="0" w:line="360" w:lineRule="auto"/>
        <w:jc w:val="both"/>
        <w:rPr>
          <w:rFonts w:ascii="Times New Roman" w:hAnsi="Times New Roman"/>
          <w:sz w:val="28"/>
          <w:szCs w:val="28"/>
        </w:rPr>
      </w:pPr>
      <w:r w:rsidRPr="009F56BF">
        <w:rPr>
          <w:rFonts w:ascii="Times New Roman" w:hAnsi="Times New Roman"/>
          <w:b/>
          <w:sz w:val="28"/>
          <w:szCs w:val="28"/>
        </w:rPr>
        <w:t>Тема 2. Комбинаторика на тему архитектурных биоформ раковин. Подводный дворец. Переосмысление формы раковины в формы архитектурных сооружений</w:t>
      </w:r>
      <w:r w:rsidRPr="009F56BF">
        <w:rPr>
          <w:rFonts w:ascii="Times New Roman" w:hAnsi="Times New Roman"/>
          <w:sz w:val="28"/>
          <w:szCs w:val="28"/>
        </w:rPr>
        <w:t xml:space="preserve"> </w:t>
      </w:r>
      <w:r w:rsidRPr="002A63C2">
        <w:rPr>
          <w:rFonts w:ascii="Times New Roman" w:hAnsi="Times New Roman"/>
          <w:sz w:val="28"/>
          <w:szCs w:val="28"/>
        </w:rPr>
        <w:t>– башня, купольное перекрытие, переходы и перекрытия. Аналоги природным формам раковин в архитектуре А. Гауди – башни Саграда Фамилия, Музей современного искусства Гугенхейма в Нью-Йорке.</w:t>
      </w:r>
      <w:r w:rsidR="009F56BF">
        <w:rPr>
          <w:rFonts w:ascii="Times New Roman" w:hAnsi="Times New Roman"/>
          <w:sz w:val="28"/>
          <w:szCs w:val="28"/>
        </w:rPr>
        <w:t xml:space="preserve"> </w:t>
      </w:r>
      <w:r w:rsidRPr="002A63C2">
        <w:rPr>
          <w:rFonts w:ascii="Times New Roman" w:hAnsi="Times New Roman"/>
          <w:sz w:val="28"/>
          <w:szCs w:val="28"/>
        </w:rPr>
        <w:t>Материалы: бумага, тушь, перо.</w:t>
      </w:r>
    </w:p>
    <w:p w:rsidR="002A63C2" w:rsidRPr="002A63C2" w:rsidRDefault="002A63C2" w:rsidP="005C1C49">
      <w:pPr>
        <w:spacing w:after="0" w:line="360" w:lineRule="auto"/>
        <w:jc w:val="both"/>
        <w:rPr>
          <w:rFonts w:ascii="Times New Roman" w:hAnsi="Times New Roman"/>
          <w:sz w:val="28"/>
          <w:szCs w:val="28"/>
        </w:rPr>
      </w:pPr>
      <w:r w:rsidRPr="009F56BF">
        <w:rPr>
          <w:rFonts w:ascii="Times New Roman" w:hAnsi="Times New Roman"/>
          <w:b/>
          <w:sz w:val="28"/>
          <w:szCs w:val="28"/>
        </w:rPr>
        <w:t>Тема 3. Комбинаторика на тему биотранспорта из раковин. Воздушный корабль. Динамика спирали в природе и механике.</w:t>
      </w:r>
      <w:r w:rsidRPr="002A63C2">
        <w:rPr>
          <w:rFonts w:ascii="Times New Roman" w:hAnsi="Times New Roman"/>
          <w:sz w:val="28"/>
          <w:szCs w:val="28"/>
        </w:rPr>
        <w:t xml:space="preserve"> Обыгрывание разнообразных форм спиралевидных раковин – в объёме, в разрезе. Развитие способностей к переносу свойств одних предметов на другие. Материалы: бумага, тушь, перо.</w:t>
      </w:r>
    </w:p>
    <w:p w:rsidR="002A63C2" w:rsidRPr="002A63C2" w:rsidRDefault="002A63C2" w:rsidP="005C1C49">
      <w:pPr>
        <w:spacing w:after="0" w:line="360" w:lineRule="auto"/>
        <w:jc w:val="both"/>
        <w:rPr>
          <w:rFonts w:ascii="Times New Roman" w:hAnsi="Times New Roman"/>
          <w:sz w:val="28"/>
          <w:szCs w:val="28"/>
        </w:rPr>
      </w:pPr>
      <w:r w:rsidRPr="002A63C2">
        <w:rPr>
          <w:rFonts w:ascii="Times New Roman" w:hAnsi="Times New Roman"/>
          <w:b/>
          <w:sz w:val="28"/>
          <w:szCs w:val="28"/>
          <w:lang w:val="en-US"/>
        </w:rPr>
        <w:t>I</w:t>
      </w:r>
      <w:r w:rsidRPr="002A63C2">
        <w:rPr>
          <w:rFonts w:ascii="Times New Roman" w:hAnsi="Times New Roman"/>
          <w:b/>
          <w:sz w:val="28"/>
          <w:szCs w:val="28"/>
        </w:rPr>
        <w:t>I Раздел</w:t>
      </w:r>
      <w:r w:rsidRPr="002A63C2">
        <w:rPr>
          <w:rFonts w:ascii="Times New Roman" w:hAnsi="Times New Roman"/>
          <w:sz w:val="28"/>
          <w:szCs w:val="28"/>
        </w:rPr>
        <w:t>. Развитие проектного мышления. Реализация идей (12 ч.).</w:t>
      </w:r>
    </w:p>
    <w:p w:rsidR="002A63C2" w:rsidRPr="002A63C2" w:rsidRDefault="002A63C2" w:rsidP="005C1C49">
      <w:pPr>
        <w:spacing w:after="0" w:line="360" w:lineRule="auto"/>
        <w:jc w:val="both"/>
        <w:rPr>
          <w:rFonts w:ascii="Times New Roman" w:hAnsi="Times New Roman"/>
          <w:sz w:val="28"/>
          <w:szCs w:val="28"/>
        </w:rPr>
      </w:pPr>
      <w:r w:rsidRPr="009F56BF">
        <w:rPr>
          <w:rFonts w:ascii="Times New Roman" w:hAnsi="Times New Roman"/>
          <w:b/>
          <w:sz w:val="28"/>
          <w:szCs w:val="28"/>
        </w:rPr>
        <w:t>Тема 4. Новогодний парад исторических костюмов. Костюм как плоскость – заставка в технике бумагопластики. Разработка эскиза – идеи.</w:t>
      </w:r>
      <w:r w:rsidRPr="009F56BF">
        <w:rPr>
          <w:rFonts w:ascii="Times New Roman" w:hAnsi="Times New Roman"/>
          <w:sz w:val="28"/>
          <w:szCs w:val="28"/>
        </w:rPr>
        <w:t xml:space="preserve"> В</w:t>
      </w:r>
      <w:r w:rsidRPr="002A63C2">
        <w:rPr>
          <w:rFonts w:ascii="Times New Roman" w:hAnsi="Times New Roman"/>
          <w:sz w:val="28"/>
          <w:szCs w:val="28"/>
        </w:rPr>
        <w:t>ыбор исторической эпохи – свободный, от Египта до русского костюма. Работа над характеристикой силуэта, соответствующей стилистике выбранной эпохи. Подбор из «бумажной палитры» приёмов работы с бумагой для достижения желаемых фактурных и объёмных эффектов – картонных полос, приклеенных на торец на вырезанные силуэты, платья из пенокартона.</w:t>
      </w:r>
      <w:r w:rsidR="009F56BF">
        <w:rPr>
          <w:rFonts w:ascii="Times New Roman" w:hAnsi="Times New Roman"/>
          <w:sz w:val="28"/>
          <w:szCs w:val="28"/>
        </w:rPr>
        <w:t xml:space="preserve"> </w:t>
      </w:r>
      <w:r w:rsidRPr="002A63C2">
        <w:rPr>
          <w:rFonts w:ascii="Times New Roman" w:hAnsi="Times New Roman"/>
          <w:sz w:val="28"/>
          <w:szCs w:val="28"/>
        </w:rPr>
        <w:t>Материалы: любые графические материалы – роллер, фломастер, шариковая ручка.</w:t>
      </w:r>
    </w:p>
    <w:p w:rsidR="002A63C2" w:rsidRPr="002A63C2" w:rsidRDefault="002A63C2" w:rsidP="005C1C49">
      <w:pPr>
        <w:spacing w:after="0" w:line="360" w:lineRule="auto"/>
        <w:jc w:val="both"/>
        <w:rPr>
          <w:rFonts w:ascii="Times New Roman" w:hAnsi="Times New Roman"/>
          <w:sz w:val="28"/>
          <w:szCs w:val="28"/>
        </w:rPr>
      </w:pPr>
      <w:r w:rsidRPr="004D5CC8">
        <w:rPr>
          <w:rFonts w:ascii="Times New Roman" w:hAnsi="Times New Roman"/>
          <w:b/>
          <w:sz w:val="28"/>
          <w:szCs w:val="28"/>
        </w:rPr>
        <w:t xml:space="preserve">Тема 5. Новогодний парад исторических костюмов. Костюм как плоскость – заставка в технике бумагопластики. Выкройка из </w:t>
      </w:r>
      <w:r w:rsidRPr="004D5CC8">
        <w:rPr>
          <w:rFonts w:ascii="Times New Roman" w:hAnsi="Times New Roman"/>
          <w:b/>
          <w:sz w:val="28"/>
          <w:szCs w:val="28"/>
        </w:rPr>
        <w:lastRenderedPageBreak/>
        <w:t>пенокартона несущих деталей костюма</w:t>
      </w:r>
      <w:r w:rsidRPr="002A63C2">
        <w:rPr>
          <w:rFonts w:ascii="Times New Roman" w:hAnsi="Times New Roman"/>
          <w:sz w:val="28"/>
          <w:szCs w:val="28"/>
        </w:rPr>
        <w:t xml:space="preserve"> – головного убора, воротника, лифа, юбки. Разработка системы креплений костюма-заставки к талии.</w:t>
      </w:r>
      <w:r w:rsidR="004D5CC8">
        <w:rPr>
          <w:rFonts w:ascii="Times New Roman" w:hAnsi="Times New Roman"/>
          <w:sz w:val="28"/>
          <w:szCs w:val="28"/>
        </w:rPr>
        <w:t xml:space="preserve"> </w:t>
      </w:r>
      <w:r w:rsidRPr="002A63C2">
        <w:rPr>
          <w:rFonts w:ascii="Times New Roman" w:hAnsi="Times New Roman"/>
          <w:sz w:val="28"/>
          <w:szCs w:val="28"/>
        </w:rPr>
        <w:t>Материалы: бумага, резак, резиновый клей, пенокартон, проволока.</w:t>
      </w:r>
    </w:p>
    <w:p w:rsidR="002A63C2" w:rsidRPr="002A63C2" w:rsidRDefault="002A63C2" w:rsidP="005C1C49">
      <w:pPr>
        <w:spacing w:after="0" w:line="360" w:lineRule="auto"/>
        <w:jc w:val="both"/>
        <w:rPr>
          <w:rFonts w:ascii="Times New Roman" w:hAnsi="Times New Roman"/>
          <w:sz w:val="28"/>
          <w:szCs w:val="28"/>
        </w:rPr>
      </w:pPr>
      <w:r w:rsidRPr="004D5CC8">
        <w:rPr>
          <w:rFonts w:ascii="Times New Roman" w:hAnsi="Times New Roman"/>
          <w:b/>
          <w:sz w:val="28"/>
          <w:szCs w:val="28"/>
        </w:rPr>
        <w:t>Тема 6. Новогодний парад исторических костюмов. Костюм как плоскость – заставка в технике бумагопластики. Декорирование деталей</w:t>
      </w:r>
      <w:r w:rsidRPr="002A63C2">
        <w:rPr>
          <w:rFonts w:ascii="Times New Roman" w:hAnsi="Times New Roman"/>
          <w:b/>
          <w:i/>
          <w:sz w:val="28"/>
          <w:szCs w:val="28"/>
        </w:rPr>
        <w:t xml:space="preserve"> </w:t>
      </w:r>
      <w:r w:rsidRPr="002A63C2">
        <w:rPr>
          <w:rFonts w:ascii="Times New Roman" w:hAnsi="Times New Roman"/>
          <w:sz w:val="28"/>
          <w:szCs w:val="28"/>
        </w:rPr>
        <w:t>костюма в технике картонного барельефа. Сборка деталей на силуэте платья из картона.</w:t>
      </w:r>
      <w:r w:rsidR="004D5CC8">
        <w:rPr>
          <w:rFonts w:ascii="Times New Roman" w:hAnsi="Times New Roman"/>
          <w:sz w:val="28"/>
          <w:szCs w:val="28"/>
        </w:rPr>
        <w:t xml:space="preserve"> </w:t>
      </w:r>
      <w:r w:rsidRPr="002A63C2">
        <w:rPr>
          <w:rFonts w:ascii="Times New Roman" w:hAnsi="Times New Roman"/>
          <w:sz w:val="28"/>
          <w:szCs w:val="28"/>
        </w:rPr>
        <w:t>Материалы: бумага, резак, резиновый клей.</w:t>
      </w:r>
    </w:p>
    <w:p w:rsidR="002A63C2" w:rsidRPr="002A63C2" w:rsidRDefault="002A63C2" w:rsidP="005C1C49">
      <w:pPr>
        <w:spacing w:after="0" w:line="360" w:lineRule="auto"/>
        <w:jc w:val="both"/>
        <w:rPr>
          <w:rFonts w:ascii="Times New Roman" w:hAnsi="Times New Roman"/>
          <w:sz w:val="28"/>
          <w:szCs w:val="28"/>
        </w:rPr>
      </w:pPr>
      <w:r w:rsidRPr="004D5CC8">
        <w:rPr>
          <w:rFonts w:ascii="Times New Roman" w:hAnsi="Times New Roman"/>
          <w:b/>
          <w:sz w:val="28"/>
          <w:szCs w:val="28"/>
        </w:rPr>
        <w:t>Тема 7. Новогодний парад исторических костюмов. Костюм как плоскость – заставка в технике бумагопластики. Подбор, соответствующей образу, музыки. Создание театрального образа</w:t>
      </w:r>
      <w:r w:rsidRPr="002A63C2">
        <w:rPr>
          <w:rFonts w:ascii="Times New Roman" w:hAnsi="Times New Roman"/>
          <w:sz w:val="28"/>
          <w:szCs w:val="28"/>
        </w:rPr>
        <w:t xml:space="preserve"> для дефиле – макияж, пластика движения. Обсуждение моделей, рефлексия на тему реализации замысла. Новогоднее дефиле.</w:t>
      </w:r>
    </w:p>
    <w:p w:rsidR="002A63C2" w:rsidRPr="002A63C2" w:rsidRDefault="002A63C2" w:rsidP="005C1C49">
      <w:pPr>
        <w:spacing w:after="0" w:line="360" w:lineRule="auto"/>
        <w:jc w:val="both"/>
        <w:rPr>
          <w:rFonts w:ascii="Times New Roman" w:hAnsi="Times New Roman"/>
          <w:sz w:val="28"/>
          <w:szCs w:val="28"/>
        </w:rPr>
      </w:pPr>
      <w:r w:rsidRPr="002A63C2">
        <w:rPr>
          <w:rFonts w:ascii="Times New Roman" w:hAnsi="Times New Roman"/>
          <w:b/>
          <w:sz w:val="28"/>
          <w:szCs w:val="28"/>
          <w:lang w:val="en-US"/>
        </w:rPr>
        <w:t>III</w:t>
      </w:r>
      <w:r w:rsidRPr="002A63C2">
        <w:rPr>
          <w:rFonts w:ascii="Times New Roman" w:hAnsi="Times New Roman"/>
          <w:b/>
          <w:sz w:val="28"/>
          <w:szCs w:val="28"/>
        </w:rPr>
        <w:t xml:space="preserve"> Раздел</w:t>
      </w:r>
      <w:r w:rsidRPr="002A63C2">
        <w:rPr>
          <w:rFonts w:ascii="Times New Roman" w:hAnsi="Times New Roman"/>
          <w:sz w:val="28"/>
          <w:szCs w:val="28"/>
        </w:rPr>
        <w:t>. Мировая художественная культура (21 ч.)</w:t>
      </w:r>
    </w:p>
    <w:p w:rsidR="002A63C2" w:rsidRPr="002A63C2" w:rsidRDefault="002A63C2" w:rsidP="005C1C49">
      <w:pPr>
        <w:spacing w:after="0" w:line="360" w:lineRule="auto"/>
        <w:jc w:val="both"/>
        <w:rPr>
          <w:rFonts w:ascii="Times New Roman" w:hAnsi="Times New Roman"/>
          <w:sz w:val="28"/>
          <w:szCs w:val="28"/>
        </w:rPr>
      </w:pPr>
      <w:r w:rsidRPr="004D5CC8">
        <w:rPr>
          <w:rFonts w:ascii="Times New Roman" w:hAnsi="Times New Roman"/>
          <w:b/>
          <w:sz w:val="28"/>
          <w:szCs w:val="28"/>
        </w:rPr>
        <w:t>Тема 8. Русский классицизм в свете Пушкинской эпохи. Накопление информации, лекции, самостоятельная работа.</w:t>
      </w:r>
      <w:r w:rsidRPr="002A63C2">
        <w:rPr>
          <w:rFonts w:ascii="Times New Roman" w:hAnsi="Times New Roman"/>
          <w:sz w:val="28"/>
          <w:szCs w:val="28"/>
        </w:rPr>
        <w:t xml:space="preserve"> Автобусная экскурсия «Пушкинская Москва». Посещение Литературного музея А.С. Пушкина. Просмотр слайдов, книг и беседы об эпохе. Знакомство с творчеством М.Ф. Казакова, В.И. Баженова, Д.И. Жилярди, К.И. Росси, А.Н. Воронихина, Д.И. Левицкого, В.А. Боровиковского. Изучение костюма, причесок, мебели, архитектуры, шрифтов и т. д. Натурные зарисовки и копирование репродукций картин и фотографий.</w:t>
      </w:r>
      <w:r w:rsidR="004D5CC8">
        <w:rPr>
          <w:rFonts w:ascii="Times New Roman" w:hAnsi="Times New Roman"/>
          <w:sz w:val="28"/>
          <w:szCs w:val="28"/>
        </w:rPr>
        <w:t xml:space="preserve"> </w:t>
      </w:r>
      <w:r w:rsidRPr="002A63C2">
        <w:rPr>
          <w:rFonts w:ascii="Times New Roman" w:hAnsi="Times New Roman"/>
          <w:sz w:val="28"/>
          <w:szCs w:val="28"/>
        </w:rPr>
        <w:t xml:space="preserve">Материалы: бумага, карандаш. </w:t>
      </w:r>
    </w:p>
    <w:p w:rsidR="002A63C2" w:rsidRPr="002A63C2" w:rsidRDefault="002A63C2" w:rsidP="005C1C49">
      <w:pPr>
        <w:spacing w:after="0" w:line="360" w:lineRule="auto"/>
        <w:jc w:val="both"/>
        <w:rPr>
          <w:rFonts w:ascii="Times New Roman" w:hAnsi="Times New Roman"/>
          <w:sz w:val="28"/>
          <w:szCs w:val="28"/>
        </w:rPr>
      </w:pPr>
      <w:r w:rsidRPr="004D5CC8">
        <w:rPr>
          <w:rFonts w:ascii="Times New Roman" w:hAnsi="Times New Roman"/>
          <w:b/>
          <w:sz w:val="28"/>
          <w:szCs w:val="28"/>
        </w:rPr>
        <w:t>Тема 9. Русский классицизм в свете Пушкинской эпохи. «Персонажи эпохи». Женский и мужской костюм эпохи классицизма.</w:t>
      </w:r>
      <w:r w:rsidRPr="002A63C2">
        <w:rPr>
          <w:rFonts w:ascii="Times New Roman" w:hAnsi="Times New Roman"/>
          <w:sz w:val="28"/>
          <w:szCs w:val="28"/>
        </w:rPr>
        <w:t xml:space="preserve"> Ориентация классицизма на идеалы античности. Античные мотивы в костюме эпохи классицизма. Стилистическое единство архитектуры и костюма классицизма. Женский костюм в портретах Ж.Л. Давида и Ж.О. Энгра Специфика силуэта с завышенной талией. Особенности декора. Особенности мужского военного костюма в работах Т. Жерико и О.И. Кипренского.</w:t>
      </w:r>
      <w:r w:rsidR="004D5CC8">
        <w:rPr>
          <w:rFonts w:ascii="Times New Roman" w:hAnsi="Times New Roman"/>
          <w:sz w:val="28"/>
          <w:szCs w:val="28"/>
        </w:rPr>
        <w:t xml:space="preserve"> </w:t>
      </w:r>
      <w:r w:rsidRPr="002A63C2">
        <w:rPr>
          <w:rFonts w:ascii="Times New Roman" w:hAnsi="Times New Roman"/>
          <w:sz w:val="28"/>
          <w:szCs w:val="28"/>
        </w:rPr>
        <w:t>Материалы: бумага, белила, кисть.</w:t>
      </w:r>
    </w:p>
    <w:p w:rsidR="002A63C2" w:rsidRPr="002A63C2" w:rsidRDefault="002A63C2" w:rsidP="005C1C49">
      <w:pPr>
        <w:spacing w:after="0" w:line="360" w:lineRule="auto"/>
        <w:jc w:val="both"/>
        <w:rPr>
          <w:rFonts w:ascii="Times New Roman" w:hAnsi="Times New Roman"/>
          <w:sz w:val="28"/>
          <w:szCs w:val="28"/>
        </w:rPr>
      </w:pPr>
      <w:r w:rsidRPr="004D5CC8">
        <w:rPr>
          <w:rFonts w:ascii="Times New Roman" w:hAnsi="Times New Roman"/>
          <w:b/>
          <w:sz w:val="28"/>
          <w:szCs w:val="28"/>
        </w:rPr>
        <w:t>Тема 10. Русский классицизм в свете Пушкинской эпохи. Коллективная работа «Пушкинский бал».</w:t>
      </w:r>
      <w:r w:rsidRPr="002A63C2">
        <w:rPr>
          <w:rFonts w:ascii="Times New Roman" w:hAnsi="Times New Roman"/>
          <w:sz w:val="28"/>
          <w:szCs w:val="28"/>
        </w:rPr>
        <w:t xml:space="preserve"> Освоение пластики движения людей </w:t>
      </w:r>
      <w:r w:rsidRPr="002A63C2">
        <w:rPr>
          <w:rFonts w:ascii="Times New Roman" w:hAnsi="Times New Roman"/>
          <w:sz w:val="28"/>
          <w:szCs w:val="28"/>
        </w:rPr>
        <w:lastRenderedPageBreak/>
        <w:t>пушкинской эпохи, разучивание фигур мазурки. Зарисовки характера движения танца. Перевод натурных зарисовок в силуэтные, стилизованные под силуэтную графику конца Х</w:t>
      </w:r>
      <w:r w:rsidRPr="002A63C2">
        <w:rPr>
          <w:rFonts w:ascii="Times New Roman" w:hAnsi="Times New Roman"/>
          <w:sz w:val="28"/>
          <w:szCs w:val="28"/>
          <w:lang w:val="en-US"/>
        </w:rPr>
        <w:t>I</w:t>
      </w:r>
      <w:r w:rsidRPr="002A63C2">
        <w:rPr>
          <w:rFonts w:ascii="Times New Roman" w:hAnsi="Times New Roman"/>
          <w:sz w:val="28"/>
          <w:szCs w:val="28"/>
        </w:rPr>
        <w:t>Х века. Вырезание фигур людей и архитектурных деталей интерьера бального зала из черной и тонированной бумаги. Выбор наиболее удачных силуэтов и составление общей композиции. Компоновка деталей на многослойное оргстекло по принципу от тёмного силуэта к светлому фону. Разработка системы подсветки коллективной работы.</w:t>
      </w:r>
      <w:r w:rsidR="004D5CC8">
        <w:rPr>
          <w:rFonts w:ascii="Times New Roman" w:hAnsi="Times New Roman"/>
          <w:sz w:val="28"/>
          <w:szCs w:val="28"/>
        </w:rPr>
        <w:t xml:space="preserve"> </w:t>
      </w:r>
      <w:r w:rsidRPr="002A63C2">
        <w:rPr>
          <w:rFonts w:ascii="Times New Roman" w:hAnsi="Times New Roman"/>
          <w:sz w:val="28"/>
          <w:szCs w:val="28"/>
        </w:rPr>
        <w:t>Материалы: цветная бумага, оракал, оргстекло (100х40 см).</w:t>
      </w:r>
    </w:p>
    <w:p w:rsidR="002A63C2" w:rsidRPr="002A63C2" w:rsidRDefault="002A63C2" w:rsidP="005C1C49">
      <w:pPr>
        <w:spacing w:after="0" w:line="360" w:lineRule="auto"/>
        <w:jc w:val="both"/>
        <w:rPr>
          <w:rFonts w:ascii="Times New Roman" w:hAnsi="Times New Roman"/>
          <w:sz w:val="28"/>
          <w:szCs w:val="28"/>
        </w:rPr>
      </w:pPr>
      <w:r w:rsidRPr="002A63C2">
        <w:rPr>
          <w:rFonts w:ascii="Times New Roman" w:hAnsi="Times New Roman"/>
          <w:b/>
          <w:sz w:val="28"/>
          <w:szCs w:val="28"/>
          <w:lang w:val="en-US"/>
        </w:rPr>
        <w:t>IV</w:t>
      </w:r>
      <w:r w:rsidRPr="002A63C2">
        <w:rPr>
          <w:rFonts w:ascii="Times New Roman" w:hAnsi="Times New Roman"/>
          <w:b/>
          <w:sz w:val="28"/>
          <w:szCs w:val="28"/>
        </w:rPr>
        <w:t xml:space="preserve"> Раздел</w:t>
      </w:r>
      <w:r w:rsidRPr="002A63C2">
        <w:rPr>
          <w:rFonts w:ascii="Times New Roman" w:hAnsi="Times New Roman"/>
          <w:sz w:val="28"/>
          <w:szCs w:val="28"/>
        </w:rPr>
        <w:t xml:space="preserve">. </w:t>
      </w:r>
      <w:r w:rsidRPr="002A63C2">
        <w:rPr>
          <w:rFonts w:ascii="Times New Roman" w:hAnsi="Times New Roman"/>
          <w:b/>
          <w:sz w:val="28"/>
          <w:szCs w:val="28"/>
        </w:rPr>
        <w:t>Мировая художественная культура. Проектное мышление. Обобщающий проект. (33 ч.)</w:t>
      </w:r>
    </w:p>
    <w:p w:rsidR="002A63C2" w:rsidRPr="002A63C2" w:rsidRDefault="002A63C2" w:rsidP="005C1C49">
      <w:pPr>
        <w:spacing w:after="0" w:line="360" w:lineRule="auto"/>
        <w:jc w:val="both"/>
        <w:rPr>
          <w:rFonts w:ascii="Times New Roman" w:hAnsi="Times New Roman"/>
          <w:sz w:val="28"/>
          <w:szCs w:val="28"/>
        </w:rPr>
      </w:pPr>
      <w:r w:rsidRPr="004D5CC8">
        <w:rPr>
          <w:rFonts w:ascii="Times New Roman" w:hAnsi="Times New Roman"/>
          <w:b/>
          <w:sz w:val="28"/>
          <w:szCs w:val="28"/>
        </w:rPr>
        <w:t>Тема 11. Европейский и русский модерн. Накопление информации, лекции, самостоятельная работа.</w:t>
      </w:r>
      <w:r w:rsidRPr="002A63C2">
        <w:rPr>
          <w:rFonts w:ascii="Times New Roman" w:hAnsi="Times New Roman"/>
          <w:sz w:val="28"/>
          <w:szCs w:val="28"/>
        </w:rPr>
        <w:t xml:space="preserve"> Экскурсия по Москве эпохи модерна. Натурные зарисовки во время экскурсии. Знакомство с основными характеристиками архитектуры модерна и творчеством его характерных представителей – Ф.И. Шехтеля, Л.Н. Кекушева, В. Орта, А. Гауди. Специфические черты модерна в живописи на примере работ А. Тулуз-Лотрека, Г. Климта, А. Мухи, Л.С. Бакста.</w:t>
      </w:r>
      <w:r w:rsidR="004D5CC8">
        <w:rPr>
          <w:rFonts w:ascii="Times New Roman" w:hAnsi="Times New Roman"/>
          <w:sz w:val="28"/>
          <w:szCs w:val="28"/>
        </w:rPr>
        <w:t xml:space="preserve"> </w:t>
      </w:r>
      <w:r w:rsidRPr="002A63C2">
        <w:rPr>
          <w:rFonts w:ascii="Times New Roman" w:hAnsi="Times New Roman"/>
          <w:sz w:val="28"/>
          <w:szCs w:val="28"/>
        </w:rPr>
        <w:t xml:space="preserve">Материалы: бумага, карандаш. </w:t>
      </w:r>
    </w:p>
    <w:p w:rsidR="002A63C2" w:rsidRPr="002A63C2" w:rsidRDefault="002A63C2" w:rsidP="005C1C49">
      <w:pPr>
        <w:spacing w:after="0" w:line="360" w:lineRule="auto"/>
        <w:jc w:val="both"/>
        <w:rPr>
          <w:rFonts w:ascii="Times New Roman" w:hAnsi="Times New Roman"/>
          <w:sz w:val="28"/>
          <w:szCs w:val="28"/>
        </w:rPr>
      </w:pPr>
      <w:r w:rsidRPr="004D5CC8">
        <w:rPr>
          <w:rFonts w:ascii="Times New Roman" w:hAnsi="Times New Roman"/>
          <w:b/>
          <w:sz w:val="28"/>
          <w:szCs w:val="28"/>
        </w:rPr>
        <w:t>Тема 12. Европейский и русский модерн. Шрифты модерна. Вывеска или рекламный плакат.</w:t>
      </w:r>
      <w:r w:rsidRPr="002A63C2">
        <w:rPr>
          <w:rFonts w:ascii="Times New Roman" w:hAnsi="Times New Roman"/>
          <w:b/>
          <w:i/>
          <w:sz w:val="28"/>
          <w:szCs w:val="28"/>
        </w:rPr>
        <w:t xml:space="preserve"> </w:t>
      </w:r>
      <w:r w:rsidRPr="002A63C2">
        <w:rPr>
          <w:rFonts w:ascii="Times New Roman" w:hAnsi="Times New Roman"/>
          <w:sz w:val="28"/>
          <w:szCs w:val="28"/>
        </w:rPr>
        <w:t>Фантазии на тему воображаемого рекламного плаката школы искусств. Ориентация на стилистику театральных плакатов А. Тулуз-Лотрека, календари А. Мухи, графику И.Я. Билибина. Специфика графики модерна – орнаментация свободной ассиметричной композиции, растительные мотивы.</w:t>
      </w:r>
      <w:r w:rsidR="004D5CC8">
        <w:rPr>
          <w:rFonts w:ascii="Times New Roman" w:hAnsi="Times New Roman"/>
          <w:sz w:val="28"/>
          <w:szCs w:val="28"/>
        </w:rPr>
        <w:t xml:space="preserve"> </w:t>
      </w:r>
      <w:r w:rsidRPr="002A63C2">
        <w:rPr>
          <w:rFonts w:ascii="Times New Roman" w:hAnsi="Times New Roman"/>
          <w:sz w:val="28"/>
          <w:szCs w:val="28"/>
        </w:rPr>
        <w:t>Материалы: бумага, тушь, перо.</w:t>
      </w:r>
    </w:p>
    <w:p w:rsidR="002A63C2" w:rsidRPr="002A63C2" w:rsidRDefault="002A63C2" w:rsidP="005C1C49">
      <w:pPr>
        <w:spacing w:after="0" w:line="360" w:lineRule="auto"/>
        <w:jc w:val="both"/>
        <w:rPr>
          <w:rFonts w:ascii="Times New Roman" w:hAnsi="Times New Roman"/>
          <w:sz w:val="28"/>
          <w:szCs w:val="28"/>
        </w:rPr>
      </w:pPr>
      <w:r w:rsidRPr="004D5CC8">
        <w:rPr>
          <w:rFonts w:ascii="Times New Roman" w:hAnsi="Times New Roman"/>
          <w:b/>
          <w:sz w:val="28"/>
          <w:szCs w:val="28"/>
        </w:rPr>
        <w:t>Тема 13. Европейский и русский модерн. Орнамент или рапорт ткани в стилистике модерна. Коллаж.</w:t>
      </w:r>
      <w:r w:rsidRPr="002A63C2">
        <w:rPr>
          <w:rFonts w:ascii="Times New Roman" w:hAnsi="Times New Roman"/>
          <w:sz w:val="28"/>
          <w:szCs w:val="28"/>
        </w:rPr>
        <w:t xml:space="preserve"> Особенности линии в модерне – прихотливость, органичность, непрерывность, волнообразность и стихийность. Специфика колористических гармоний модерна – пастельные теплые и холодные тона, разбелённость цвета, тонкие градации и сопоставление плоскостных цветовых пятен, любовь ко всем оттенкам лилового, сиреневого, фиолетового и золотого. Композиции из </w:t>
      </w:r>
      <w:r w:rsidRPr="002A63C2">
        <w:rPr>
          <w:rFonts w:ascii="Times New Roman" w:hAnsi="Times New Roman"/>
          <w:sz w:val="28"/>
          <w:szCs w:val="28"/>
        </w:rPr>
        <w:lastRenderedPageBreak/>
        <w:t>геометрических элементов в модерне на примере фонов картин Г. Климта.</w:t>
      </w:r>
      <w:r w:rsidR="004D5CC8">
        <w:rPr>
          <w:rFonts w:ascii="Times New Roman" w:hAnsi="Times New Roman"/>
          <w:sz w:val="28"/>
          <w:szCs w:val="28"/>
        </w:rPr>
        <w:t xml:space="preserve"> </w:t>
      </w:r>
      <w:r w:rsidRPr="002A63C2">
        <w:rPr>
          <w:rFonts w:ascii="Times New Roman" w:hAnsi="Times New Roman"/>
          <w:sz w:val="28"/>
          <w:szCs w:val="28"/>
        </w:rPr>
        <w:t>Материалы: цветная бумага, тушь, перо, белила.</w:t>
      </w:r>
    </w:p>
    <w:p w:rsidR="002A63C2" w:rsidRPr="002A63C2" w:rsidRDefault="002A63C2" w:rsidP="005C1C49">
      <w:pPr>
        <w:spacing w:after="0" w:line="360" w:lineRule="auto"/>
        <w:jc w:val="both"/>
        <w:rPr>
          <w:rFonts w:ascii="Times New Roman" w:hAnsi="Times New Roman"/>
          <w:sz w:val="28"/>
          <w:szCs w:val="28"/>
        </w:rPr>
      </w:pPr>
      <w:r w:rsidRPr="004D5CC8">
        <w:rPr>
          <w:rFonts w:ascii="Times New Roman" w:hAnsi="Times New Roman"/>
          <w:b/>
          <w:sz w:val="28"/>
          <w:szCs w:val="28"/>
        </w:rPr>
        <w:t>Тема 14. Европейский и русский модерн. Фантазия на тему женского костюма в стилистике модерна. Смешанная техника.</w:t>
      </w:r>
      <w:r w:rsidRPr="002A63C2">
        <w:rPr>
          <w:rFonts w:ascii="Times New Roman" w:hAnsi="Times New Roman"/>
          <w:sz w:val="28"/>
          <w:szCs w:val="28"/>
        </w:rPr>
        <w:t xml:space="preserve"> Изучение кроя костюма эпохи модерна (тюрнюр), силуэта, декоративных деталей. Интеграция мотивов орнамента, рапорта ткани, витража, архитектурных деталей в конструировании фантастического костюма по мотивам искусства модерн. Композиция силуэта и колористических пятен. Доработка графических деталей пером.</w:t>
      </w:r>
      <w:r w:rsidR="004D5CC8">
        <w:rPr>
          <w:rFonts w:ascii="Times New Roman" w:hAnsi="Times New Roman"/>
          <w:sz w:val="28"/>
          <w:szCs w:val="28"/>
        </w:rPr>
        <w:t xml:space="preserve"> </w:t>
      </w:r>
      <w:r w:rsidRPr="002A63C2">
        <w:rPr>
          <w:rFonts w:ascii="Times New Roman" w:hAnsi="Times New Roman"/>
          <w:sz w:val="28"/>
          <w:szCs w:val="28"/>
        </w:rPr>
        <w:t>Материалы: бумага, тушь, перо, акварель.</w:t>
      </w:r>
    </w:p>
    <w:p w:rsidR="002A63C2" w:rsidRDefault="002A63C2" w:rsidP="005C1C49">
      <w:pPr>
        <w:spacing w:after="0" w:line="360" w:lineRule="auto"/>
        <w:jc w:val="both"/>
        <w:rPr>
          <w:rFonts w:ascii="Times New Roman" w:hAnsi="Times New Roman"/>
          <w:sz w:val="28"/>
          <w:szCs w:val="28"/>
        </w:rPr>
      </w:pPr>
      <w:r w:rsidRPr="004D5CC8">
        <w:rPr>
          <w:rFonts w:ascii="Times New Roman" w:hAnsi="Times New Roman"/>
          <w:b/>
          <w:sz w:val="28"/>
          <w:szCs w:val="28"/>
        </w:rPr>
        <w:t>Тема 15. Европейский и русский модерн. Живописный натюрморт в стиле «модерн».</w:t>
      </w:r>
      <w:r w:rsidRPr="002A63C2">
        <w:rPr>
          <w:rFonts w:ascii="Times New Roman" w:hAnsi="Times New Roman"/>
          <w:sz w:val="28"/>
          <w:szCs w:val="28"/>
        </w:rPr>
        <w:t xml:space="preserve"> Изучение композиционных и колористических особенностей живописи модерна. Перенос художественных особенностей стиля на натуру. Учимся подбирать вещи, характерные для модерна, видеть натуру глазами художника эпохи модерна, компоновать по принципам модерна. Материалы: бумага, акварель.</w:t>
      </w:r>
    </w:p>
    <w:p w:rsidR="00ED5B3F" w:rsidRDefault="00ED5B3F" w:rsidP="005C1C49">
      <w:pPr>
        <w:spacing w:after="0" w:line="360" w:lineRule="auto"/>
        <w:jc w:val="both"/>
        <w:rPr>
          <w:rFonts w:ascii="Times New Roman" w:hAnsi="Times New Roman"/>
          <w:sz w:val="28"/>
          <w:szCs w:val="28"/>
        </w:rPr>
      </w:pPr>
    </w:p>
    <w:p w:rsidR="00ED5B3F" w:rsidRPr="00B80024" w:rsidRDefault="00ED5B3F" w:rsidP="005C1C49">
      <w:pPr>
        <w:spacing w:after="0" w:line="360" w:lineRule="auto"/>
        <w:jc w:val="both"/>
        <w:rPr>
          <w:rFonts w:ascii="Times New Roman" w:hAnsi="Times New Roman"/>
          <w:b/>
          <w:sz w:val="28"/>
          <w:szCs w:val="28"/>
        </w:rPr>
      </w:pPr>
      <w:r w:rsidRPr="00B80024">
        <w:rPr>
          <w:rFonts w:ascii="Times New Roman" w:hAnsi="Times New Roman"/>
          <w:b/>
          <w:sz w:val="28"/>
          <w:szCs w:val="28"/>
        </w:rPr>
        <w:t>Седьмой год обучения</w:t>
      </w:r>
    </w:p>
    <w:p w:rsidR="00B80024" w:rsidRPr="00B80024" w:rsidRDefault="00B80024" w:rsidP="005C1C49">
      <w:pPr>
        <w:spacing w:after="0" w:line="360" w:lineRule="auto"/>
        <w:jc w:val="both"/>
        <w:rPr>
          <w:rFonts w:ascii="Times New Roman" w:hAnsi="Times New Roman"/>
          <w:sz w:val="28"/>
          <w:szCs w:val="28"/>
        </w:rPr>
      </w:pPr>
      <w:r w:rsidRPr="00B80024">
        <w:rPr>
          <w:rFonts w:ascii="Times New Roman" w:hAnsi="Times New Roman"/>
          <w:b/>
          <w:sz w:val="28"/>
          <w:szCs w:val="28"/>
        </w:rPr>
        <w:t>I Раздел</w:t>
      </w:r>
      <w:r w:rsidRPr="00B80024">
        <w:rPr>
          <w:rFonts w:ascii="Times New Roman" w:hAnsi="Times New Roman"/>
          <w:sz w:val="28"/>
          <w:szCs w:val="28"/>
        </w:rPr>
        <w:t>. Развитие визуального мышления. Развитие проектного мышления. Реализация идей. (15 ч.)</w:t>
      </w:r>
    </w:p>
    <w:p w:rsidR="00B80024" w:rsidRPr="00B80024" w:rsidRDefault="00B80024" w:rsidP="005C1C49">
      <w:pPr>
        <w:spacing w:after="0" w:line="360" w:lineRule="auto"/>
        <w:jc w:val="both"/>
        <w:rPr>
          <w:rFonts w:ascii="Times New Roman" w:hAnsi="Times New Roman"/>
          <w:sz w:val="28"/>
          <w:szCs w:val="28"/>
        </w:rPr>
      </w:pPr>
      <w:r w:rsidRPr="00D85119">
        <w:rPr>
          <w:rFonts w:ascii="Times New Roman" w:hAnsi="Times New Roman"/>
          <w:b/>
          <w:sz w:val="28"/>
          <w:szCs w:val="28"/>
        </w:rPr>
        <w:t>Тема 1. Архитектура – вторая природа. Архитектурные животные. Беседа – ассоциации на связь животного и архитектуры</w:t>
      </w:r>
      <w:r w:rsidRPr="00D85119">
        <w:rPr>
          <w:rFonts w:ascii="Times New Roman" w:hAnsi="Times New Roman"/>
          <w:sz w:val="28"/>
          <w:szCs w:val="28"/>
        </w:rPr>
        <w:t>.</w:t>
      </w:r>
      <w:r w:rsidRPr="00B80024">
        <w:rPr>
          <w:rFonts w:ascii="Times New Roman" w:hAnsi="Times New Roman"/>
          <w:sz w:val="28"/>
          <w:szCs w:val="28"/>
        </w:rPr>
        <w:t xml:space="preserve"> Характер и форма тела животного, место и происхождение животного, символика, связанная с образом животного как основ для перехода к архитектурному образу. Варианты: верблюд/пустыня/восточная архитектура; медведь/древесная порода леса/деревянная архитектура Руси; петух/утренняя птица/звонницы; единорог/западноевропейские средневековые легенды/ романская и готическая архитектура; черепаха/рисунок панциря/город; Жираф/идея башни/современное искусство авангарда и башня Татлина. Материалы: бумага, тушь, перо.</w:t>
      </w:r>
    </w:p>
    <w:p w:rsidR="00B80024" w:rsidRPr="00B80024" w:rsidRDefault="00B80024" w:rsidP="005C1C49">
      <w:pPr>
        <w:spacing w:after="0" w:line="360" w:lineRule="auto"/>
        <w:jc w:val="both"/>
        <w:rPr>
          <w:rFonts w:ascii="Times New Roman" w:hAnsi="Times New Roman"/>
          <w:sz w:val="28"/>
          <w:szCs w:val="28"/>
        </w:rPr>
      </w:pPr>
      <w:r w:rsidRPr="00D85119">
        <w:rPr>
          <w:rFonts w:ascii="Times New Roman" w:hAnsi="Times New Roman"/>
          <w:b/>
          <w:sz w:val="28"/>
          <w:szCs w:val="28"/>
        </w:rPr>
        <w:t>Тема 2. Архитектура – вторая природа. Архитектурные животные. Исследовательская работа.</w:t>
      </w:r>
      <w:r w:rsidRPr="00B80024">
        <w:rPr>
          <w:rFonts w:ascii="Times New Roman" w:hAnsi="Times New Roman"/>
          <w:sz w:val="28"/>
          <w:szCs w:val="28"/>
        </w:rPr>
        <w:t xml:space="preserve"> Поиск ассоциаций на животное в области </w:t>
      </w:r>
      <w:r w:rsidRPr="00B80024">
        <w:rPr>
          <w:rFonts w:ascii="Times New Roman" w:hAnsi="Times New Roman"/>
          <w:sz w:val="28"/>
          <w:szCs w:val="28"/>
        </w:rPr>
        <w:lastRenderedPageBreak/>
        <w:t>архитектурных стилей и форм. Выбор образа проекта на основе пройденных архитектурных тем. Попытка объединить живое и неживое, животное и архитектуру, скелет и конструкцию. Разработка эскиза-идеи. Материалы: бумага, тушь, перо.</w:t>
      </w:r>
    </w:p>
    <w:p w:rsidR="00B80024" w:rsidRPr="00B80024" w:rsidRDefault="00B80024" w:rsidP="005C1C49">
      <w:pPr>
        <w:spacing w:after="0" w:line="360" w:lineRule="auto"/>
        <w:jc w:val="both"/>
        <w:rPr>
          <w:rFonts w:ascii="Times New Roman" w:hAnsi="Times New Roman"/>
          <w:sz w:val="28"/>
          <w:szCs w:val="28"/>
        </w:rPr>
      </w:pPr>
      <w:r w:rsidRPr="00D85119">
        <w:rPr>
          <w:rFonts w:ascii="Times New Roman" w:hAnsi="Times New Roman"/>
          <w:b/>
          <w:sz w:val="28"/>
          <w:szCs w:val="28"/>
        </w:rPr>
        <w:t>Тема 3. Архитектура – вторая природа. Архитектурные животные. Разработка замысла.</w:t>
      </w:r>
      <w:r w:rsidRPr="00B80024">
        <w:rPr>
          <w:rFonts w:ascii="Times New Roman" w:hAnsi="Times New Roman"/>
          <w:sz w:val="28"/>
          <w:szCs w:val="28"/>
        </w:rPr>
        <w:t xml:space="preserve"> Решение общего силуэта, разработка идеи архитектурной конструкции, подбор архитектурных деталей, организация свето-теневой или цветовой композиции.</w:t>
      </w:r>
      <w:r w:rsidR="00D85119">
        <w:rPr>
          <w:rFonts w:ascii="Times New Roman" w:hAnsi="Times New Roman"/>
          <w:sz w:val="28"/>
          <w:szCs w:val="28"/>
        </w:rPr>
        <w:t xml:space="preserve"> </w:t>
      </w:r>
      <w:r w:rsidRPr="00B80024">
        <w:rPr>
          <w:rFonts w:ascii="Times New Roman" w:hAnsi="Times New Roman"/>
          <w:sz w:val="28"/>
          <w:szCs w:val="28"/>
        </w:rPr>
        <w:t>Материалы: бумага, тушь, перо, акварель.</w:t>
      </w:r>
    </w:p>
    <w:p w:rsidR="00B80024" w:rsidRPr="00B80024" w:rsidRDefault="00B80024" w:rsidP="005C1C49">
      <w:pPr>
        <w:spacing w:after="0" w:line="360" w:lineRule="auto"/>
        <w:jc w:val="both"/>
        <w:rPr>
          <w:rFonts w:ascii="Times New Roman" w:hAnsi="Times New Roman"/>
          <w:sz w:val="28"/>
          <w:szCs w:val="28"/>
        </w:rPr>
      </w:pPr>
      <w:r w:rsidRPr="00D85119">
        <w:rPr>
          <w:rFonts w:ascii="Times New Roman" w:hAnsi="Times New Roman"/>
          <w:b/>
          <w:sz w:val="28"/>
          <w:szCs w:val="28"/>
        </w:rPr>
        <w:t>Тема 4. Архитектура – вторая природа. Архитектурные животные. Реализация архитектурно-дизайнерской идеи в завершённый образ.</w:t>
      </w:r>
      <w:r w:rsidRPr="00B80024">
        <w:rPr>
          <w:rFonts w:ascii="Times New Roman" w:hAnsi="Times New Roman"/>
          <w:sz w:val="28"/>
          <w:szCs w:val="28"/>
        </w:rPr>
        <w:t xml:space="preserve"> Развитие творческого и логического мышления на основе визуальных ассоциаций, аналогий, нестереотипных переносов. Презентация проекта. Обсуждение и оценка оригинальности, нестереотипности и остроумия замысла.</w:t>
      </w:r>
      <w:r w:rsidR="00D85119">
        <w:rPr>
          <w:rFonts w:ascii="Times New Roman" w:hAnsi="Times New Roman"/>
          <w:sz w:val="28"/>
          <w:szCs w:val="28"/>
        </w:rPr>
        <w:t xml:space="preserve"> </w:t>
      </w:r>
      <w:r w:rsidRPr="00B80024">
        <w:rPr>
          <w:rFonts w:ascii="Times New Roman" w:hAnsi="Times New Roman"/>
          <w:sz w:val="28"/>
          <w:szCs w:val="28"/>
        </w:rPr>
        <w:t>Материалы: бумага, тушь, перо, акварель.</w:t>
      </w:r>
    </w:p>
    <w:p w:rsidR="00B80024" w:rsidRPr="00B80024" w:rsidRDefault="00B80024" w:rsidP="005C1C49">
      <w:pPr>
        <w:spacing w:after="0" w:line="360" w:lineRule="auto"/>
        <w:jc w:val="both"/>
        <w:rPr>
          <w:rFonts w:ascii="Times New Roman" w:hAnsi="Times New Roman"/>
          <w:sz w:val="28"/>
          <w:szCs w:val="28"/>
        </w:rPr>
      </w:pPr>
      <w:r w:rsidRPr="00B80024">
        <w:rPr>
          <w:rFonts w:ascii="Times New Roman" w:hAnsi="Times New Roman"/>
          <w:b/>
          <w:sz w:val="28"/>
          <w:szCs w:val="28"/>
          <w:lang w:val="en-US"/>
        </w:rPr>
        <w:t>II</w:t>
      </w:r>
      <w:r w:rsidRPr="00B80024">
        <w:rPr>
          <w:rFonts w:ascii="Times New Roman" w:hAnsi="Times New Roman"/>
          <w:b/>
          <w:sz w:val="28"/>
          <w:szCs w:val="28"/>
        </w:rPr>
        <w:t xml:space="preserve"> Раздел. </w:t>
      </w:r>
      <w:r w:rsidRPr="00B80024">
        <w:rPr>
          <w:rFonts w:ascii="Times New Roman" w:hAnsi="Times New Roman"/>
          <w:sz w:val="28"/>
          <w:szCs w:val="28"/>
        </w:rPr>
        <w:t>Развитие проектного мышления. Реализация идей. (12 ч.)</w:t>
      </w:r>
    </w:p>
    <w:p w:rsidR="00B80024" w:rsidRPr="00B80024" w:rsidRDefault="00B80024" w:rsidP="005C1C49">
      <w:pPr>
        <w:spacing w:after="0" w:line="360" w:lineRule="auto"/>
        <w:jc w:val="both"/>
        <w:rPr>
          <w:rFonts w:ascii="Times New Roman" w:hAnsi="Times New Roman"/>
          <w:b/>
          <w:i/>
          <w:sz w:val="28"/>
          <w:szCs w:val="28"/>
        </w:rPr>
      </w:pPr>
      <w:r w:rsidRPr="00D85119">
        <w:rPr>
          <w:rFonts w:ascii="Times New Roman" w:hAnsi="Times New Roman"/>
          <w:b/>
          <w:sz w:val="28"/>
          <w:szCs w:val="28"/>
        </w:rPr>
        <w:t>Тема 5. Новогодний проект. «Маска. Боди-арт». Лицо и маска. Разработка эскиза-идеи.</w:t>
      </w:r>
      <w:r w:rsidRPr="00B80024">
        <w:rPr>
          <w:rFonts w:ascii="Times New Roman" w:hAnsi="Times New Roman"/>
          <w:sz w:val="28"/>
          <w:szCs w:val="28"/>
        </w:rPr>
        <w:t xml:space="preserve"> Символика и художественная выразительность древнего искусства маски. Маска и проблема самовыражения подростка 14-15 лет. Маска, но не макияж. Лицо как чистый лист бумаги. Переосмысление лица на основе творчества авангардистов, художников оп-арта, современных художников. Подчеркивание ассоциативной образности различных черт лица средствами абстрактной графики. Материалы: любые графические материалы – роллер, фломастер, шариковая ручка.</w:t>
      </w:r>
    </w:p>
    <w:p w:rsidR="00B80024" w:rsidRPr="00B80024" w:rsidRDefault="00B80024" w:rsidP="005C1C49">
      <w:pPr>
        <w:spacing w:after="0" w:line="360" w:lineRule="auto"/>
        <w:jc w:val="both"/>
        <w:rPr>
          <w:rFonts w:ascii="Times New Roman" w:hAnsi="Times New Roman"/>
          <w:sz w:val="28"/>
          <w:szCs w:val="28"/>
        </w:rPr>
      </w:pPr>
      <w:r w:rsidRPr="00D85119">
        <w:rPr>
          <w:rFonts w:ascii="Times New Roman" w:hAnsi="Times New Roman"/>
          <w:b/>
          <w:sz w:val="28"/>
          <w:szCs w:val="28"/>
        </w:rPr>
        <w:t>Тема 6. Новогодний проект. «Маска. Боди-арт». Лицо – маска – образ. Реализации и презентация проекта.</w:t>
      </w:r>
      <w:r w:rsidRPr="00B80024">
        <w:rPr>
          <w:rFonts w:ascii="Times New Roman" w:hAnsi="Times New Roman"/>
          <w:sz w:val="28"/>
          <w:szCs w:val="28"/>
        </w:rPr>
        <w:t xml:space="preserve"> Подбор технических средств реализации идеи. Определение цветовой доминанты росписи лица. Освоение техники работы с гримом как с живописным материалом. Подбор музыкального сопровождения и пластики для презентации образа на Новый год. Материалы: грим. </w:t>
      </w:r>
    </w:p>
    <w:p w:rsidR="00B80024" w:rsidRPr="00B80024" w:rsidRDefault="00B80024" w:rsidP="005C1C49">
      <w:pPr>
        <w:spacing w:after="0" w:line="360" w:lineRule="auto"/>
        <w:jc w:val="both"/>
        <w:rPr>
          <w:rFonts w:ascii="Times New Roman" w:hAnsi="Times New Roman"/>
          <w:b/>
          <w:i/>
          <w:sz w:val="28"/>
          <w:szCs w:val="28"/>
        </w:rPr>
      </w:pPr>
      <w:r w:rsidRPr="00D85119">
        <w:rPr>
          <w:rFonts w:ascii="Times New Roman" w:hAnsi="Times New Roman"/>
          <w:b/>
          <w:sz w:val="28"/>
          <w:szCs w:val="28"/>
        </w:rPr>
        <w:lastRenderedPageBreak/>
        <w:t>Тема 7. Новогодний проект. «Парик». Архитектура волос. Знакомство с историей причёски.</w:t>
      </w:r>
      <w:r w:rsidRPr="00B80024">
        <w:rPr>
          <w:rFonts w:ascii="Times New Roman" w:hAnsi="Times New Roman"/>
          <w:b/>
          <w:i/>
          <w:sz w:val="28"/>
          <w:szCs w:val="28"/>
        </w:rPr>
        <w:t xml:space="preserve"> </w:t>
      </w:r>
      <w:r w:rsidRPr="00B80024">
        <w:rPr>
          <w:rFonts w:ascii="Times New Roman" w:hAnsi="Times New Roman"/>
          <w:sz w:val="28"/>
          <w:szCs w:val="28"/>
        </w:rPr>
        <w:t>Образность и символика волос в культуре. Зарисовки с альбомов, книг, журналов мод. Свободные ассоциации на тему причёски-парика: парик-паук, парик-корабль, парик-гребень, парик-Пизанская башня и т.д. Разработка эскиза-идеи.</w:t>
      </w:r>
      <w:r w:rsidR="00D85119">
        <w:rPr>
          <w:rFonts w:ascii="Times New Roman" w:hAnsi="Times New Roman"/>
          <w:sz w:val="28"/>
          <w:szCs w:val="28"/>
        </w:rPr>
        <w:t xml:space="preserve"> </w:t>
      </w:r>
      <w:r w:rsidRPr="00B80024">
        <w:rPr>
          <w:rFonts w:ascii="Times New Roman" w:hAnsi="Times New Roman"/>
          <w:sz w:val="28"/>
          <w:szCs w:val="28"/>
        </w:rPr>
        <w:t>Материалы: любые графические материалы – роллер, фломастер, шариковая ручка.</w:t>
      </w:r>
    </w:p>
    <w:p w:rsidR="00B80024" w:rsidRPr="00B80024" w:rsidRDefault="00B80024" w:rsidP="005C1C49">
      <w:pPr>
        <w:spacing w:after="0" w:line="360" w:lineRule="auto"/>
        <w:jc w:val="both"/>
        <w:rPr>
          <w:rFonts w:ascii="Times New Roman" w:hAnsi="Times New Roman"/>
          <w:sz w:val="28"/>
          <w:szCs w:val="28"/>
        </w:rPr>
      </w:pPr>
      <w:r w:rsidRPr="00D85119">
        <w:rPr>
          <w:rFonts w:ascii="Times New Roman" w:hAnsi="Times New Roman"/>
          <w:b/>
          <w:sz w:val="28"/>
          <w:szCs w:val="28"/>
        </w:rPr>
        <w:t>Тема 8. Новогодний проект. «Парик». Архитектура волос. Реализация и презентация проекта.</w:t>
      </w:r>
      <w:r w:rsidRPr="00B80024">
        <w:rPr>
          <w:rFonts w:ascii="Times New Roman" w:hAnsi="Times New Roman"/>
          <w:sz w:val="28"/>
          <w:szCs w:val="28"/>
        </w:rPr>
        <w:t xml:space="preserve"> Разработка техники исполнения. Переосмысление разного вида отходов – проволоки, шелковой нити, обрывков пряжи, декоративная веревка и прочее для использования в причёски или парике. Создание проволочного каркаса парика. Декорация каркаса. Продумывание общего образа – одежды, головного убора, обуви и т.д. Подбор музыки, соответствующий образу. Разработка пластики движения для презентации парика. Оформление декораций.</w:t>
      </w:r>
      <w:r w:rsidR="00D85119">
        <w:rPr>
          <w:rFonts w:ascii="Times New Roman" w:hAnsi="Times New Roman"/>
          <w:sz w:val="28"/>
          <w:szCs w:val="28"/>
        </w:rPr>
        <w:t xml:space="preserve"> </w:t>
      </w:r>
      <w:r w:rsidRPr="00B80024">
        <w:rPr>
          <w:rFonts w:ascii="Times New Roman" w:hAnsi="Times New Roman"/>
          <w:sz w:val="28"/>
          <w:szCs w:val="28"/>
        </w:rPr>
        <w:t>Материалы: текстильные отходы, проволока и прочее.</w:t>
      </w:r>
    </w:p>
    <w:p w:rsidR="00B80024" w:rsidRPr="00B80024" w:rsidRDefault="00B80024" w:rsidP="005C1C49">
      <w:pPr>
        <w:spacing w:after="0" w:line="360" w:lineRule="auto"/>
        <w:jc w:val="both"/>
        <w:rPr>
          <w:rFonts w:ascii="Times New Roman" w:hAnsi="Times New Roman"/>
          <w:sz w:val="28"/>
          <w:szCs w:val="28"/>
        </w:rPr>
      </w:pPr>
      <w:r w:rsidRPr="00B80024">
        <w:rPr>
          <w:rFonts w:ascii="Times New Roman" w:hAnsi="Times New Roman"/>
          <w:b/>
          <w:sz w:val="28"/>
          <w:szCs w:val="28"/>
          <w:lang w:val="en-US"/>
        </w:rPr>
        <w:t>III</w:t>
      </w:r>
      <w:r w:rsidRPr="00B80024">
        <w:rPr>
          <w:rFonts w:ascii="Times New Roman" w:hAnsi="Times New Roman"/>
          <w:b/>
          <w:sz w:val="28"/>
          <w:szCs w:val="28"/>
        </w:rPr>
        <w:t xml:space="preserve"> Раздел</w:t>
      </w:r>
      <w:r w:rsidRPr="00B80024">
        <w:rPr>
          <w:rFonts w:ascii="Times New Roman" w:hAnsi="Times New Roman"/>
          <w:sz w:val="28"/>
          <w:szCs w:val="28"/>
        </w:rPr>
        <w:t>. Мировая художественная культура. (60 ч.)</w:t>
      </w:r>
    </w:p>
    <w:p w:rsidR="00B80024" w:rsidRPr="00B80024" w:rsidRDefault="00B80024" w:rsidP="005C1C49">
      <w:pPr>
        <w:spacing w:after="0" w:line="360" w:lineRule="auto"/>
        <w:jc w:val="both"/>
        <w:rPr>
          <w:rFonts w:ascii="Times New Roman" w:hAnsi="Times New Roman"/>
          <w:sz w:val="28"/>
          <w:szCs w:val="28"/>
        </w:rPr>
      </w:pPr>
      <w:r w:rsidRPr="00D85119">
        <w:rPr>
          <w:rFonts w:ascii="Times New Roman" w:hAnsi="Times New Roman"/>
          <w:b/>
          <w:sz w:val="28"/>
          <w:szCs w:val="28"/>
        </w:rPr>
        <w:t>Тема 9. Художественная культура XX века. Русский авангард. Информация.</w:t>
      </w:r>
      <w:r w:rsidRPr="00B80024">
        <w:rPr>
          <w:rFonts w:ascii="Times New Roman" w:hAnsi="Times New Roman"/>
          <w:sz w:val="28"/>
          <w:szCs w:val="28"/>
        </w:rPr>
        <w:t xml:space="preserve"> Общая характеристика современного искусства и искусства русского авангарда. Творчество представителей абстракционизма (К. Малевич, Л. Попова, А. Родченко, В. Степанова, Н. Удальцова) и конструктивизма (Эль Лисицкий, Я. Чернихов, В. Татлин, К. Мельников). Универсализм мастеров русского авангарда. Единство живописи, дизайна и архитектуры в творчестве художников русского авангарда.</w:t>
      </w:r>
      <w:r w:rsidR="00D85119">
        <w:rPr>
          <w:rFonts w:ascii="Times New Roman" w:hAnsi="Times New Roman"/>
          <w:sz w:val="28"/>
          <w:szCs w:val="28"/>
        </w:rPr>
        <w:t xml:space="preserve"> </w:t>
      </w:r>
      <w:r w:rsidRPr="00B80024">
        <w:rPr>
          <w:rFonts w:ascii="Times New Roman" w:hAnsi="Times New Roman"/>
          <w:sz w:val="28"/>
          <w:szCs w:val="28"/>
        </w:rPr>
        <w:t>Материалы: любые графические материалы.</w:t>
      </w:r>
    </w:p>
    <w:p w:rsidR="00B80024" w:rsidRPr="00B80024" w:rsidRDefault="00B80024" w:rsidP="005C1C49">
      <w:pPr>
        <w:spacing w:after="0" w:line="360" w:lineRule="auto"/>
        <w:jc w:val="both"/>
        <w:rPr>
          <w:rFonts w:ascii="Times New Roman" w:hAnsi="Times New Roman"/>
          <w:sz w:val="28"/>
          <w:szCs w:val="28"/>
        </w:rPr>
      </w:pPr>
      <w:r w:rsidRPr="00D85119">
        <w:rPr>
          <w:rFonts w:ascii="Times New Roman" w:hAnsi="Times New Roman"/>
          <w:b/>
          <w:sz w:val="28"/>
          <w:szCs w:val="28"/>
        </w:rPr>
        <w:t>Тема 10. Русский авангард. Игра в мастера – работы на темы творчества Эль Лисицкого. Автоплакат.</w:t>
      </w:r>
      <w:r w:rsidRPr="00B80024">
        <w:rPr>
          <w:rFonts w:ascii="Times New Roman" w:hAnsi="Times New Roman"/>
          <w:sz w:val="28"/>
          <w:szCs w:val="28"/>
        </w:rPr>
        <w:t xml:space="preserve"> Переход цвета в другой при пересечении плоскостей – освоение одного из плакатных приёмов Эль Лисицкого («Клином красным бей белых!»). Контент автоплаката: имя и год рождения автора, представление по ассоциации о себе в абстрактной форме, авторский значок, отпечатки рук. Коллаж.</w:t>
      </w:r>
      <w:r w:rsidR="00D85119">
        <w:rPr>
          <w:rFonts w:ascii="Times New Roman" w:hAnsi="Times New Roman"/>
          <w:sz w:val="28"/>
          <w:szCs w:val="28"/>
        </w:rPr>
        <w:t xml:space="preserve"> </w:t>
      </w:r>
      <w:r w:rsidRPr="00B80024">
        <w:rPr>
          <w:rFonts w:ascii="Times New Roman" w:hAnsi="Times New Roman"/>
          <w:sz w:val="28"/>
          <w:szCs w:val="28"/>
        </w:rPr>
        <w:t>Материалы: цветная бумага, ножницы, резак, клей</w:t>
      </w:r>
    </w:p>
    <w:p w:rsidR="00B80024" w:rsidRPr="00B80024" w:rsidRDefault="00B80024" w:rsidP="005C1C49">
      <w:pPr>
        <w:spacing w:after="0" w:line="360" w:lineRule="auto"/>
        <w:jc w:val="both"/>
        <w:rPr>
          <w:rFonts w:ascii="Times New Roman" w:hAnsi="Times New Roman"/>
          <w:sz w:val="28"/>
          <w:szCs w:val="28"/>
        </w:rPr>
      </w:pPr>
      <w:r w:rsidRPr="00D85119">
        <w:rPr>
          <w:rFonts w:ascii="Times New Roman" w:hAnsi="Times New Roman"/>
          <w:b/>
          <w:sz w:val="28"/>
          <w:szCs w:val="28"/>
        </w:rPr>
        <w:lastRenderedPageBreak/>
        <w:t>Тема 11. Русский авангард. Игра в мастера – работы на темы творчества Любови Поповой. Абстрактная композиция</w:t>
      </w:r>
      <w:r w:rsidRPr="00B80024">
        <w:rPr>
          <w:rFonts w:ascii="Times New Roman" w:hAnsi="Times New Roman"/>
          <w:sz w:val="28"/>
          <w:szCs w:val="28"/>
        </w:rPr>
        <w:t xml:space="preserve"> на отработку приёма пересечения плоскостей и эффекта отражения плоскостей. Работа в технике коллажа и набрызга гуашью или аэрографом в местах отраженной плоскости.</w:t>
      </w:r>
      <w:r w:rsidR="00D85119">
        <w:rPr>
          <w:rFonts w:ascii="Times New Roman" w:hAnsi="Times New Roman"/>
          <w:sz w:val="28"/>
          <w:szCs w:val="28"/>
        </w:rPr>
        <w:t xml:space="preserve"> </w:t>
      </w:r>
      <w:r w:rsidRPr="00B80024">
        <w:rPr>
          <w:rFonts w:ascii="Times New Roman" w:hAnsi="Times New Roman"/>
          <w:sz w:val="28"/>
          <w:szCs w:val="28"/>
        </w:rPr>
        <w:t xml:space="preserve">Материалы: цветная бумага, аэрограф, гуашь. </w:t>
      </w:r>
    </w:p>
    <w:p w:rsidR="00B80024" w:rsidRPr="00B80024" w:rsidRDefault="00B80024" w:rsidP="005C1C49">
      <w:pPr>
        <w:spacing w:after="0" w:line="360" w:lineRule="auto"/>
        <w:jc w:val="both"/>
        <w:rPr>
          <w:rFonts w:ascii="Times New Roman" w:hAnsi="Times New Roman"/>
          <w:sz w:val="28"/>
          <w:szCs w:val="28"/>
        </w:rPr>
      </w:pPr>
      <w:r w:rsidRPr="00D85119">
        <w:rPr>
          <w:rFonts w:ascii="Times New Roman" w:hAnsi="Times New Roman"/>
          <w:b/>
          <w:sz w:val="28"/>
          <w:szCs w:val="28"/>
        </w:rPr>
        <w:t>Тема 12. Русский авангард. Игра в мастера – работы на темы творчества Любови Поповой. Эскиз костюма</w:t>
      </w:r>
      <w:r w:rsidRPr="00B80024">
        <w:rPr>
          <w:rFonts w:ascii="Times New Roman" w:hAnsi="Times New Roman"/>
          <w:sz w:val="28"/>
          <w:szCs w:val="28"/>
        </w:rPr>
        <w:t xml:space="preserve"> на основе принципа пересечения плоскостей. Освоение разнообразных способов изображения плоскостей, пересекающихся в пространстве. Работа в цветовой палитре авангарда (белый, красный, чёрный). </w:t>
      </w:r>
      <w:r w:rsidR="00D85119">
        <w:rPr>
          <w:rFonts w:ascii="Times New Roman" w:hAnsi="Times New Roman"/>
          <w:sz w:val="28"/>
          <w:szCs w:val="28"/>
        </w:rPr>
        <w:t xml:space="preserve"> </w:t>
      </w:r>
      <w:r w:rsidRPr="00B80024">
        <w:rPr>
          <w:rFonts w:ascii="Times New Roman" w:hAnsi="Times New Roman"/>
          <w:sz w:val="28"/>
          <w:szCs w:val="28"/>
        </w:rPr>
        <w:t>Материалы: бумага, тушь, рейсфедер.</w:t>
      </w:r>
    </w:p>
    <w:p w:rsidR="00B80024" w:rsidRPr="00B80024" w:rsidRDefault="00B80024" w:rsidP="005C1C49">
      <w:pPr>
        <w:spacing w:after="0" w:line="360" w:lineRule="auto"/>
        <w:jc w:val="both"/>
        <w:rPr>
          <w:rFonts w:ascii="Times New Roman" w:hAnsi="Times New Roman"/>
          <w:sz w:val="28"/>
          <w:szCs w:val="28"/>
        </w:rPr>
      </w:pPr>
      <w:r w:rsidRPr="00D85119">
        <w:rPr>
          <w:rFonts w:ascii="Times New Roman" w:hAnsi="Times New Roman"/>
          <w:b/>
          <w:sz w:val="28"/>
          <w:szCs w:val="28"/>
        </w:rPr>
        <w:t>Тема 13. Русский авангард. Игра в мастера – работы на темы творчества Якова Чернихова. «Архитектурная буква».</w:t>
      </w:r>
      <w:r w:rsidRPr="00B80024">
        <w:rPr>
          <w:rFonts w:ascii="Times New Roman" w:hAnsi="Times New Roman"/>
          <w:sz w:val="28"/>
          <w:szCs w:val="28"/>
        </w:rPr>
        <w:t xml:space="preserve"> Архитектурные фантазии Я. Чернихова. Перевод мотивов конструктивисткой архитектуры в знак-букву. Составление «архитектурного алфавита». Освоение графических приёмов Я. Чернихова. </w:t>
      </w:r>
      <w:r w:rsidR="00D85119">
        <w:rPr>
          <w:rFonts w:ascii="Times New Roman" w:hAnsi="Times New Roman"/>
          <w:sz w:val="28"/>
          <w:szCs w:val="28"/>
        </w:rPr>
        <w:t xml:space="preserve"> </w:t>
      </w:r>
      <w:r w:rsidRPr="00B80024">
        <w:rPr>
          <w:rFonts w:ascii="Times New Roman" w:hAnsi="Times New Roman"/>
          <w:sz w:val="28"/>
          <w:szCs w:val="28"/>
        </w:rPr>
        <w:t>Материалы: бумага, белила, рейсфедер.</w:t>
      </w:r>
    </w:p>
    <w:p w:rsidR="00B80024" w:rsidRPr="00B80024" w:rsidRDefault="00B80024" w:rsidP="005C1C49">
      <w:pPr>
        <w:spacing w:after="0" w:line="360" w:lineRule="auto"/>
        <w:jc w:val="both"/>
        <w:rPr>
          <w:rFonts w:ascii="Times New Roman" w:hAnsi="Times New Roman"/>
          <w:sz w:val="28"/>
          <w:szCs w:val="28"/>
        </w:rPr>
      </w:pPr>
      <w:r w:rsidRPr="00D85119">
        <w:rPr>
          <w:rFonts w:ascii="Times New Roman" w:hAnsi="Times New Roman"/>
          <w:b/>
          <w:sz w:val="28"/>
          <w:szCs w:val="28"/>
        </w:rPr>
        <w:t>Тема 14. Русский авангард Игра в мастера – работы на темы творчества Якова Чернихова. Плакат</w:t>
      </w:r>
      <w:r w:rsidRPr="00B80024">
        <w:rPr>
          <w:rFonts w:ascii="Times New Roman" w:hAnsi="Times New Roman"/>
          <w:sz w:val="28"/>
          <w:szCs w:val="28"/>
        </w:rPr>
        <w:t xml:space="preserve"> в честь архитектора с надписью «Яков Чернихов». Разработка эскизов общей композиции на основе «архитектурного алфавита» по творчеству Я. Чернихова.</w:t>
      </w:r>
      <w:r w:rsidR="00D85119">
        <w:rPr>
          <w:rFonts w:ascii="Times New Roman" w:hAnsi="Times New Roman"/>
          <w:sz w:val="28"/>
          <w:szCs w:val="28"/>
        </w:rPr>
        <w:t xml:space="preserve"> </w:t>
      </w:r>
      <w:r w:rsidRPr="00B80024">
        <w:rPr>
          <w:rFonts w:ascii="Times New Roman" w:hAnsi="Times New Roman"/>
          <w:sz w:val="28"/>
          <w:szCs w:val="28"/>
        </w:rPr>
        <w:t>Материалы: бумага, тушь, гуашь.</w:t>
      </w:r>
    </w:p>
    <w:p w:rsidR="00B80024" w:rsidRPr="00B80024" w:rsidRDefault="00B80024" w:rsidP="005C1C49">
      <w:pPr>
        <w:spacing w:after="0" w:line="360" w:lineRule="auto"/>
        <w:jc w:val="both"/>
        <w:rPr>
          <w:rFonts w:ascii="Times New Roman" w:hAnsi="Times New Roman"/>
          <w:sz w:val="28"/>
          <w:szCs w:val="28"/>
        </w:rPr>
      </w:pPr>
      <w:r w:rsidRPr="00D85119">
        <w:rPr>
          <w:rFonts w:ascii="Times New Roman" w:hAnsi="Times New Roman"/>
          <w:b/>
          <w:sz w:val="28"/>
          <w:szCs w:val="28"/>
        </w:rPr>
        <w:t>Тема 15. Русский авангард Игра в мастера – работы на темы творчества Якова Чернихова. Костюм</w:t>
      </w:r>
      <w:r w:rsidRPr="00D85119">
        <w:rPr>
          <w:rFonts w:ascii="Times New Roman" w:hAnsi="Times New Roman"/>
          <w:sz w:val="28"/>
          <w:szCs w:val="28"/>
        </w:rPr>
        <w:t xml:space="preserve"> </w:t>
      </w:r>
      <w:r w:rsidRPr="00D85119">
        <w:rPr>
          <w:rFonts w:ascii="Times New Roman" w:hAnsi="Times New Roman"/>
          <w:b/>
          <w:sz w:val="28"/>
          <w:szCs w:val="28"/>
        </w:rPr>
        <w:t>по Я. Чернихову</w:t>
      </w:r>
      <w:r w:rsidRPr="00B80024">
        <w:rPr>
          <w:rFonts w:ascii="Times New Roman" w:hAnsi="Times New Roman"/>
          <w:sz w:val="28"/>
          <w:szCs w:val="28"/>
        </w:rPr>
        <w:t xml:space="preserve"> в стиле конструктивизма. Освоение приёмов архитектурной графики. </w:t>
      </w:r>
      <w:r w:rsidR="00D85119">
        <w:rPr>
          <w:rFonts w:ascii="Times New Roman" w:hAnsi="Times New Roman"/>
          <w:sz w:val="28"/>
          <w:szCs w:val="28"/>
        </w:rPr>
        <w:t xml:space="preserve"> </w:t>
      </w:r>
      <w:r w:rsidRPr="00B80024">
        <w:rPr>
          <w:rFonts w:ascii="Times New Roman" w:hAnsi="Times New Roman"/>
          <w:sz w:val="28"/>
          <w:szCs w:val="28"/>
        </w:rPr>
        <w:t>Материалы: цветная бумага, тушь, белила.</w:t>
      </w:r>
    </w:p>
    <w:p w:rsidR="00B80024" w:rsidRPr="00B80024" w:rsidRDefault="00B80024" w:rsidP="005C1C49">
      <w:pPr>
        <w:spacing w:after="0" w:line="360" w:lineRule="auto"/>
        <w:jc w:val="both"/>
        <w:rPr>
          <w:rFonts w:ascii="Times New Roman" w:hAnsi="Times New Roman"/>
          <w:sz w:val="28"/>
          <w:szCs w:val="28"/>
        </w:rPr>
      </w:pPr>
      <w:r w:rsidRPr="00D85119">
        <w:rPr>
          <w:rFonts w:ascii="Times New Roman" w:hAnsi="Times New Roman"/>
          <w:b/>
          <w:sz w:val="28"/>
          <w:szCs w:val="28"/>
        </w:rPr>
        <w:t>Тема 16. Русский авангард. Авангардные башни. Подготовительная работа.</w:t>
      </w:r>
      <w:r w:rsidRPr="00B80024">
        <w:rPr>
          <w:rFonts w:ascii="Times New Roman" w:hAnsi="Times New Roman"/>
          <w:sz w:val="28"/>
          <w:szCs w:val="28"/>
        </w:rPr>
        <w:t xml:space="preserve"> Выбор стилистики мастера авангарда как опоры будущего проекта. Соотнесение образа башни с характером собственной индивидуальности. Разработка конструкции, цветового решения. Определение техники исполнения. Создание эскиза-идеи. Исполнение в материале с соблюдением условий устойчивости, художественности.</w:t>
      </w:r>
      <w:r w:rsidR="00D85119">
        <w:rPr>
          <w:rFonts w:ascii="Times New Roman" w:hAnsi="Times New Roman"/>
          <w:sz w:val="28"/>
          <w:szCs w:val="28"/>
        </w:rPr>
        <w:t xml:space="preserve"> </w:t>
      </w:r>
      <w:r w:rsidRPr="00B80024">
        <w:rPr>
          <w:rFonts w:ascii="Times New Roman" w:hAnsi="Times New Roman"/>
          <w:sz w:val="28"/>
          <w:szCs w:val="28"/>
        </w:rPr>
        <w:t xml:space="preserve">Материалы: калька, тушь, акварель гуашь, цветной карандаш и т.д. </w:t>
      </w:r>
    </w:p>
    <w:p w:rsidR="00B80024" w:rsidRPr="00B80024" w:rsidRDefault="00B80024" w:rsidP="005C1C49">
      <w:pPr>
        <w:spacing w:after="0" w:line="360" w:lineRule="auto"/>
        <w:jc w:val="both"/>
        <w:rPr>
          <w:rFonts w:ascii="Times New Roman" w:hAnsi="Times New Roman"/>
          <w:sz w:val="28"/>
          <w:szCs w:val="28"/>
        </w:rPr>
      </w:pPr>
      <w:r w:rsidRPr="00B80024">
        <w:rPr>
          <w:rFonts w:ascii="Times New Roman" w:hAnsi="Times New Roman"/>
          <w:b/>
          <w:sz w:val="28"/>
          <w:szCs w:val="28"/>
          <w:lang w:val="en-US"/>
        </w:rPr>
        <w:lastRenderedPageBreak/>
        <w:t>IV</w:t>
      </w:r>
      <w:r w:rsidRPr="00B80024">
        <w:rPr>
          <w:rFonts w:ascii="Times New Roman" w:hAnsi="Times New Roman"/>
          <w:b/>
          <w:sz w:val="28"/>
          <w:szCs w:val="28"/>
        </w:rPr>
        <w:t xml:space="preserve"> Раздел</w:t>
      </w:r>
      <w:r w:rsidRPr="00B80024">
        <w:rPr>
          <w:rFonts w:ascii="Times New Roman" w:hAnsi="Times New Roman"/>
          <w:sz w:val="28"/>
          <w:szCs w:val="28"/>
        </w:rPr>
        <w:t>. Мировая художественная культура. Развитие проектного мышления. Реализация идей.(12 ч.)</w:t>
      </w:r>
    </w:p>
    <w:p w:rsidR="00B80024" w:rsidRPr="00B80024" w:rsidRDefault="00B80024" w:rsidP="005C1C49">
      <w:pPr>
        <w:spacing w:after="0" w:line="360" w:lineRule="auto"/>
        <w:jc w:val="both"/>
        <w:rPr>
          <w:rFonts w:ascii="Times New Roman" w:hAnsi="Times New Roman"/>
          <w:sz w:val="28"/>
          <w:szCs w:val="28"/>
        </w:rPr>
      </w:pPr>
      <w:r w:rsidRPr="00D85119">
        <w:rPr>
          <w:rFonts w:ascii="Times New Roman" w:hAnsi="Times New Roman"/>
          <w:b/>
          <w:sz w:val="28"/>
          <w:szCs w:val="28"/>
        </w:rPr>
        <w:t>Тема 17. Русский авангард. Эскиз идеи функционального рабочего фартука из композиций в стиле К. Малевича</w:t>
      </w:r>
      <w:r w:rsidRPr="00B80024">
        <w:rPr>
          <w:rFonts w:ascii="Times New Roman" w:hAnsi="Times New Roman"/>
          <w:sz w:val="28"/>
          <w:szCs w:val="28"/>
        </w:rPr>
        <w:t xml:space="preserve"> с карманами из геометрической формы для треугольников, узких прямоугольников, кругов, выстроенных для чертежных инструментов, карандашей из плотной ткани авангардных цветов. Можно использовать отпечатки своих ладоней, сеток, букв СТАРТ, своих инициалов.</w:t>
      </w:r>
    </w:p>
    <w:p w:rsidR="00B80024" w:rsidRDefault="00B80024" w:rsidP="005C1C49">
      <w:pPr>
        <w:spacing w:after="0" w:line="360" w:lineRule="auto"/>
        <w:jc w:val="both"/>
        <w:rPr>
          <w:rFonts w:ascii="Times New Roman" w:hAnsi="Times New Roman"/>
          <w:b/>
          <w:sz w:val="28"/>
          <w:szCs w:val="28"/>
        </w:rPr>
      </w:pPr>
      <w:r w:rsidRPr="00D85119">
        <w:rPr>
          <w:rFonts w:ascii="Times New Roman" w:hAnsi="Times New Roman"/>
          <w:b/>
          <w:sz w:val="28"/>
          <w:szCs w:val="28"/>
        </w:rPr>
        <w:t>Тема 18. Исполнение фартука.</w:t>
      </w:r>
    </w:p>
    <w:p w:rsidR="003027B6" w:rsidRDefault="003027B6" w:rsidP="005C1C49">
      <w:pPr>
        <w:spacing w:after="0" w:line="360" w:lineRule="auto"/>
        <w:jc w:val="both"/>
        <w:rPr>
          <w:rFonts w:ascii="Times New Roman" w:hAnsi="Times New Roman"/>
          <w:b/>
          <w:sz w:val="28"/>
          <w:szCs w:val="28"/>
        </w:rPr>
      </w:pPr>
    </w:p>
    <w:p w:rsidR="003027B6" w:rsidRDefault="003027B6" w:rsidP="005C1C49">
      <w:pPr>
        <w:spacing w:after="0" w:line="360" w:lineRule="auto"/>
        <w:jc w:val="both"/>
        <w:rPr>
          <w:rFonts w:ascii="Times New Roman" w:hAnsi="Times New Roman"/>
          <w:b/>
          <w:sz w:val="28"/>
          <w:szCs w:val="28"/>
        </w:rPr>
      </w:pPr>
      <w:r>
        <w:rPr>
          <w:rFonts w:ascii="Times New Roman" w:hAnsi="Times New Roman"/>
          <w:b/>
          <w:sz w:val="28"/>
          <w:szCs w:val="28"/>
        </w:rPr>
        <w:t>Восьмой год обучений</w:t>
      </w:r>
    </w:p>
    <w:p w:rsidR="00BE2E4A" w:rsidRPr="00BE2E4A" w:rsidRDefault="00BE2E4A" w:rsidP="005C1C49">
      <w:pPr>
        <w:spacing w:after="0" w:line="360" w:lineRule="auto"/>
        <w:jc w:val="both"/>
        <w:rPr>
          <w:rFonts w:ascii="Times New Roman" w:hAnsi="Times New Roman"/>
          <w:sz w:val="28"/>
          <w:szCs w:val="28"/>
        </w:rPr>
      </w:pPr>
      <w:r w:rsidRPr="00BE2E4A">
        <w:rPr>
          <w:rFonts w:ascii="Times New Roman" w:hAnsi="Times New Roman"/>
          <w:b/>
          <w:sz w:val="28"/>
          <w:szCs w:val="28"/>
        </w:rPr>
        <w:t>I. Раздел</w:t>
      </w:r>
      <w:r w:rsidRPr="00BE2E4A">
        <w:rPr>
          <w:rFonts w:ascii="Times New Roman" w:hAnsi="Times New Roman"/>
          <w:sz w:val="28"/>
          <w:szCs w:val="28"/>
        </w:rPr>
        <w:t>. Мировая художественная культура. Художественные средства и технологии (64 ч.).</w:t>
      </w:r>
    </w:p>
    <w:p w:rsidR="00BE2E4A" w:rsidRPr="00BE2E4A" w:rsidRDefault="00BE2E4A" w:rsidP="005C1C49">
      <w:pPr>
        <w:spacing w:after="0" w:line="360" w:lineRule="auto"/>
        <w:jc w:val="both"/>
        <w:rPr>
          <w:rFonts w:ascii="Times New Roman" w:hAnsi="Times New Roman"/>
          <w:sz w:val="28"/>
          <w:szCs w:val="28"/>
        </w:rPr>
      </w:pPr>
      <w:r w:rsidRPr="00BE2E4A">
        <w:rPr>
          <w:rFonts w:ascii="Times New Roman" w:hAnsi="Times New Roman"/>
          <w:b/>
          <w:sz w:val="28"/>
          <w:szCs w:val="28"/>
        </w:rPr>
        <w:t>Тема 1. Творческое освоение технологии работы с чертежными инструментами. Горизонтальная линеарная структура. Маски мастера – Ж. Брак, П. Пикассо.</w:t>
      </w:r>
      <w:r w:rsidRPr="00BE2E4A">
        <w:rPr>
          <w:rFonts w:ascii="Times New Roman" w:hAnsi="Times New Roman"/>
          <w:sz w:val="28"/>
          <w:szCs w:val="28"/>
        </w:rPr>
        <w:t xml:space="preserve"> Линейная «композиция-перевод» простых живописных работ мастеров кубизма на язык чертёжной графики. Общие представления о кубизме, его специфике, этапах и основных мастерах. Особенности кубистических композиций (аналитическое дробление формы, напластование геометрических срезов объёмов). Технология работы с рейсфедером, угольниками, линейками.</w:t>
      </w:r>
      <w:r>
        <w:rPr>
          <w:rFonts w:ascii="Times New Roman" w:hAnsi="Times New Roman"/>
          <w:sz w:val="28"/>
          <w:szCs w:val="28"/>
        </w:rPr>
        <w:t xml:space="preserve"> </w:t>
      </w:r>
      <w:r w:rsidRPr="00BE2E4A">
        <w:rPr>
          <w:rFonts w:ascii="Times New Roman" w:hAnsi="Times New Roman"/>
          <w:sz w:val="28"/>
          <w:szCs w:val="28"/>
        </w:rPr>
        <w:t>Материалы: бумага, тушь, рейсфедер, угольники, линейки.</w:t>
      </w:r>
    </w:p>
    <w:p w:rsidR="00BE2E4A" w:rsidRPr="00BE2E4A" w:rsidRDefault="00BE2E4A" w:rsidP="005C1C49">
      <w:pPr>
        <w:spacing w:after="0" w:line="360" w:lineRule="auto"/>
        <w:jc w:val="both"/>
        <w:rPr>
          <w:rFonts w:ascii="Times New Roman" w:hAnsi="Times New Roman"/>
          <w:sz w:val="28"/>
          <w:szCs w:val="28"/>
        </w:rPr>
      </w:pPr>
      <w:r w:rsidRPr="00BE2E4A">
        <w:rPr>
          <w:rFonts w:ascii="Times New Roman" w:hAnsi="Times New Roman"/>
          <w:b/>
          <w:sz w:val="28"/>
          <w:szCs w:val="28"/>
        </w:rPr>
        <w:t>Тема 2. Творческое освоение технологии работы с чертежными инструментами. Горизонтальная линеарная структура. Маски мастера – голубой период П. Пикассо.</w:t>
      </w:r>
      <w:r w:rsidRPr="00BE2E4A">
        <w:rPr>
          <w:rFonts w:ascii="Times New Roman" w:hAnsi="Times New Roman"/>
          <w:b/>
          <w:i/>
          <w:sz w:val="28"/>
          <w:szCs w:val="28"/>
        </w:rPr>
        <w:t xml:space="preserve"> </w:t>
      </w:r>
      <w:r w:rsidRPr="00BE2E4A">
        <w:rPr>
          <w:rFonts w:ascii="Times New Roman" w:hAnsi="Times New Roman"/>
          <w:sz w:val="28"/>
          <w:szCs w:val="28"/>
        </w:rPr>
        <w:t>«Композиция-перевод» плоскостно-контурных композиций модерна средствами чертёжной графики. Специфике декоративизма линейных живописных композиций модерна и их перевода на язык параллельных линий. Силуэт в линейной организации поверхности работы параллельными горизонталями. «Набор» тона путём разрядки и сгущения линий. Технология работы с рейсфедером, угольниками, линейками.</w:t>
      </w:r>
      <w:r>
        <w:rPr>
          <w:rFonts w:ascii="Times New Roman" w:hAnsi="Times New Roman"/>
          <w:sz w:val="28"/>
          <w:szCs w:val="28"/>
        </w:rPr>
        <w:t xml:space="preserve"> </w:t>
      </w:r>
      <w:r w:rsidRPr="00BE2E4A">
        <w:rPr>
          <w:rFonts w:ascii="Times New Roman" w:hAnsi="Times New Roman"/>
          <w:sz w:val="28"/>
          <w:szCs w:val="28"/>
        </w:rPr>
        <w:t>Материалы: бумага, тушь, рейсфедер, угольники, линейки.</w:t>
      </w:r>
    </w:p>
    <w:p w:rsidR="00BE2E4A" w:rsidRPr="00BE2E4A" w:rsidRDefault="00BE2E4A" w:rsidP="005C1C49">
      <w:pPr>
        <w:spacing w:after="0" w:line="360" w:lineRule="auto"/>
        <w:jc w:val="both"/>
        <w:rPr>
          <w:rFonts w:ascii="Times New Roman" w:hAnsi="Times New Roman"/>
          <w:sz w:val="28"/>
          <w:szCs w:val="28"/>
        </w:rPr>
      </w:pPr>
      <w:r w:rsidRPr="00BE2E4A">
        <w:rPr>
          <w:rFonts w:ascii="Times New Roman" w:hAnsi="Times New Roman"/>
          <w:b/>
          <w:sz w:val="28"/>
          <w:szCs w:val="28"/>
        </w:rPr>
        <w:lastRenderedPageBreak/>
        <w:t xml:space="preserve">Тема 3. Творческое освоение технологии работы с чертежными инструментами. Диагональная линеарная структура. Маски мастера– Ф. Леже. </w:t>
      </w:r>
      <w:r w:rsidRPr="00BE2E4A">
        <w:rPr>
          <w:rFonts w:ascii="Times New Roman" w:hAnsi="Times New Roman"/>
          <w:sz w:val="28"/>
          <w:szCs w:val="28"/>
        </w:rPr>
        <w:t>«Композиция-перевод» контрастных по цвету работ современных художников на язык образности чертёжной графики. «Набор» тона диагональными линиями. Достижение контрастных свето-теневых плоскостных эффектов путём изменения густоты линеарной структуры поверхности графической плоскости. Тренинг глазомера. Технология работы с рейсфедером, угольниками, линейками.</w:t>
      </w:r>
      <w:r>
        <w:rPr>
          <w:rFonts w:ascii="Times New Roman" w:hAnsi="Times New Roman"/>
          <w:sz w:val="28"/>
          <w:szCs w:val="28"/>
        </w:rPr>
        <w:t xml:space="preserve"> </w:t>
      </w:r>
      <w:r w:rsidRPr="00BE2E4A">
        <w:rPr>
          <w:rFonts w:ascii="Times New Roman" w:hAnsi="Times New Roman"/>
          <w:sz w:val="28"/>
          <w:szCs w:val="28"/>
        </w:rPr>
        <w:t>Материалы: бумага, тушь, рейсфедер, угольники, линейки.</w:t>
      </w:r>
    </w:p>
    <w:p w:rsidR="00BE2E4A" w:rsidRPr="00BE2E4A" w:rsidRDefault="00BE2E4A" w:rsidP="005C1C49">
      <w:pPr>
        <w:spacing w:after="0" w:line="360" w:lineRule="auto"/>
        <w:jc w:val="both"/>
        <w:rPr>
          <w:rFonts w:ascii="Times New Roman" w:hAnsi="Times New Roman"/>
          <w:sz w:val="28"/>
          <w:szCs w:val="28"/>
        </w:rPr>
      </w:pPr>
      <w:r w:rsidRPr="00BE2E4A">
        <w:rPr>
          <w:rFonts w:ascii="Times New Roman" w:hAnsi="Times New Roman"/>
          <w:b/>
          <w:sz w:val="28"/>
          <w:szCs w:val="28"/>
        </w:rPr>
        <w:t>Тема 4. Творческое освоение технологии работы с чертежными инструментами. Вертикальная линеарная структура. Маски мастера – Ле Корбюзье.</w:t>
      </w:r>
      <w:r w:rsidRPr="00BE2E4A">
        <w:rPr>
          <w:rFonts w:ascii="Times New Roman" w:hAnsi="Times New Roman"/>
          <w:sz w:val="28"/>
          <w:szCs w:val="28"/>
        </w:rPr>
        <w:t xml:space="preserve"> Линейная «композиция-перевод» объёмов архитектуры на язык регулярной чертёжной линии. Свето-теневая моделировка объёма путём плавных переходов густоты вертикальных линий. Тренинг глазомера. Технология работы с рейсфедером, угольниками, линейками.</w:t>
      </w:r>
      <w:r>
        <w:rPr>
          <w:rFonts w:ascii="Times New Roman" w:hAnsi="Times New Roman"/>
          <w:sz w:val="28"/>
          <w:szCs w:val="28"/>
        </w:rPr>
        <w:t xml:space="preserve"> </w:t>
      </w:r>
      <w:r w:rsidRPr="00BE2E4A">
        <w:rPr>
          <w:rFonts w:ascii="Times New Roman" w:hAnsi="Times New Roman"/>
          <w:sz w:val="28"/>
          <w:szCs w:val="28"/>
        </w:rPr>
        <w:t>Материалы: бумага, тушь, рейсфедер, угольники, линейки.</w:t>
      </w:r>
    </w:p>
    <w:p w:rsidR="00BE2E4A" w:rsidRPr="00BE2E4A" w:rsidRDefault="00BE2E4A" w:rsidP="005C1C49">
      <w:pPr>
        <w:spacing w:after="0" w:line="360" w:lineRule="auto"/>
        <w:jc w:val="both"/>
        <w:rPr>
          <w:rFonts w:ascii="Times New Roman" w:hAnsi="Times New Roman"/>
          <w:sz w:val="28"/>
          <w:szCs w:val="28"/>
        </w:rPr>
      </w:pPr>
      <w:r w:rsidRPr="00BE2E4A">
        <w:rPr>
          <w:rFonts w:ascii="Times New Roman" w:hAnsi="Times New Roman"/>
          <w:b/>
          <w:sz w:val="28"/>
          <w:szCs w:val="28"/>
        </w:rPr>
        <w:t>Тема 5. Творческое освоение карандашной техники. Маски мастера – М. Шагал.</w:t>
      </w:r>
      <w:r w:rsidRPr="00BE2E4A">
        <w:rPr>
          <w:rFonts w:ascii="Times New Roman" w:hAnsi="Times New Roman"/>
          <w:sz w:val="28"/>
          <w:szCs w:val="28"/>
        </w:rPr>
        <w:t xml:space="preserve"> Тоновая «композиция-перевод» живописи на язык карандашной техники. Постановки руки. Выбор нужных марок карандашей. Отработка навыков наложения разнообразных штрихов, достижения плавных градаций тона. Освоение основ академического рисунка.</w:t>
      </w:r>
      <w:r>
        <w:rPr>
          <w:rFonts w:ascii="Times New Roman" w:hAnsi="Times New Roman"/>
          <w:sz w:val="28"/>
          <w:szCs w:val="28"/>
        </w:rPr>
        <w:t xml:space="preserve"> </w:t>
      </w:r>
      <w:r w:rsidRPr="00BE2E4A">
        <w:rPr>
          <w:rFonts w:ascii="Times New Roman" w:hAnsi="Times New Roman"/>
          <w:sz w:val="28"/>
          <w:szCs w:val="28"/>
        </w:rPr>
        <w:t>Материалы: бумага, карандаш.</w:t>
      </w:r>
    </w:p>
    <w:p w:rsidR="00BE2E4A" w:rsidRPr="00BE2E4A" w:rsidRDefault="00BE2E4A" w:rsidP="005C1C49">
      <w:pPr>
        <w:spacing w:after="0" w:line="360" w:lineRule="auto"/>
        <w:jc w:val="both"/>
        <w:rPr>
          <w:rFonts w:ascii="Times New Roman" w:hAnsi="Times New Roman"/>
          <w:sz w:val="28"/>
          <w:szCs w:val="28"/>
        </w:rPr>
      </w:pPr>
      <w:r w:rsidRPr="001867F2">
        <w:rPr>
          <w:rFonts w:ascii="Times New Roman" w:hAnsi="Times New Roman"/>
          <w:b/>
          <w:sz w:val="28"/>
          <w:szCs w:val="28"/>
        </w:rPr>
        <w:t>Тема 6. Творческое освоение карандашной техники. Маски мастера – Ле Корбюзье.</w:t>
      </w:r>
      <w:r w:rsidRPr="00BE2E4A">
        <w:rPr>
          <w:rFonts w:ascii="Times New Roman" w:hAnsi="Times New Roman"/>
          <w:sz w:val="28"/>
          <w:szCs w:val="28"/>
        </w:rPr>
        <w:t xml:space="preserve"> Тоновая «композиция-перевод» объёмов архитектуры средствами карандашной графики. Отработка навыков наложения разнообразных штрихов, достижения плавных градаций тона. Освоение основ академического рисунка.</w:t>
      </w:r>
      <w:r w:rsidR="001867F2">
        <w:rPr>
          <w:rFonts w:ascii="Times New Roman" w:hAnsi="Times New Roman"/>
          <w:sz w:val="28"/>
          <w:szCs w:val="28"/>
        </w:rPr>
        <w:t xml:space="preserve"> </w:t>
      </w:r>
      <w:r w:rsidRPr="00BE2E4A">
        <w:rPr>
          <w:rFonts w:ascii="Times New Roman" w:hAnsi="Times New Roman"/>
          <w:sz w:val="28"/>
          <w:szCs w:val="28"/>
        </w:rPr>
        <w:t>Материалы: бумага, карандаш.</w:t>
      </w:r>
    </w:p>
    <w:p w:rsidR="00BE2E4A" w:rsidRPr="00BE2E4A" w:rsidRDefault="00BE2E4A" w:rsidP="005C1C49">
      <w:pPr>
        <w:spacing w:after="0" w:line="360" w:lineRule="auto"/>
        <w:jc w:val="both"/>
        <w:rPr>
          <w:rFonts w:ascii="Times New Roman" w:hAnsi="Times New Roman"/>
          <w:sz w:val="28"/>
          <w:szCs w:val="28"/>
        </w:rPr>
      </w:pPr>
      <w:r w:rsidRPr="001867F2">
        <w:rPr>
          <w:rFonts w:ascii="Times New Roman" w:hAnsi="Times New Roman"/>
          <w:b/>
          <w:sz w:val="28"/>
          <w:szCs w:val="28"/>
        </w:rPr>
        <w:t>Тема 7. Творческое освоение технологии рабаты с чертежными инструментами. Маски мастера – графика П. Пикассо.</w:t>
      </w:r>
      <w:r w:rsidRPr="00BE2E4A">
        <w:rPr>
          <w:rFonts w:ascii="Times New Roman" w:hAnsi="Times New Roman"/>
          <w:sz w:val="28"/>
          <w:szCs w:val="28"/>
        </w:rPr>
        <w:t xml:space="preserve"> Линейная  «композиция-перевод» графических работ тушью на язык регулярной линейной фактуры. Тренинг глазомера. Технология работы с рапидографом, </w:t>
      </w:r>
      <w:r w:rsidRPr="00BE2E4A">
        <w:rPr>
          <w:rFonts w:ascii="Times New Roman" w:hAnsi="Times New Roman"/>
          <w:sz w:val="28"/>
          <w:szCs w:val="28"/>
        </w:rPr>
        <w:lastRenderedPageBreak/>
        <w:t>угольниками, линейками.</w:t>
      </w:r>
      <w:r w:rsidR="001867F2">
        <w:rPr>
          <w:rFonts w:ascii="Times New Roman" w:hAnsi="Times New Roman"/>
          <w:sz w:val="28"/>
          <w:szCs w:val="28"/>
        </w:rPr>
        <w:t xml:space="preserve"> </w:t>
      </w:r>
      <w:r w:rsidRPr="00BE2E4A">
        <w:rPr>
          <w:rFonts w:ascii="Times New Roman" w:hAnsi="Times New Roman"/>
          <w:sz w:val="28"/>
          <w:szCs w:val="28"/>
        </w:rPr>
        <w:t>Материалы: бумага, тушь, рапидограф, угольники, линейки.</w:t>
      </w:r>
    </w:p>
    <w:p w:rsidR="00BE2E4A" w:rsidRPr="00BE2E4A" w:rsidRDefault="00BE2E4A" w:rsidP="005C1C49">
      <w:pPr>
        <w:spacing w:after="0" w:line="360" w:lineRule="auto"/>
        <w:jc w:val="both"/>
        <w:rPr>
          <w:rFonts w:ascii="Times New Roman" w:hAnsi="Times New Roman"/>
          <w:sz w:val="28"/>
          <w:szCs w:val="28"/>
        </w:rPr>
      </w:pPr>
      <w:r w:rsidRPr="001867F2">
        <w:rPr>
          <w:rFonts w:ascii="Times New Roman" w:hAnsi="Times New Roman"/>
          <w:b/>
          <w:sz w:val="28"/>
          <w:szCs w:val="28"/>
        </w:rPr>
        <w:t>Тема 8. Творческое освоение технологии рабаты с чертежными инструментами. Маски мастера – В. Серов.</w:t>
      </w:r>
      <w:r w:rsidRPr="00BE2E4A">
        <w:rPr>
          <w:rFonts w:ascii="Times New Roman" w:hAnsi="Times New Roman"/>
          <w:sz w:val="28"/>
          <w:szCs w:val="28"/>
        </w:rPr>
        <w:t xml:space="preserve"> Линейная «композиция-перевод» живописной работы на язык чертёжной графики. Тренинг глазомера. Технология работы с рапидографом, угольниками, линейками.</w:t>
      </w:r>
      <w:r w:rsidR="001867F2">
        <w:rPr>
          <w:rFonts w:ascii="Times New Roman" w:hAnsi="Times New Roman"/>
          <w:sz w:val="28"/>
          <w:szCs w:val="28"/>
        </w:rPr>
        <w:t xml:space="preserve"> </w:t>
      </w:r>
      <w:r w:rsidRPr="00BE2E4A">
        <w:rPr>
          <w:rFonts w:ascii="Times New Roman" w:hAnsi="Times New Roman"/>
          <w:sz w:val="28"/>
          <w:szCs w:val="28"/>
        </w:rPr>
        <w:t>Материалы: бумага, тушь, рапидограф, угольники, линейки.</w:t>
      </w:r>
    </w:p>
    <w:p w:rsidR="00BE2E4A" w:rsidRPr="00BE2E4A" w:rsidRDefault="00BE2E4A" w:rsidP="005C1C49">
      <w:pPr>
        <w:spacing w:after="0" w:line="360" w:lineRule="auto"/>
        <w:jc w:val="both"/>
        <w:rPr>
          <w:rFonts w:ascii="Times New Roman" w:hAnsi="Times New Roman"/>
          <w:sz w:val="28"/>
          <w:szCs w:val="28"/>
        </w:rPr>
      </w:pPr>
      <w:r w:rsidRPr="00BE2E4A">
        <w:rPr>
          <w:rFonts w:ascii="Times New Roman" w:hAnsi="Times New Roman"/>
          <w:b/>
          <w:sz w:val="28"/>
          <w:szCs w:val="28"/>
          <w:lang w:val="en-US"/>
        </w:rPr>
        <w:t>II</w:t>
      </w:r>
      <w:r w:rsidRPr="00BE2E4A">
        <w:rPr>
          <w:rFonts w:ascii="Times New Roman" w:hAnsi="Times New Roman"/>
          <w:b/>
          <w:sz w:val="28"/>
          <w:szCs w:val="28"/>
        </w:rPr>
        <w:t xml:space="preserve"> Раздел. </w:t>
      </w:r>
      <w:r w:rsidRPr="00BE2E4A">
        <w:rPr>
          <w:rFonts w:ascii="Times New Roman" w:hAnsi="Times New Roman"/>
          <w:sz w:val="28"/>
          <w:szCs w:val="28"/>
        </w:rPr>
        <w:t>Развитие проектного мышления. Реализация идей. Мировая художественная культура. Диплом «Стул для мастера» (68 ч.)</w:t>
      </w:r>
    </w:p>
    <w:p w:rsidR="00BE2E4A" w:rsidRPr="00BE2E4A" w:rsidRDefault="00BE2E4A" w:rsidP="005C1C49">
      <w:pPr>
        <w:spacing w:after="0" w:line="360" w:lineRule="auto"/>
        <w:jc w:val="both"/>
        <w:rPr>
          <w:rFonts w:ascii="Times New Roman" w:hAnsi="Times New Roman"/>
          <w:sz w:val="28"/>
          <w:szCs w:val="28"/>
        </w:rPr>
      </w:pPr>
      <w:r w:rsidRPr="001867F2">
        <w:rPr>
          <w:rFonts w:ascii="Times New Roman" w:hAnsi="Times New Roman"/>
          <w:b/>
          <w:sz w:val="28"/>
          <w:szCs w:val="28"/>
        </w:rPr>
        <w:t>Тема 9. Общая характеристика современного искусства. Лекционный материал о современных русских и зарубежных архитекторах и дизайнерах.</w:t>
      </w:r>
      <w:r w:rsidRPr="001867F2">
        <w:rPr>
          <w:rFonts w:ascii="Times New Roman" w:hAnsi="Times New Roman"/>
          <w:sz w:val="28"/>
          <w:szCs w:val="28"/>
        </w:rPr>
        <w:t xml:space="preserve"> </w:t>
      </w:r>
      <w:r w:rsidRPr="00BE2E4A">
        <w:rPr>
          <w:rFonts w:ascii="Times New Roman" w:hAnsi="Times New Roman"/>
          <w:sz w:val="28"/>
          <w:szCs w:val="28"/>
        </w:rPr>
        <w:t>Сбор материала для проекта «Стул для мастера». Знакомство с творчеством И.В. Жолтовского, К.А. Мельникова, Ф.Л. Райта, Пиранези, В.Вазарели, А.Форназетти, Ле Корбюзье, Ч. Макинтоша, А. Аалто, Р. Вентури, А. Росси, Г. Холляйна, Ч. Дженкса. Универсализм профессии архитектора. Зарисовки – составление коллекции художественных идей.</w:t>
      </w:r>
      <w:r w:rsidR="001867F2">
        <w:rPr>
          <w:rFonts w:ascii="Times New Roman" w:hAnsi="Times New Roman"/>
          <w:sz w:val="28"/>
          <w:szCs w:val="28"/>
        </w:rPr>
        <w:t xml:space="preserve"> </w:t>
      </w:r>
      <w:r w:rsidRPr="00BE2E4A">
        <w:rPr>
          <w:rFonts w:ascii="Times New Roman" w:hAnsi="Times New Roman"/>
          <w:sz w:val="28"/>
          <w:szCs w:val="28"/>
        </w:rPr>
        <w:t>Материалы: бумага, карандаш.</w:t>
      </w:r>
    </w:p>
    <w:p w:rsidR="00BE2E4A" w:rsidRPr="00BE2E4A" w:rsidRDefault="00BE2E4A" w:rsidP="005C1C49">
      <w:pPr>
        <w:spacing w:after="0" w:line="360" w:lineRule="auto"/>
        <w:jc w:val="both"/>
        <w:rPr>
          <w:rFonts w:ascii="Times New Roman" w:hAnsi="Times New Roman"/>
          <w:sz w:val="28"/>
          <w:szCs w:val="28"/>
        </w:rPr>
      </w:pPr>
      <w:r w:rsidRPr="001867F2">
        <w:rPr>
          <w:rFonts w:ascii="Times New Roman" w:hAnsi="Times New Roman"/>
          <w:b/>
          <w:sz w:val="28"/>
          <w:szCs w:val="28"/>
        </w:rPr>
        <w:t>Тема 10. Дизайн. Общность профессий архитектора и дизайнера. Творческое лицо архитектора и дизайнера как автора собственного стиля</w:t>
      </w:r>
      <w:r w:rsidRPr="001867F2">
        <w:rPr>
          <w:rFonts w:ascii="Times New Roman" w:hAnsi="Times New Roman"/>
          <w:sz w:val="28"/>
          <w:szCs w:val="28"/>
        </w:rPr>
        <w:t>,</w:t>
      </w:r>
      <w:r w:rsidRPr="00BE2E4A">
        <w:rPr>
          <w:rFonts w:ascii="Times New Roman" w:hAnsi="Times New Roman"/>
          <w:sz w:val="28"/>
          <w:szCs w:val="28"/>
        </w:rPr>
        <w:t xml:space="preserve"> проявляющегося в проектировании мебели, посуды, светильников, костюма. Тренинг на узнавание индивидуальных стилей современных мастеров в разных областях художественной деятельности. Сбор материала для проекта «Стул для мастера». Зарисовки – составление коллекции художественных идей.</w:t>
      </w:r>
      <w:r w:rsidR="001867F2">
        <w:rPr>
          <w:rFonts w:ascii="Times New Roman" w:hAnsi="Times New Roman"/>
          <w:sz w:val="28"/>
          <w:szCs w:val="28"/>
        </w:rPr>
        <w:t xml:space="preserve"> </w:t>
      </w:r>
      <w:r w:rsidRPr="00BE2E4A">
        <w:rPr>
          <w:rFonts w:ascii="Times New Roman" w:hAnsi="Times New Roman"/>
          <w:sz w:val="28"/>
          <w:szCs w:val="28"/>
        </w:rPr>
        <w:t>Материалы: бумага, карандаш.</w:t>
      </w:r>
    </w:p>
    <w:p w:rsidR="00BE2E4A" w:rsidRPr="00BE2E4A" w:rsidRDefault="00BE2E4A" w:rsidP="005C1C49">
      <w:pPr>
        <w:spacing w:after="0" w:line="360" w:lineRule="auto"/>
        <w:jc w:val="both"/>
        <w:rPr>
          <w:rFonts w:ascii="Times New Roman" w:hAnsi="Times New Roman"/>
          <w:sz w:val="28"/>
          <w:szCs w:val="28"/>
        </w:rPr>
      </w:pPr>
      <w:r w:rsidRPr="001867F2">
        <w:rPr>
          <w:rFonts w:ascii="Times New Roman" w:hAnsi="Times New Roman"/>
          <w:b/>
          <w:sz w:val="28"/>
          <w:szCs w:val="28"/>
        </w:rPr>
        <w:t>Тема 11. История мебели от Древнего мира до современности – лекционный материал. Сбор материала для проекта «Стул для мастера»</w:t>
      </w:r>
      <w:r w:rsidRPr="00BE2E4A">
        <w:rPr>
          <w:rFonts w:ascii="Times New Roman" w:hAnsi="Times New Roman"/>
          <w:b/>
          <w:i/>
          <w:sz w:val="28"/>
          <w:szCs w:val="28"/>
        </w:rPr>
        <w:t>.</w:t>
      </w:r>
      <w:r w:rsidRPr="00BE2E4A">
        <w:rPr>
          <w:rFonts w:ascii="Times New Roman" w:hAnsi="Times New Roman"/>
          <w:sz w:val="28"/>
          <w:szCs w:val="28"/>
        </w:rPr>
        <w:t xml:space="preserve"> Соотношение утилитарного назначения и стиля. Дизайнерские работы архитекторов ХХ века – Ч.Р. Макинтош, Ф.Л. Райт, М. Ван дер Роэ. Роль издания «Де Стиль» в развитии дизайна. Язык современного дизайна и исторические стили. Зарисовки – составление коллекции художественных идей. Материалы: бумага, карандаш.</w:t>
      </w:r>
    </w:p>
    <w:p w:rsidR="00BE2E4A" w:rsidRPr="00BE2E4A" w:rsidRDefault="00BE2E4A" w:rsidP="005C1C49">
      <w:pPr>
        <w:spacing w:after="0" w:line="360" w:lineRule="auto"/>
        <w:jc w:val="both"/>
        <w:rPr>
          <w:rFonts w:ascii="Times New Roman" w:hAnsi="Times New Roman"/>
          <w:sz w:val="28"/>
          <w:szCs w:val="28"/>
        </w:rPr>
      </w:pPr>
      <w:r w:rsidRPr="00CD7E2F">
        <w:rPr>
          <w:rFonts w:ascii="Times New Roman" w:hAnsi="Times New Roman"/>
          <w:b/>
          <w:sz w:val="28"/>
          <w:szCs w:val="28"/>
        </w:rPr>
        <w:lastRenderedPageBreak/>
        <w:t>Тема 12. Эргономика как область приложения научных знаний о человеке к проектированию предметов, используемых им</w:t>
      </w:r>
      <w:r w:rsidRPr="00CD7E2F">
        <w:rPr>
          <w:rFonts w:ascii="Times New Roman" w:hAnsi="Times New Roman"/>
          <w:sz w:val="28"/>
          <w:szCs w:val="28"/>
        </w:rPr>
        <w:t>.</w:t>
      </w:r>
      <w:r w:rsidRPr="00BE2E4A">
        <w:rPr>
          <w:rFonts w:ascii="Times New Roman" w:hAnsi="Times New Roman"/>
          <w:sz w:val="28"/>
          <w:szCs w:val="28"/>
        </w:rPr>
        <w:t xml:space="preserve"> Основной объект исследования эргономики – система «человек – предмет – среда». Комплексное изучение человека в конкретных условиях его деятельности в современной среде обитания – лекция. Основные принципы эргономики: антропометрическая совместимость (учёт размеров тела человека, возможности обзора внешнего пространства, положения человека при работе); согласованность с физиологическими и психофизиологическими данными человека и его характером; оптимальное положение работающего; учёт зон моторного поля. Параметры стула с точки зрения эргономики: высота рабочей поверхности стола, высота сиденья, высота пространства для ног, высота подставки для ног. Практическая работа – замеры, зарисовки.</w:t>
      </w:r>
      <w:r w:rsidR="00CD7E2F">
        <w:rPr>
          <w:rFonts w:ascii="Times New Roman" w:hAnsi="Times New Roman"/>
          <w:sz w:val="28"/>
          <w:szCs w:val="28"/>
        </w:rPr>
        <w:t xml:space="preserve"> </w:t>
      </w:r>
      <w:r w:rsidRPr="00BE2E4A">
        <w:rPr>
          <w:rFonts w:ascii="Times New Roman" w:hAnsi="Times New Roman"/>
          <w:sz w:val="28"/>
          <w:szCs w:val="28"/>
        </w:rPr>
        <w:t>Материалы: бумага, карандаш.</w:t>
      </w:r>
    </w:p>
    <w:p w:rsidR="00BE2E4A" w:rsidRPr="00BE2E4A" w:rsidRDefault="00BE2E4A" w:rsidP="005C1C49">
      <w:pPr>
        <w:spacing w:after="0" w:line="360" w:lineRule="auto"/>
        <w:jc w:val="both"/>
        <w:rPr>
          <w:rFonts w:ascii="Times New Roman" w:hAnsi="Times New Roman"/>
          <w:sz w:val="28"/>
          <w:szCs w:val="28"/>
        </w:rPr>
      </w:pPr>
      <w:r w:rsidRPr="00CD7E2F">
        <w:rPr>
          <w:rFonts w:ascii="Times New Roman" w:hAnsi="Times New Roman"/>
          <w:b/>
          <w:sz w:val="28"/>
          <w:szCs w:val="28"/>
        </w:rPr>
        <w:t>Тема 13. Проект «Стул для мастера». Образ мастера и образ его стула. Разработка идеи.</w:t>
      </w:r>
      <w:r w:rsidRPr="00BE2E4A">
        <w:rPr>
          <w:rFonts w:ascii="Times New Roman" w:hAnsi="Times New Roman"/>
          <w:sz w:val="28"/>
          <w:szCs w:val="28"/>
        </w:rPr>
        <w:t xml:space="preserve"> Свободный выбор тематики на основе изученных материалов по мировой художественной культуре – стулья для К. Малевича, П. Пикассо, X. Миро, В. Кандинского, В. Вазарели, С. Дали, М.И. Шишкина, мастера Гжели и др. с сохранением его творческого почерка. Зарисовки идеи.</w:t>
      </w:r>
      <w:r w:rsidR="00CD7E2F">
        <w:rPr>
          <w:rFonts w:ascii="Times New Roman" w:hAnsi="Times New Roman"/>
          <w:sz w:val="28"/>
          <w:szCs w:val="28"/>
        </w:rPr>
        <w:t xml:space="preserve"> </w:t>
      </w:r>
      <w:r w:rsidRPr="00BE2E4A">
        <w:rPr>
          <w:rFonts w:ascii="Times New Roman" w:hAnsi="Times New Roman"/>
          <w:sz w:val="28"/>
          <w:szCs w:val="28"/>
        </w:rPr>
        <w:t>Материалы: бумага, карандаш, фломастеры, акварель.</w:t>
      </w:r>
    </w:p>
    <w:p w:rsidR="00BE2E4A" w:rsidRPr="00BE2E4A" w:rsidRDefault="00BE2E4A" w:rsidP="005C1C49">
      <w:pPr>
        <w:spacing w:after="0" w:line="360" w:lineRule="auto"/>
        <w:jc w:val="both"/>
        <w:rPr>
          <w:rFonts w:ascii="Times New Roman" w:hAnsi="Times New Roman"/>
          <w:sz w:val="28"/>
          <w:szCs w:val="28"/>
        </w:rPr>
      </w:pPr>
      <w:r w:rsidRPr="00CD7E2F">
        <w:rPr>
          <w:rFonts w:ascii="Times New Roman" w:hAnsi="Times New Roman"/>
          <w:b/>
          <w:sz w:val="28"/>
          <w:szCs w:val="28"/>
        </w:rPr>
        <w:t>Тема 14. Проект «Стул для мастера». Образ мастера и образ его стула. Разработка эскизов.</w:t>
      </w:r>
      <w:r w:rsidRPr="00BE2E4A">
        <w:rPr>
          <w:rFonts w:ascii="Times New Roman" w:hAnsi="Times New Roman"/>
          <w:sz w:val="28"/>
          <w:szCs w:val="28"/>
        </w:rPr>
        <w:t xml:space="preserve"> Перевод элементом образной системы выбранного мастера на язык дизайна. Визуализация образа. Материалы: бумага, карандаш, фломастеры, акварель.</w:t>
      </w:r>
    </w:p>
    <w:p w:rsidR="00BE2E4A" w:rsidRPr="00BE2E4A" w:rsidRDefault="00BE2E4A" w:rsidP="005C1C49">
      <w:pPr>
        <w:spacing w:after="0" w:line="360" w:lineRule="auto"/>
        <w:jc w:val="both"/>
        <w:rPr>
          <w:rFonts w:ascii="Times New Roman" w:hAnsi="Times New Roman"/>
          <w:sz w:val="28"/>
          <w:szCs w:val="28"/>
        </w:rPr>
      </w:pPr>
      <w:r w:rsidRPr="00CD7E2F">
        <w:rPr>
          <w:rFonts w:ascii="Times New Roman" w:hAnsi="Times New Roman"/>
          <w:b/>
          <w:sz w:val="28"/>
          <w:szCs w:val="28"/>
        </w:rPr>
        <w:t>Тема 15. Проект «Стул для мастера». Разработка чертежей.</w:t>
      </w:r>
      <w:r w:rsidRPr="00BE2E4A">
        <w:rPr>
          <w:rFonts w:ascii="Times New Roman" w:hAnsi="Times New Roman"/>
          <w:sz w:val="28"/>
          <w:szCs w:val="28"/>
        </w:rPr>
        <w:t xml:space="preserve"> Знакомство с требованиями чертежа. Перевод обмеров в масштаб. План. Разрез. Аксонометрия. Учёт требований эргономики.</w:t>
      </w:r>
      <w:r w:rsidR="00CD7E2F">
        <w:rPr>
          <w:rFonts w:ascii="Times New Roman" w:hAnsi="Times New Roman"/>
          <w:sz w:val="28"/>
          <w:szCs w:val="28"/>
        </w:rPr>
        <w:t xml:space="preserve"> </w:t>
      </w:r>
      <w:r w:rsidRPr="00BE2E4A">
        <w:rPr>
          <w:rFonts w:ascii="Times New Roman" w:hAnsi="Times New Roman"/>
          <w:sz w:val="28"/>
          <w:szCs w:val="28"/>
        </w:rPr>
        <w:t>Материалы: бумага, чертёжные инструменты.</w:t>
      </w:r>
    </w:p>
    <w:p w:rsidR="00BE2E4A" w:rsidRPr="00BE2E4A" w:rsidRDefault="00BE2E4A" w:rsidP="005C1C49">
      <w:pPr>
        <w:spacing w:after="0" w:line="360" w:lineRule="auto"/>
        <w:jc w:val="both"/>
        <w:rPr>
          <w:rFonts w:ascii="Times New Roman" w:hAnsi="Times New Roman"/>
          <w:sz w:val="28"/>
          <w:szCs w:val="28"/>
        </w:rPr>
      </w:pPr>
      <w:r w:rsidRPr="00CD7E2F">
        <w:rPr>
          <w:rFonts w:ascii="Times New Roman" w:hAnsi="Times New Roman"/>
          <w:b/>
          <w:sz w:val="28"/>
          <w:szCs w:val="28"/>
        </w:rPr>
        <w:t>Тема 16. Проект «Стул для мастера». Образ мастера и колористическое решение стула.</w:t>
      </w:r>
      <w:r w:rsidRPr="00BE2E4A">
        <w:rPr>
          <w:rFonts w:ascii="Times New Roman" w:hAnsi="Times New Roman"/>
          <w:sz w:val="28"/>
          <w:szCs w:val="28"/>
        </w:rPr>
        <w:t xml:space="preserve"> Изучение наиболее характерных колористических решений выбранного мастера. Разработка собственной цветовой композиция на основе образного перевода живописи в дизайн. Подбор соответствующих замыслу </w:t>
      </w:r>
      <w:r w:rsidRPr="00BE2E4A">
        <w:rPr>
          <w:rFonts w:ascii="Times New Roman" w:hAnsi="Times New Roman"/>
          <w:sz w:val="28"/>
          <w:szCs w:val="28"/>
        </w:rPr>
        <w:lastRenderedPageBreak/>
        <w:t>лакокрасочных материалов.</w:t>
      </w:r>
      <w:r w:rsidR="00CD7E2F">
        <w:rPr>
          <w:rFonts w:ascii="Times New Roman" w:hAnsi="Times New Roman"/>
          <w:sz w:val="28"/>
          <w:szCs w:val="28"/>
        </w:rPr>
        <w:t xml:space="preserve"> </w:t>
      </w:r>
      <w:r w:rsidRPr="00BE2E4A">
        <w:rPr>
          <w:rFonts w:ascii="Times New Roman" w:hAnsi="Times New Roman"/>
          <w:sz w:val="28"/>
          <w:szCs w:val="28"/>
        </w:rPr>
        <w:t>Материалы: бумага, фломастеры, акварель, гуашь.</w:t>
      </w:r>
    </w:p>
    <w:p w:rsidR="00BE2E4A" w:rsidRPr="00BE2E4A" w:rsidRDefault="00BE2E4A" w:rsidP="005C1C49">
      <w:pPr>
        <w:spacing w:after="0" w:line="360" w:lineRule="auto"/>
        <w:jc w:val="both"/>
        <w:rPr>
          <w:rFonts w:ascii="Times New Roman" w:hAnsi="Times New Roman"/>
          <w:sz w:val="28"/>
          <w:szCs w:val="28"/>
        </w:rPr>
      </w:pPr>
      <w:r w:rsidRPr="00DE26D0">
        <w:rPr>
          <w:rFonts w:ascii="Times New Roman" w:hAnsi="Times New Roman"/>
          <w:b/>
          <w:sz w:val="28"/>
          <w:szCs w:val="28"/>
        </w:rPr>
        <w:t>Тема 17. Проект «Стул для мастера». Образ мастера и конструкция изделия.</w:t>
      </w:r>
      <w:r w:rsidRPr="00BE2E4A">
        <w:rPr>
          <w:rFonts w:ascii="Times New Roman" w:hAnsi="Times New Roman"/>
          <w:sz w:val="28"/>
          <w:szCs w:val="28"/>
        </w:rPr>
        <w:t xml:space="preserve"> Требования дизайна: функциональность, оригинальность, красота и прочность. Разработка проекта на основе имеющихся в школе старых стульев и табуреток – методика переосмысления старых вещей (по творчеству Ж. Тенгли).</w:t>
      </w:r>
      <w:r w:rsidR="00DE26D0">
        <w:rPr>
          <w:rFonts w:ascii="Times New Roman" w:hAnsi="Times New Roman"/>
          <w:sz w:val="28"/>
          <w:szCs w:val="28"/>
        </w:rPr>
        <w:t xml:space="preserve"> </w:t>
      </w:r>
      <w:r w:rsidRPr="00BE2E4A">
        <w:rPr>
          <w:rFonts w:ascii="Times New Roman" w:hAnsi="Times New Roman"/>
          <w:sz w:val="28"/>
          <w:szCs w:val="28"/>
        </w:rPr>
        <w:t>Материалы: фанера, лобзик.</w:t>
      </w:r>
    </w:p>
    <w:p w:rsidR="00BE2E4A" w:rsidRPr="00BE2E4A" w:rsidRDefault="00BE2E4A" w:rsidP="005C1C49">
      <w:pPr>
        <w:spacing w:after="0" w:line="360" w:lineRule="auto"/>
        <w:jc w:val="both"/>
        <w:rPr>
          <w:rFonts w:ascii="Times New Roman" w:hAnsi="Times New Roman"/>
          <w:sz w:val="28"/>
          <w:szCs w:val="28"/>
        </w:rPr>
      </w:pPr>
      <w:r w:rsidRPr="00DE26D0">
        <w:rPr>
          <w:rFonts w:ascii="Times New Roman" w:hAnsi="Times New Roman"/>
          <w:b/>
          <w:sz w:val="28"/>
          <w:szCs w:val="28"/>
        </w:rPr>
        <w:t>Тема 18. Проект «Стул для мастера». Реализация проекта в материале.</w:t>
      </w:r>
      <w:r w:rsidRPr="00BE2E4A">
        <w:rPr>
          <w:rFonts w:ascii="Times New Roman" w:hAnsi="Times New Roman"/>
          <w:sz w:val="28"/>
          <w:szCs w:val="28"/>
        </w:rPr>
        <w:t xml:space="preserve"> Доработка конструкции типового стула до запроектированного образа. Разработка и реализация дополнительных деталей. Освоение приёмов работы с фанерой, лобзиком. Работы с реальными материалами и средствами для воплощения проекта.</w:t>
      </w:r>
      <w:r w:rsidR="00DE26D0">
        <w:rPr>
          <w:rFonts w:ascii="Times New Roman" w:hAnsi="Times New Roman"/>
          <w:sz w:val="28"/>
          <w:szCs w:val="28"/>
        </w:rPr>
        <w:t xml:space="preserve"> </w:t>
      </w:r>
      <w:r w:rsidRPr="00BE2E4A">
        <w:rPr>
          <w:rFonts w:ascii="Times New Roman" w:hAnsi="Times New Roman"/>
          <w:sz w:val="28"/>
          <w:szCs w:val="28"/>
        </w:rPr>
        <w:t>Материалы: фанера, лобзик, ткани, нетрадиционные материалы.</w:t>
      </w:r>
    </w:p>
    <w:p w:rsidR="00BE2E4A" w:rsidRPr="00BE2E4A" w:rsidRDefault="00BE2E4A" w:rsidP="005C1C49">
      <w:pPr>
        <w:spacing w:after="0" w:line="360" w:lineRule="auto"/>
        <w:jc w:val="both"/>
        <w:rPr>
          <w:rFonts w:ascii="Times New Roman" w:hAnsi="Times New Roman"/>
          <w:sz w:val="28"/>
          <w:szCs w:val="28"/>
        </w:rPr>
      </w:pPr>
      <w:r w:rsidRPr="00DE26D0">
        <w:rPr>
          <w:rFonts w:ascii="Times New Roman" w:hAnsi="Times New Roman"/>
          <w:b/>
          <w:sz w:val="28"/>
          <w:szCs w:val="28"/>
        </w:rPr>
        <w:t xml:space="preserve">Тема 19. Проект «Стул для мастера». Реализация проекта в цвете. </w:t>
      </w:r>
      <w:r w:rsidRPr="00BE2E4A">
        <w:rPr>
          <w:rFonts w:ascii="Times New Roman" w:hAnsi="Times New Roman"/>
          <w:sz w:val="28"/>
          <w:szCs w:val="28"/>
        </w:rPr>
        <w:t>Освоение приёмов работы с традиционными и современными лакокрасочными материалами. Грунтовка. Покраска основных фоновых цветовых плоскостей. Нанесение рисунка живописных деталей. Покрытие изделия лаком.</w:t>
      </w:r>
      <w:r w:rsidR="00DE26D0">
        <w:rPr>
          <w:rFonts w:ascii="Times New Roman" w:hAnsi="Times New Roman"/>
          <w:sz w:val="28"/>
          <w:szCs w:val="28"/>
        </w:rPr>
        <w:t xml:space="preserve"> </w:t>
      </w:r>
      <w:r w:rsidRPr="00BE2E4A">
        <w:rPr>
          <w:rFonts w:ascii="Times New Roman" w:hAnsi="Times New Roman"/>
          <w:sz w:val="28"/>
          <w:szCs w:val="28"/>
        </w:rPr>
        <w:t>Материалы: кисти, лаки, краски.</w:t>
      </w:r>
    </w:p>
    <w:p w:rsidR="00BE2E4A" w:rsidRDefault="00BE2E4A" w:rsidP="005C1C49">
      <w:pPr>
        <w:spacing w:after="0" w:line="360" w:lineRule="auto"/>
        <w:jc w:val="both"/>
        <w:rPr>
          <w:rFonts w:ascii="Times New Roman" w:hAnsi="Times New Roman"/>
          <w:sz w:val="28"/>
          <w:szCs w:val="28"/>
        </w:rPr>
      </w:pPr>
      <w:r w:rsidRPr="00DE26D0">
        <w:rPr>
          <w:rFonts w:ascii="Times New Roman" w:hAnsi="Times New Roman"/>
          <w:b/>
          <w:sz w:val="28"/>
          <w:szCs w:val="28"/>
        </w:rPr>
        <w:t>Тема 20. Проект «Стул для мастера». Презентация проекта.</w:t>
      </w:r>
      <w:r w:rsidRPr="00BE2E4A">
        <w:rPr>
          <w:rFonts w:ascii="Times New Roman" w:hAnsi="Times New Roman"/>
          <w:sz w:val="28"/>
          <w:szCs w:val="28"/>
        </w:rPr>
        <w:t xml:space="preserve"> Разработка стратегии презентации и защиты идеи-проекта. Обыгрывание образа художника в презентации (костюм, грим, шляпа). Взаимное обсуждение проектов. Материалы: фанера, лобзик, ткани, нетрадиционные материалы лаки, краски.</w:t>
      </w:r>
    </w:p>
    <w:p w:rsidR="005F7737" w:rsidRDefault="005F7737" w:rsidP="005C1C49">
      <w:pPr>
        <w:spacing w:after="0" w:line="360" w:lineRule="auto"/>
        <w:jc w:val="both"/>
        <w:rPr>
          <w:rFonts w:ascii="Times New Roman" w:hAnsi="Times New Roman"/>
          <w:sz w:val="28"/>
          <w:szCs w:val="28"/>
        </w:rPr>
      </w:pPr>
    </w:p>
    <w:p w:rsidR="005F7737" w:rsidRPr="00CA2147" w:rsidRDefault="005F7737" w:rsidP="005F7737">
      <w:pPr>
        <w:spacing w:after="0" w:line="360" w:lineRule="auto"/>
        <w:jc w:val="both"/>
        <w:rPr>
          <w:rFonts w:ascii="Times New Roman" w:hAnsi="Times New Roman"/>
          <w:b/>
          <w:sz w:val="28"/>
          <w:szCs w:val="28"/>
        </w:rPr>
      </w:pPr>
      <w:r w:rsidRPr="00CA2147">
        <w:rPr>
          <w:rFonts w:ascii="Times New Roman" w:hAnsi="Times New Roman"/>
          <w:b/>
          <w:sz w:val="28"/>
          <w:szCs w:val="28"/>
        </w:rPr>
        <w:t>Девятый год обучения</w:t>
      </w:r>
    </w:p>
    <w:p w:rsidR="005F7737" w:rsidRPr="002874B5" w:rsidRDefault="005F7737" w:rsidP="005F7737">
      <w:pPr>
        <w:shd w:val="clear" w:color="auto" w:fill="FFFFFF"/>
        <w:spacing w:after="0" w:line="360" w:lineRule="auto"/>
        <w:ind w:right="11"/>
        <w:jc w:val="both"/>
        <w:rPr>
          <w:rFonts w:ascii="Times New Roman" w:hAnsi="Times New Roman"/>
          <w:b/>
          <w:sz w:val="28"/>
          <w:szCs w:val="28"/>
        </w:rPr>
      </w:pPr>
      <w:r w:rsidRPr="002874B5">
        <w:rPr>
          <w:rFonts w:ascii="Times New Roman" w:hAnsi="Times New Roman"/>
          <w:b/>
          <w:sz w:val="28"/>
          <w:szCs w:val="28"/>
        </w:rPr>
        <w:t xml:space="preserve">Раздел I. </w:t>
      </w:r>
      <w:r w:rsidRPr="00BA1599">
        <w:rPr>
          <w:rFonts w:ascii="Times New Roman" w:hAnsi="Times New Roman"/>
          <w:sz w:val="28"/>
          <w:szCs w:val="28"/>
        </w:rPr>
        <w:t>Развитие проектного мышления. Реализация идеи.</w:t>
      </w:r>
    </w:p>
    <w:p w:rsidR="005F7737" w:rsidRPr="0042092B" w:rsidRDefault="005F7737" w:rsidP="005F7737">
      <w:pPr>
        <w:shd w:val="clear" w:color="auto" w:fill="FFFFFF"/>
        <w:spacing w:after="0" w:line="360" w:lineRule="auto"/>
        <w:ind w:left="38" w:right="11"/>
        <w:jc w:val="both"/>
        <w:rPr>
          <w:rFonts w:ascii="Times New Roman" w:hAnsi="Times New Roman"/>
          <w:sz w:val="28"/>
          <w:szCs w:val="28"/>
        </w:rPr>
      </w:pPr>
      <w:r w:rsidRPr="00CA2147">
        <w:rPr>
          <w:rFonts w:ascii="Times New Roman" w:hAnsi="Times New Roman"/>
          <w:b/>
          <w:sz w:val="28"/>
          <w:szCs w:val="28"/>
        </w:rPr>
        <w:t>Тема 1.</w:t>
      </w:r>
      <w:r w:rsidRPr="0042092B">
        <w:rPr>
          <w:rFonts w:ascii="Times New Roman" w:hAnsi="Times New Roman"/>
          <w:sz w:val="28"/>
          <w:szCs w:val="28"/>
        </w:rPr>
        <w:t xml:space="preserve"> Проект буклета архитектурного памятника. Генплан ситуации с обозначением места памятника. Сканирование генплана с названием улиц и зданий.</w:t>
      </w:r>
    </w:p>
    <w:p w:rsidR="005F7737" w:rsidRPr="0042092B" w:rsidRDefault="005F7737" w:rsidP="005F7737">
      <w:pPr>
        <w:shd w:val="clear" w:color="auto" w:fill="FFFFFF"/>
        <w:spacing w:after="0" w:line="360" w:lineRule="auto"/>
        <w:ind w:right="11"/>
        <w:jc w:val="both"/>
        <w:rPr>
          <w:rFonts w:ascii="Times New Roman" w:hAnsi="Times New Roman"/>
          <w:sz w:val="28"/>
          <w:szCs w:val="28"/>
        </w:rPr>
      </w:pPr>
      <w:r w:rsidRPr="00CA2147">
        <w:rPr>
          <w:rFonts w:ascii="Times New Roman" w:hAnsi="Times New Roman"/>
          <w:b/>
          <w:sz w:val="28"/>
          <w:szCs w:val="28"/>
        </w:rPr>
        <w:t>Тема 2.</w:t>
      </w:r>
      <w:r w:rsidRPr="0042092B">
        <w:rPr>
          <w:rFonts w:ascii="Times New Roman" w:hAnsi="Times New Roman"/>
          <w:sz w:val="28"/>
          <w:szCs w:val="28"/>
        </w:rPr>
        <w:t xml:space="preserve"> Эскизирование на кальке. Варианты. Композиций страниц.</w:t>
      </w:r>
    </w:p>
    <w:p w:rsidR="005F7737" w:rsidRPr="0042092B" w:rsidRDefault="005F7737" w:rsidP="005F7737">
      <w:pPr>
        <w:shd w:val="clear" w:color="auto" w:fill="FFFFFF"/>
        <w:spacing w:after="0" w:line="360" w:lineRule="auto"/>
        <w:ind w:right="11"/>
        <w:jc w:val="both"/>
        <w:rPr>
          <w:rFonts w:ascii="Times New Roman" w:hAnsi="Times New Roman"/>
          <w:sz w:val="28"/>
          <w:szCs w:val="28"/>
        </w:rPr>
      </w:pPr>
      <w:r w:rsidRPr="00CA2147">
        <w:rPr>
          <w:rFonts w:ascii="Times New Roman" w:hAnsi="Times New Roman"/>
          <w:b/>
          <w:sz w:val="28"/>
          <w:szCs w:val="28"/>
        </w:rPr>
        <w:t>Тема 3.</w:t>
      </w:r>
      <w:r w:rsidRPr="0042092B">
        <w:rPr>
          <w:rFonts w:ascii="Times New Roman" w:hAnsi="Times New Roman"/>
          <w:sz w:val="28"/>
          <w:szCs w:val="28"/>
        </w:rPr>
        <w:t xml:space="preserve"> Формат буклета. Композиция обложки.</w:t>
      </w:r>
    </w:p>
    <w:p w:rsidR="005F7737" w:rsidRPr="0042092B" w:rsidRDefault="005F7737" w:rsidP="005F7737">
      <w:pPr>
        <w:shd w:val="clear" w:color="auto" w:fill="FFFFFF"/>
        <w:spacing w:after="0" w:line="360" w:lineRule="auto"/>
        <w:ind w:left="38" w:right="11"/>
        <w:jc w:val="both"/>
        <w:rPr>
          <w:rFonts w:ascii="Times New Roman" w:hAnsi="Times New Roman"/>
          <w:sz w:val="28"/>
          <w:szCs w:val="28"/>
        </w:rPr>
      </w:pPr>
      <w:r w:rsidRPr="00CA2147">
        <w:rPr>
          <w:rFonts w:ascii="Times New Roman" w:hAnsi="Times New Roman"/>
          <w:b/>
          <w:sz w:val="28"/>
          <w:szCs w:val="28"/>
        </w:rPr>
        <w:lastRenderedPageBreak/>
        <w:t>Тема 4.</w:t>
      </w:r>
      <w:r w:rsidRPr="00CA2147">
        <w:rPr>
          <w:rFonts w:ascii="Times New Roman" w:hAnsi="Times New Roman"/>
          <w:sz w:val="28"/>
          <w:szCs w:val="28"/>
        </w:rPr>
        <w:t xml:space="preserve"> Обложка</w:t>
      </w:r>
      <w:r w:rsidRPr="0042092B">
        <w:rPr>
          <w:rFonts w:ascii="Times New Roman" w:hAnsi="Times New Roman"/>
          <w:sz w:val="28"/>
          <w:szCs w:val="28"/>
        </w:rPr>
        <w:t xml:space="preserve"> буклета. Выбор шрифтов, характера иллюстраций для композиции.</w:t>
      </w:r>
    </w:p>
    <w:p w:rsidR="005F7737" w:rsidRPr="0042092B" w:rsidRDefault="005F7737" w:rsidP="005F7737">
      <w:pPr>
        <w:shd w:val="clear" w:color="auto" w:fill="FFFFFF"/>
        <w:spacing w:after="0" w:line="360" w:lineRule="auto"/>
        <w:ind w:left="38" w:right="11"/>
        <w:jc w:val="both"/>
        <w:rPr>
          <w:rFonts w:ascii="Times New Roman" w:hAnsi="Times New Roman"/>
          <w:sz w:val="28"/>
          <w:szCs w:val="28"/>
        </w:rPr>
      </w:pPr>
      <w:r w:rsidRPr="00CA2147">
        <w:rPr>
          <w:rFonts w:ascii="Times New Roman" w:hAnsi="Times New Roman"/>
          <w:b/>
          <w:sz w:val="28"/>
          <w:szCs w:val="28"/>
        </w:rPr>
        <w:t xml:space="preserve">Тема 5. </w:t>
      </w:r>
      <w:r w:rsidRPr="00CA2147">
        <w:rPr>
          <w:rFonts w:ascii="Times New Roman" w:hAnsi="Times New Roman"/>
          <w:sz w:val="28"/>
          <w:szCs w:val="28"/>
        </w:rPr>
        <w:t>Натурные</w:t>
      </w:r>
      <w:r w:rsidRPr="0042092B">
        <w:rPr>
          <w:rFonts w:ascii="Times New Roman" w:hAnsi="Times New Roman"/>
          <w:sz w:val="28"/>
          <w:szCs w:val="28"/>
        </w:rPr>
        <w:t xml:space="preserve"> зарисовки памятников архитектуры в перспективе. На компьютере. С антуражем из городских пейзажей., людей, деревьев.</w:t>
      </w:r>
    </w:p>
    <w:p w:rsidR="005F7737" w:rsidRPr="0042092B" w:rsidRDefault="005F7737" w:rsidP="005F7737">
      <w:pPr>
        <w:shd w:val="clear" w:color="auto" w:fill="FFFFFF"/>
        <w:spacing w:after="0" w:line="360" w:lineRule="auto"/>
        <w:ind w:right="11"/>
        <w:jc w:val="both"/>
        <w:rPr>
          <w:rFonts w:ascii="Times New Roman" w:hAnsi="Times New Roman"/>
          <w:sz w:val="28"/>
          <w:szCs w:val="28"/>
        </w:rPr>
      </w:pPr>
      <w:r w:rsidRPr="00CA2147">
        <w:rPr>
          <w:rFonts w:ascii="Times New Roman" w:hAnsi="Times New Roman"/>
          <w:b/>
          <w:sz w:val="28"/>
          <w:szCs w:val="28"/>
        </w:rPr>
        <w:t>Тема 6.</w:t>
      </w:r>
      <w:r w:rsidRPr="0042092B">
        <w:rPr>
          <w:rFonts w:ascii="Times New Roman" w:hAnsi="Times New Roman"/>
          <w:sz w:val="28"/>
          <w:szCs w:val="28"/>
        </w:rPr>
        <w:t xml:space="preserve"> Верстка текста на компьютере.</w:t>
      </w:r>
    </w:p>
    <w:p w:rsidR="005F7737" w:rsidRPr="002874B5" w:rsidRDefault="005F7737" w:rsidP="005F7737">
      <w:pPr>
        <w:shd w:val="clear" w:color="auto" w:fill="FFFFFF"/>
        <w:spacing w:after="0" w:line="360" w:lineRule="auto"/>
        <w:ind w:left="38" w:right="11" w:firstLine="734"/>
        <w:jc w:val="both"/>
        <w:rPr>
          <w:rFonts w:ascii="Times New Roman" w:hAnsi="Times New Roman"/>
          <w:b/>
          <w:sz w:val="28"/>
          <w:szCs w:val="28"/>
        </w:rPr>
      </w:pPr>
      <w:r w:rsidRPr="002874B5">
        <w:rPr>
          <w:rFonts w:ascii="Times New Roman" w:hAnsi="Times New Roman"/>
          <w:b/>
          <w:sz w:val="28"/>
          <w:szCs w:val="28"/>
        </w:rPr>
        <w:t>Второе полугодие (51 час).</w:t>
      </w:r>
    </w:p>
    <w:p w:rsidR="005F7737" w:rsidRPr="002874B5" w:rsidRDefault="005F7737" w:rsidP="005F7737">
      <w:pPr>
        <w:shd w:val="clear" w:color="auto" w:fill="FFFFFF"/>
        <w:spacing w:after="0" w:line="360" w:lineRule="auto"/>
        <w:ind w:right="11"/>
        <w:jc w:val="both"/>
        <w:rPr>
          <w:rFonts w:ascii="Times New Roman" w:hAnsi="Times New Roman"/>
          <w:b/>
          <w:sz w:val="28"/>
          <w:szCs w:val="28"/>
        </w:rPr>
      </w:pPr>
      <w:r w:rsidRPr="002874B5">
        <w:rPr>
          <w:rFonts w:ascii="Times New Roman" w:hAnsi="Times New Roman"/>
          <w:b/>
          <w:sz w:val="28"/>
          <w:szCs w:val="28"/>
        </w:rPr>
        <w:t>Раздел II. Мировая художественная культура.</w:t>
      </w:r>
    </w:p>
    <w:p w:rsidR="005F7737" w:rsidRPr="0042092B" w:rsidRDefault="005F7737" w:rsidP="005F7737">
      <w:pPr>
        <w:shd w:val="clear" w:color="auto" w:fill="FFFFFF"/>
        <w:spacing w:after="0" w:line="360" w:lineRule="auto"/>
        <w:ind w:left="38" w:right="11"/>
        <w:jc w:val="both"/>
        <w:rPr>
          <w:rFonts w:ascii="Times New Roman" w:hAnsi="Times New Roman"/>
          <w:sz w:val="28"/>
          <w:szCs w:val="28"/>
        </w:rPr>
      </w:pPr>
      <w:r w:rsidRPr="00CA2147">
        <w:rPr>
          <w:rFonts w:ascii="Times New Roman" w:hAnsi="Times New Roman"/>
          <w:b/>
          <w:sz w:val="28"/>
          <w:szCs w:val="28"/>
        </w:rPr>
        <w:t>Тема 7.</w:t>
      </w:r>
      <w:r w:rsidRPr="0042092B">
        <w:rPr>
          <w:rFonts w:ascii="Times New Roman" w:hAnsi="Times New Roman"/>
          <w:sz w:val="28"/>
          <w:szCs w:val="28"/>
        </w:rPr>
        <w:t xml:space="preserve"> Дизайн посуды, фарфор, керамика разных эпох и стилей. Вазы Древней Греции и Рима разных форм и назначения. Китайский, японский фарфор, Российский императорский фарфор, Гжельская посуда. Зарисовки цветными карандашами.</w:t>
      </w:r>
    </w:p>
    <w:p w:rsidR="005F7737" w:rsidRPr="0042092B" w:rsidRDefault="005F7737" w:rsidP="005F7737">
      <w:pPr>
        <w:shd w:val="clear" w:color="auto" w:fill="FFFFFF"/>
        <w:spacing w:after="0" w:line="360" w:lineRule="auto"/>
        <w:ind w:left="38" w:right="11"/>
        <w:jc w:val="both"/>
        <w:rPr>
          <w:rFonts w:ascii="Times New Roman" w:hAnsi="Times New Roman"/>
          <w:sz w:val="28"/>
          <w:szCs w:val="28"/>
        </w:rPr>
      </w:pPr>
      <w:r w:rsidRPr="00CA2147">
        <w:rPr>
          <w:rFonts w:ascii="Times New Roman" w:hAnsi="Times New Roman"/>
          <w:b/>
          <w:sz w:val="28"/>
          <w:szCs w:val="28"/>
        </w:rPr>
        <w:t>Тема 8.</w:t>
      </w:r>
      <w:r w:rsidRPr="0042092B">
        <w:rPr>
          <w:rFonts w:ascii="Times New Roman" w:hAnsi="Times New Roman"/>
          <w:sz w:val="28"/>
          <w:szCs w:val="28"/>
        </w:rPr>
        <w:t xml:space="preserve"> Стили. Характерные черты посуды классицизма во Франции, Германии. Супрематизм – отражение стиля в тарелках С Чехонина и Суэтина, сервизов К. Малевича и А. Родченко.</w:t>
      </w:r>
    </w:p>
    <w:p w:rsidR="005F7737" w:rsidRDefault="005F7737" w:rsidP="005F7737">
      <w:pPr>
        <w:shd w:val="clear" w:color="auto" w:fill="FFFFFF"/>
        <w:spacing w:after="0" w:line="360" w:lineRule="auto"/>
        <w:ind w:left="38" w:right="11"/>
        <w:jc w:val="both"/>
        <w:rPr>
          <w:rFonts w:ascii="Times New Roman" w:hAnsi="Times New Roman"/>
          <w:sz w:val="28"/>
          <w:szCs w:val="28"/>
        </w:rPr>
      </w:pPr>
      <w:r w:rsidRPr="00CA2147">
        <w:rPr>
          <w:rFonts w:ascii="Times New Roman" w:hAnsi="Times New Roman"/>
          <w:b/>
          <w:sz w:val="28"/>
          <w:szCs w:val="28"/>
        </w:rPr>
        <w:t>Тема 9.</w:t>
      </w:r>
      <w:r w:rsidRPr="0042092B">
        <w:rPr>
          <w:rFonts w:ascii="Times New Roman" w:hAnsi="Times New Roman"/>
          <w:sz w:val="28"/>
          <w:szCs w:val="28"/>
        </w:rPr>
        <w:t xml:space="preserve"> Металлические сервизы современных архитекторов, отражающие творческий почерк мастеров, проходящий как через архитектурные произведения, так и дизайнерские. Это А.России, Ч. Дженкс, М.Грейвз, Х.Холляйн, Р. Вентури, П. Форназетти, З.Хадид, Ф.Герри.</w:t>
      </w:r>
    </w:p>
    <w:p w:rsidR="005F7737" w:rsidRPr="00BA1599" w:rsidRDefault="005F7737" w:rsidP="005F7737">
      <w:pPr>
        <w:shd w:val="clear" w:color="auto" w:fill="FFFFFF"/>
        <w:spacing w:after="0" w:line="360" w:lineRule="auto"/>
        <w:ind w:right="11"/>
        <w:jc w:val="both"/>
        <w:rPr>
          <w:rFonts w:ascii="Times New Roman" w:hAnsi="Times New Roman"/>
          <w:sz w:val="28"/>
          <w:szCs w:val="28"/>
        </w:rPr>
      </w:pPr>
      <w:r w:rsidRPr="00BA1599">
        <w:rPr>
          <w:rFonts w:ascii="Times New Roman" w:hAnsi="Times New Roman"/>
          <w:b/>
          <w:sz w:val="28"/>
          <w:szCs w:val="28"/>
        </w:rPr>
        <w:t>Раздел III.</w:t>
      </w:r>
      <w:r w:rsidRPr="00BA1599">
        <w:rPr>
          <w:rFonts w:ascii="Times New Roman" w:hAnsi="Times New Roman"/>
          <w:sz w:val="28"/>
          <w:szCs w:val="28"/>
        </w:rPr>
        <w:t xml:space="preserve"> Проектное мышление. Реализация идеи. </w:t>
      </w:r>
    </w:p>
    <w:p w:rsidR="005F7737" w:rsidRPr="0042092B" w:rsidRDefault="005F7737" w:rsidP="005F7737">
      <w:pPr>
        <w:shd w:val="clear" w:color="auto" w:fill="FFFFFF"/>
        <w:spacing w:after="0" w:line="360" w:lineRule="auto"/>
        <w:ind w:left="38" w:right="11"/>
        <w:jc w:val="both"/>
        <w:rPr>
          <w:rFonts w:ascii="Times New Roman" w:hAnsi="Times New Roman"/>
          <w:sz w:val="28"/>
          <w:szCs w:val="28"/>
        </w:rPr>
      </w:pPr>
      <w:r w:rsidRPr="00CA2147">
        <w:rPr>
          <w:rFonts w:ascii="Times New Roman" w:hAnsi="Times New Roman"/>
          <w:b/>
          <w:sz w:val="28"/>
          <w:szCs w:val="28"/>
        </w:rPr>
        <w:t>Тема 10.</w:t>
      </w:r>
      <w:r w:rsidRPr="0042092B">
        <w:rPr>
          <w:rFonts w:ascii="Times New Roman" w:hAnsi="Times New Roman"/>
          <w:sz w:val="28"/>
          <w:szCs w:val="28"/>
        </w:rPr>
        <w:t xml:space="preserve"> Проект дизайна посуды. Исполнение в размерах карандашом, рапидографом, можно на компьютере.</w:t>
      </w:r>
    </w:p>
    <w:p w:rsidR="005F7737" w:rsidRPr="0042092B" w:rsidRDefault="005F7737" w:rsidP="005F7737">
      <w:pPr>
        <w:shd w:val="clear" w:color="auto" w:fill="FFFFFF"/>
        <w:spacing w:after="0" w:line="360" w:lineRule="auto"/>
        <w:ind w:left="38" w:right="11"/>
        <w:jc w:val="both"/>
        <w:rPr>
          <w:rFonts w:ascii="Times New Roman" w:hAnsi="Times New Roman"/>
          <w:sz w:val="28"/>
          <w:szCs w:val="28"/>
        </w:rPr>
      </w:pPr>
      <w:r w:rsidRPr="00CA2147">
        <w:rPr>
          <w:rFonts w:ascii="Times New Roman" w:hAnsi="Times New Roman"/>
          <w:b/>
          <w:sz w:val="28"/>
          <w:szCs w:val="28"/>
        </w:rPr>
        <w:t>Тема 11.</w:t>
      </w:r>
      <w:r w:rsidRPr="0042092B">
        <w:rPr>
          <w:rFonts w:ascii="Times New Roman" w:hAnsi="Times New Roman"/>
          <w:sz w:val="28"/>
          <w:szCs w:val="28"/>
        </w:rPr>
        <w:t xml:space="preserve"> Исполнение эскизов на кальке. Поиск идеи архитектурного чайника.</w:t>
      </w:r>
    </w:p>
    <w:p w:rsidR="005F7737" w:rsidRPr="0042092B" w:rsidRDefault="005F7737" w:rsidP="005F7737">
      <w:pPr>
        <w:shd w:val="clear" w:color="auto" w:fill="FFFFFF"/>
        <w:spacing w:after="0" w:line="360" w:lineRule="auto"/>
        <w:ind w:left="38" w:right="11"/>
        <w:jc w:val="both"/>
        <w:rPr>
          <w:rFonts w:ascii="Times New Roman" w:hAnsi="Times New Roman"/>
          <w:sz w:val="28"/>
          <w:szCs w:val="28"/>
        </w:rPr>
      </w:pPr>
      <w:r w:rsidRPr="00CA2147">
        <w:rPr>
          <w:rFonts w:ascii="Times New Roman" w:hAnsi="Times New Roman"/>
          <w:b/>
          <w:sz w:val="28"/>
          <w:szCs w:val="28"/>
        </w:rPr>
        <w:t>Тема 12.</w:t>
      </w:r>
      <w:r w:rsidRPr="00CA2147">
        <w:rPr>
          <w:rFonts w:ascii="Times New Roman" w:hAnsi="Times New Roman"/>
          <w:sz w:val="28"/>
          <w:szCs w:val="28"/>
        </w:rPr>
        <w:t xml:space="preserve"> Соединение</w:t>
      </w:r>
      <w:r>
        <w:rPr>
          <w:rFonts w:ascii="Times New Roman" w:hAnsi="Times New Roman"/>
          <w:sz w:val="28"/>
          <w:szCs w:val="28"/>
        </w:rPr>
        <w:t xml:space="preserve"> черт</w:t>
      </w:r>
      <w:r w:rsidRPr="0042092B">
        <w:rPr>
          <w:rFonts w:ascii="Times New Roman" w:hAnsi="Times New Roman"/>
          <w:sz w:val="28"/>
          <w:szCs w:val="28"/>
        </w:rPr>
        <w:t xml:space="preserve"> архитектуры (колонны, арки, фермы, окна) и форм и функций чайника.</w:t>
      </w:r>
    </w:p>
    <w:p w:rsidR="005F7737" w:rsidRPr="0042092B" w:rsidRDefault="005F7737" w:rsidP="005F7737">
      <w:pPr>
        <w:shd w:val="clear" w:color="auto" w:fill="FFFFFF"/>
        <w:spacing w:after="0" w:line="360" w:lineRule="auto"/>
        <w:ind w:left="38" w:right="11"/>
        <w:jc w:val="both"/>
        <w:rPr>
          <w:rFonts w:ascii="Times New Roman" w:hAnsi="Times New Roman"/>
          <w:sz w:val="28"/>
          <w:szCs w:val="28"/>
        </w:rPr>
      </w:pPr>
      <w:r w:rsidRPr="00CA2147">
        <w:rPr>
          <w:rFonts w:ascii="Times New Roman" w:hAnsi="Times New Roman"/>
          <w:b/>
          <w:sz w:val="28"/>
          <w:szCs w:val="28"/>
        </w:rPr>
        <w:t>Тема 13.</w:t>
      </w:r>
      <w:r w:rsidRPr="0042092B">
        <w:rPr>
          <w:rFonts w:ascii="Times New Roman" w:hAnsi="Times New Roman"/>
          <w:sz w:val="28"/>
          <w:szCs w:val="28"/>
        </w:rPr>
        <w:t xml:space="preserve"> Исполнение макета архитектурного чайника из дипофита с помощью ПВА, фольги, цветной бумаги.</w:t>
      </w:r>
    </w:p>
    <w:p w:rsidR="005F7737" w:rsidRDefault="005F7737" w:rsidP="005C1C49">
      <w:pPr>
        <w:spacing w:after="0" w:line="360" w:lineRule="auto"/>
        <w:jc w:val="both"/>
        <w:rPr>
          <w:rFonts w:ascii="Times New Roman" w:hAnsi="Times New Roman"/>
          <w:sz w:val="28"/>
          <w:szCs w:val="28"/>
        </w:rPr>
      </w:pPr>
    </w:p>
    <w:p w:rsidR="00CA2147" w:rsidRDefault="00CA2147" w:rsidP="005C1C49">
      <w:pPr>
        <w:spacing w:after="0" w:line="360" w:lineRule="auto"/>
        <w:jc w:val="both"/>
        <w:rPr>
          <w:rFonts w:ascii="Times New Roman" w:hAnsi="Times New Roman"/>
          <w:sz w:val="28"/>
          <w:szCs w:val="28"/>
        </w:rPr>
      </w:pPr>
    </w:p>
    <w:p w:rsidR="005F7737" w:rsidRDefault="005F7737" w:rsidP="00E27EF6">
      <w:pPr>
        <w:spacing w:after="0" w:line="360" w:lineRule="auto"/>
        <w:ind w:left="1080"/>
        <w:jc w:val="center"/>
        <w:rPr>
          <w:rFonts w:ascii="Times New Roman" w:hAnsi="Times New Roman"/>
          <w:b/>
          <w:caps/>
          <w:sz w:val="28"/>
          <w:szCs w:val="28"/>
        </w:rPr>
      </w:pPr>
    </w:p>
    <w:p w:rsidR="005F7737" w:rsidRDefault="005F7737" w:rsidP="00E27EF6">
      <w:pPr>
        <w:spacing w:after="0" w:line="360" w:lineRule="auto"/>
        <w:ind w:left="1080"/>
        <w:jc w:val="center"/>
        <w:rPr>
          <w:rFonts w:ascii="Times New Roman" w:hAnsi="Times New Roman"/>
          <w:b/>
          <w:caps/>
          <w:sz w:val="28"/>
          <w:szCs w:val="28"/>
        </w:rPr>
      </w:pPr>
    </w:p>
    <w:p w:rsidR="008044F5" w:rsidRPr="00237845" w:rsidRDefault="00237845" w:rsidP="00E27EF6">
      <w:pPr>
        <w:spacing w:after="0" w:line="360" w:lineRule="auto"/>
        <w:ind w:left="1080"/>
        <w:jc w:val="center"/>
        <w:rPr>
          <w:rFonts w:ascii="Times New Roman" w:hAnsi="Times New Roman"/>
          <w:b/>
          <w:sz w:val="28"/>
          <w:szCs w:val="28"/>
        </w:rPr>
      </w:pPr>
      <w:r w:rsidRPr="00237845">
        <w:rPr>
          <w:rFonts w:ascii="Times New Roman" w:hAnsi="Times New Roman"/>
          <w:b/>
          <w:caps/>
          <w:sz w:val="28"/>
          <w:szCs w:val="28"/>
          <w:lang w:val="en-US"/>
        </w:rPr>
        <w:lastRenderedPageBreak/>
        <w:t>V</w:t>
      </w:r>
      <w:r w:rsidRPr="00237845">
        <w:rPr>
          <w:rFonts w:ascii="Times New Roman" w:hAnsi="Times New Roman"/>
          <w:b/>
          <w:caps/>
          <w:sz w:val="28"/>
          <w:szCs w:val="28"/>
        </w:rPr>
        <w:t>.</w:t>
      </w:r>
      <w:r>
        <w:rPr>
          <w:rFonts w:ascii="Times New Roman" w:hAnsi="Times New Roman"/>
          <w:b/>
          <w:caps/>
          <w:sz w:val="28"/>
          <w:szCs w:val="28"/>
        </w:rPr>
        <w:t xml:space="preserve"> </w:t>
      </w:r>
      <w:r w:rsidR="00E27EF6" w:rsidRPr="00B97E85">
        <w:rPr>
          <w:rFonts w:ascii="Times New Roman" w:hAnsi="Times New Roman"/>
          <w:b/>
          <w:sz w:val="28"/>
          <w:szCs w:val="28"/>
        </w:rPr>
        <w:t>ТРЕБ</w:t>
      </w:r>
      <w:r w:rsidR="00E27EF6">
        <w:rPr>
          <w:rFonts w:ascii="Times New Roman" w:hAnsi="Times New Roman"/>
          <w:b/>
          <w:sz w:val="28"/>
          <w:szCs w:val="28"/>
        </w:rPr>
        <w:t>ОВАНИЯ К УРОВНЮ ПОДГОТОВКИ ОБУЧАЮЩИХСЯ</w:t>
      </w:r>
    </w:p>
    <w:p w:rsidR="00D11D3A" w:rsidRPr="008044F5" w:rsidRDefault="008044F5" w:rsidP="005C1C49">
      <w:pPr>
        <w:spacing w:after="0" w:line="360" w:lineRule="auto"/>
        <w:ind w:firstLine="708"/>
        <w:jc w:val="both"/>
        <w:rPr>
          <w:rFonts w:ascii="Times New Roman" w:hAnsi="Times New Roman"/>
          <w:sz w:val="28"/>
          <w:szCs w:val="28"/>
        </w:rPr>
      </w:pPr>
      <w:r w:rsidRPr="008044F5">
        <w:rPr>
          <w:rFonts w:ascii="Times New Roman" w:hAnsi="Times New Roman"/>
          <w:sz w:val="28"/>
          <w:szCs w:val="28"/>
        </w:rPr>
        <w:t>Результатом освоения учебного предмета АХП является приобретение следующих знаний, умений и навыков</w:t>
      </w:r>
      <w:r w:rsidR="00D11D3A" w:rsidRPr="008044F5">
        <w:rPr>
          <w:rFonts w:ascii="Times New Roman" w:hAnsi="Times New Roman"/>
          <w:sz w:val="28"/>
          <w:szCs w:val="28"/>
        </w:rPr>
        <w:t xml:space="preserve"> согласно ФГТ:</w:t>
      </w:r>
    </w:p>
    <w:p w:rsidR="00D11D3A" w:rsidRPr="006E6740" w:rsidRDefault="00D11D3A" w:rsidP="005C1C49">
      <w:pPr>
        <w:pStyle w:val="a3"/>
        <w:numPr>
          <w:ilvl w:val="0"/>
          <w:numId w:val="28"/>
        </w:numPr>
        <w:spacing w:after="0" w:line="360" w:lineRule="auto"/>
        <w:jc w:val="both"/>
        <w:rPr>
          <w:rFonts w:ascii="Times New Roman" w:hAnsi="Times New Roman"/>
          <w:sz w:val="28"/>
          <w:szCs w:val="28"/>
        </w:rPr>
      </w:pPr>
      <w:r w:rsidRPr="006E6740">
        <w:rPr>
          <w:rFonts w:ascii="Times New Roman" w:hAnsi="Times New Roman"/>
          <w:sz w:val="28"/>
          <w:szCs w:val="28"/>
        </w:rPr>
        <w:t>знания в области терминологии архитектуры;</w:t>
      </w:r>
    </w:p>
    <w:p w:rsidR="00D11D3A" w:rsidRPr="006E6740" w:rsidRDefault="00D11D3A" w:rsidP="005C1C49">
      <w:pPr>
        <w:pStyle w:val="a3"/>
        <w:numPr>
          <w:ilvl w:val="0"/>
          <w:numId w:val="28"/>
        </w:numPr>
        <w:spacing w:after="0" w:line="360" w:lineRule="auto"/>
        <w:jc w:val="both"/>
        <w:rPr>
          <w:rFonts w:ascii="Times New Roman" w:hAnsi="Times New Roman"/>
          <w:sz w:val="28"/>
          <w:szCs w:val="28"/>
        </w:rPr>
      </w:pPr>
      <w:r w:rsidRPr="006E6740">
        <w:rPr>
          <w:rFonts w:ascii="Times New Roman" w:hAnsi="Times New Roman"/>
          <w:sz w:val="28"/>
          <w:szCs w:val="28"/>
        </w:rPr>
        <w:t>основные методы и способы проектирования и моделирования;</w:t>
      </w:r>
    </w:p>
    <w:p w:rsidR="00D11D3A" w:rsidRPr="006E6740" w:rsidRDefault="00D11D3A" w:rsidP="005C1C49">
      <w:pPr>
        <w:pStyle w:val="a3"/>
        <w:numPr>
          <w:ilvl w:val="0"/>
          <w:numId w:val="28"/>
        </w:numPr>
        <w:spacing w:after="0" w:line="360" w:lineRule="auto"/>
        <w:jc w:val="both"/>
        <w:rPr>
          <w:rFonts w:ascii="Times New Roman" w:hAnsi="Times New Roman"/>
          <w:sz w:val="28"/>
          <w:szCs w:val="28"/>
        </w:rPr>
      </w:pPr>
      <w:r w:rsidRPr="006E6740">
        <w:rPr>
          <w:rFonts w:ascii="Times New Roman" w:hAnsi="Times New Roman"/>
          <w:sz w:val="28"/>
          <w:szCs w:val="28"/>
        </w:rPr>
        <w:t>умение применять конструктивное мышление в объемно-пространственной композиции;</w:t>
      </w:r>
    </w:p>
    <w:p w:rsidR="00D11D3A" w:rsidRPr="006E6740" w:rsidRDefault="00D11D3A" w:rsidP="005C1C49">
      <w:pPr>
        <w:pStyle w:val="a3"/>
        <w:numPr>
          <w:ilvl w:val="0"/>
          <w:numId w:val="28"/>
        </w:numPr>
        <w:spacing w:after="0" w:line="360" w:lineRule="auto"/>
        <w:jc w:val="both"/>
        <w:rPr>
          <w:rFonts w:ascii="Times New Roman" w:hAnsi="Times New Roman"/>
          <w:sz w:val="28"/>
          <w:szCs w:val="28"/>
        </w:rPr>
      </w:pPr>
      <w:r w:rsidRPr="006E6740">
        <w:rPr>
          <w:rFonts w:ascii="Times New Roman" w:hAnsi="Times New Roman"/>
          <w:sz w:val="28"/>
          <w:szCs w:val="28"/>
        </w:rPr>
        <w:t>знать принципы подбора информации и систематизации;</w:t>
      </w:r>
    </w:p>
    <w:p w:rsidR="00D11D3A" w:rsidRPr="006E6740" w:rsidRDefault="00D11D3A" w:rsidP="005C1C49">
      <w:pPr>
        <w:pStyle w:val="a3"/>
        <w:numPr>
          <w:ilvl w:val="0"/>
          <w:numId w:val="28"/>
        </w:numPr>
        <w:spacing w:after="0" w:line="360" w:lineRule="auto"/>
        <w:jc w:val="both"/>
        <w:rPr>
          <w:rFonts w:ascii="Times New Roman" w:hAnsi="Times New Roman"/>
          <w:sz w:val="28"/>
          <w:szCs w:val="28"/>
        </w:rPr>
      </w:pPr>
      <w:r w:rsidRPr="006E6740">
        <w:rPr>
          <w:rFonts w:ascii="Times New Roman" w:hAnsi="Times New Roman"/>
          <w:sz w:val="28"/>
          <w:szCs w:val="28"/>
        </w:rPr>
        <w:t>подготовительного материала  и способов его применения для воплощения творческого замысла;</w:t>
      </w:r>
    </w:p>
    <w:p w:rsidR="00D11D3A" w:rsidRPr="006E6740" w:rsidRDefault="00D11D3A" w:rsidP="005C1C49">
      <w:pPr>
        <w:pStyle w:val="a3"/>
        <w:numPr>
          <w:ilvl w:val="0"/>
          <w:numId w:val="28"/>
        </w:numPr>
        <w:spacing w:after="0" w:line="360" w:lineRule="auto"/>
        <w:jc w:val="both"/>
        <w:rPr>
          <w:rFonts w:ascii="Times New Roman" w:hAnsi="Times New Roman"/>
          <w:sz w:val="28"/>
          <w:szCs w:val="28"/>
        </w:rPr>
      </w:pPr>
      <w:r w:rsidRPr="006E6740">
        <w:rPr>
          <w:rFonts w:ascii="Times New Roman" w:hAnsi="Times New Roman"/>
          <w:sz w:val="28"/>
          <w:szCs w:val="28"/>
        </w:rPr>
        <w:t>умения находить художественные средства, соответствующие замыслу проекта</w:t>
      </w:r>
      <w:r w:rsidR="00E7562C">
        <w:rPr>
          <w:rFonts w:ascii="Times New Roman" w:hAnsi="Times New Roman"/>
          <w:sz w:val="28"/>
          <w:szCs w:val="28"/>
        </w:rPr>
        <w:t>: чертеж, макет, компьютерные технологии</w:t>
      </w:r>
      <w:r w:rsidRPr="006E6740">
        <w:rPr>
          <w:rFonts w:ascii="Times New Roman" w:hAnsi="Times New Roman"/>
          <w:sz w:val="28"/>
          <w:szCs w:val="28"/>
        </w:rPr>
        <w:t>;</w:t>
      </w:r>
    </w:p>
    <w:p w:rsidR="00D11D3A" w:rsidRDefault="00D11D3A" w:rsidP="005C1C49">
      <w:pPr>
        <w:pStyle w:val="a3"/>
        <w:numPr>
          <w:ilvl w:val="0"/>
          <w:numId w:val="28"/>
        </w:numPr>
        <w:spacing w:after="0" w:line="360" w:lineRule="auto"/>
        <w:jc w:val="both"/>
        <w:rPr>
          <w:rFonts w:ascii="Times New Roman" w:hAnsi="Times New Roman"/>
          <w:sz w:val="28"/>
          <w:szCs w:val="28"/>
        </w:rPr>
      </w:pPr>
      <w:r w:rsidRPr="006E6740">
        <w:rPr>
          <w:rFonts w:ascii="Times New Roman" w:hAnsi="Times New Roman"/>
          <w:sz w:val="28"/>
          <w:szCs w:val="28"/>
        </w:rPr>
        <w:t xml:space="preserve">умение использовать в творчестве разные изученные архитектурные стили и интерпретировать их в проекте в новые образы; </w:t>
      </w:r>
    </w:p>
    <w:p w:rsidR="00EB2CDA" w:rsidRPr="006E6740" w:rsidRDefault="00EB2CDA" w:rsidP="005C1C49">
      <w:pPr>
        <w:pStyle w:val="a3"/>
        <w:numPr>
          <w:ilvl w:val="0"/>
          <w:numId w:val="28"/>
        </w:numPr>
        <w:spacing w:after="0" w:line="360" w:lineRule="auto"/>
        <w:jc w:val="both"/>
        <w:rPr>
          <w:rFonts w:ascii="Times New Roman" w:hAnsi="Times New Roman"/>
          <w:sz w:val="28"/>
          <w:szCs w:val="28"/>
        </w:rPr>
      </w:pPr>
      <w:r>
        <w:rPr>
          <w:rFonts w:ascii="Times New Roman" w:hAnsi="Times New Roman"/>
          <w:sz w:val="28"/>
          <w:szCs w:val="28"/>
        </w:rPr>
        <w:t>умение применить креативные способности для создания новых необычных образов;</w:t>
      </w:r>
    </w:p>
    <w:p w:rsidR="00D11D3A" w:rsidRPr="006E6740" w:rsidRDefault="00D11D3A" w:rsidP="005C1C49">
      <w:pPr>
        <w:pStyle w:val="a3"/>
        <w:numPr>
          <w:ilvl w:val="0"/>
          <w:numId w:val="28"/>
        </w:numPr>
        <w:spacing w:after="0" w:line="360" w:lineRule="auto"/>
        <w:jc w:val="both"/>
        <w:rPr>
          <w:rFonts w:ascii="Times New Roman" w:hAnsi="Times New Roman"/>
          <w:sz w:val="28"/>
          <w:szCs w:val="28"/>
        </w:rPr>
      </w:pPr>
      <w:r w:rsidRPr="006E6740">
        <w:rPr>
          <w:rFonts w:ascii="Times New Roman" w:hAnsi="Times New Roman"/>
          <w:sz w:val="28"/>
          <w:szCs w:val="28"/>
        </w:rPr>
        <w:t>умение сочетать в одном проекте несочетаемые  понятия: архитектурный костюм, натюрморт-портрет, готический арбуз;</w:t>
      </w:r>
    </w:p>
    <w:p w:rsidR="00D11D3A" w:rsidRDefault="00D11D3A" w:rsidP="005C1C49">
      <w:pPr>
        <w:pStyle w:val="a3"/>
        <w:numPr>
          <w:ilvl w:val="0"/>
          <w:numId w:val="28"/>
        </w:numPr>
        <w:spacing w:after="0" w:line="360" w:lineRule="auto"/>
        <w:jc w:val="both"/>
        <w:rPr>
          <w:rFonts w:ascii="Times New Roman" w:hAnsi="Times New Roman"/>
          <w:sz w:val="28"/>
          <w:szCs w:val="28"/>
        </w:rPr>
      </w:pPr>
      <w:r w:rsidRPr="006E6740">
        <w:rPr>
          <w:rFonts w:ascii="Times New Roman" w:hAnsi="Times New Roman"/>
          <w:sz w:val="28"/>
          <w:szCs w:val="28"/>
        </w:rPr>
        <w:t>умение вести длительную работу над темой проекта через серию коротких последовательных действий: зарисовки с натуры в музее, в городе в поисках идеи, создание вариантов эскизов проекта, подбор пособий, литературы в поддержку идеи, подбор художественных</w:t>
      </w:r>
      <w:r w:rsidR="00EB2CDA">
        <w:rPr>
          <w:rFonts w:ascii="Times New Roman" w:hAnsi="Times New Roman"/>
          <w:sz w:val="28"/>
          <w:szCs w:val="28"/>
        </w:rPr>
        <w:t xml:space="preserve"> средств для исполнения проекта;</w:t>
      </w:r>
    </w:p>
    <w:p w:rsidR="00EB2CDA" w:rsidRDefault="00EB2CDA" w:rsidP="005C1C49">
      <w:pPr>
        <w:pStyle w:val="a3"/>
        <w:numPr>
          <w:ilvl w:val="0"/>
          <w:numId w:val="28"/>
        </w:numPr>
        <w:spacing w:after="0" w:line="360" w:lineRule="auto"/>
        <w:jc w:val="both"/>
        <w:rPr>
          <w:rFonts w:ascii="Times New Roman" w:hAnsi="Times New Roman"/>
          <w:sz w:val="28"/>
          <w:szCs w:val="28"/>
        </w:rPr>
      </w:pPr>
      <w:r>
        <w:rPr>
          <w:rFonts w:ascii="Times New Roman" w:hAnsi="Times New Roman"/>
          <w:sz w:val="28"/>
          <w:szCs w:val="28"/>
        </w:rPr>
        <w:t>умение подобрать художественные материалы для успешной реализации идеи проекта;</w:t>
      </w:r>
    </w:p>
    <w:p w:rsidR="00EB2CDA" w:rsidRDefault="00EB2CDA" w:rsidP="005C1C49">
      <w:pPr>
        <w:pStyle w:val="a3"/>
        <w:numPr>
          <w:ilvl w:val="0"/>
          <w:numId w:val="28"/>
        </w:numPr>
        <w:spacing w:after="0" w:line="360" w:lineRule="auto"/>
        <w:jc w:val="both"/>
        <w:rPr>
          <w:rFonts w:ascii="Times New Roman" w:hAnsi="Times New Roman"/>
          <w:sz w:val="28"/>
          <w:szCs w:val="28"/>
        </w:rPr>
      </w:pPr>
      <w:r>
        <w:rPr>
          <w:rFonts w:ascii="Times New Roman" w:hAnsi="Times New Roman"/>
          <w:sz w:val="28"/>
          <w:szCs w:val="28"/>
        </w:rPr>
        <w:t>умение осмысленно и доказательно защитить свою идею;</w:t>
      </w:r>
    </w:p>
    <w:p w:rsidR="00EB2CDA" w:rsidRPr="006E6740" w:rsidRDefault="00EB2CDA" w:rsidP="005C1C49">
      <w:pPr>
        <w:pStyle w:val="a3"/>
        <w:numPr>
          <w:ilvl w:val="0"/>
          <w:numId w:val="28"/>
        </w:numPr>
        <w:spacing w:after="0" w:line="360" w:lineRule="auto"/>
        <w:jc w:val="both"/>
        <w:rPr>
          <w:rFonts w:ascii="Times New Roman" w:hAnsi="Times New Roman"/>
          <w:sz w:val="28"/>
          <w:szCs w:val="28"/>
        </w:rPr>
      </w:pPr>
      <w:r>
        <w:rPr>
          <w:rFonts w:ascii="Times New Roman" w:hAnsi="Times New Roman"/>
          <w:sz w:val="28"/>
          <w:szCs w:val="28"/>
        </w:rPr>
        <w:t xml:space="preserve">умение найти предпочтительную тему диплома из тем заданий разделов программы АХП: «Развитие проектного мышления»,  </w:t>
      </w:r>
      <w:r>
        <w:rPr>
          <w:rFonts w:ascii="Times New Roman" w:hAnsi="Times New Roman"/>
          <w:sz w:val="28"/>
          <w:szCs w:val="28"/>
        </w:rPr>
        <w:lastRenderedPageBreak/>
        <w:t xml:space="preserve">«Развитие визуального мышления», «Мировая художественная культура», «Архитектурные инженерные фантазии». </w:t>
      </w:r>
    </w:p>
    <w:p w:rsidR="003F0137" w:rsidRDefault="003F0137" w:rsidP="005C1C49">
      <w:pPr>
        <w:spacing w:after="0" w:line="360" w:lineRule="auto"/>
        <w:jc w:val="both"/>
        <w:rPr>
          <w:rFonts w:ascii="Times New Roman" w:hAnsi="Times New Roman"/>
          <w:b/>
          <w:bCs/>
          <w:i/>
          <w:iCs/>
          <w:color w:val="000000"/>
          <w:sz w:val="28"/>
          <w:szCs w:val="20"/>
          <w:lang w:eastAsia="ru-RU"/>
        </w:rPr>
      </w:pPr>
    </w:p>
    <w:p w:rsidR="00F100F0" w:rsidRPr="00AF3238" w:rsidRDefault="008F0C72" w:rsidP="008F0C72">
      <w:pPr>
        <w:pStyle w:val="a3"/>
        <w:numPr>
          <w:ilvl w:val="0"/>
          <w:numId w:val="30"/>
        </w:numPr>
        <w:overflowPunct w:val="0"/>
        <w:autoSpaceDE w:val="0"/>
        <w:autoSpaceDN w:val="0"/>
        <w:adjustRightInd w:val="0"/>
        <w:spacing w:after="0" w:line="360" w:lineRule="auto"/>
        <w:jc w:val="center"/>
        <w:rPr>
          <w:rFonts w:ascii="Times New Roman" w:hAnsi="Times New Roman"/>
          <w:b/>
          <w:color w:val="000000"/>
          <w:kern w:val="28"/>
          <w:sz w:val="28"/>
          <w:szCs w:val="28"/>
          <w:lang w:eastAsia="ru-RU"/>
        </w:rPr>
      </w:pPr>
      <w:r>
        <w:rPr>
          <w:rFonts w:ascii="Times New Roman" w:hAnsi="Times New Roman"/>
          <w:b/>
          <w:color w:val="000000"/>
          <w:kern w:val="28"/>
          <w:sz w:val="28"/>
          <w:szCs w:val="28"/>
          <w:lang w:eastAsia="ru-RU"/>
        </w:rPr>
        <w:t>ФОРМЫ И МЕТОДЫ КОНТРОЛЯ, СИСТЕМА ОЦЕНОК</w:t>
      </w:r>
    </w:p>
    <w:p w:rsidR="00F100F0" w:rsidRPr="00F100F0" w:rsidRDefault="00F100F0" w:rsidP="006A30EC">
      <w:pPr>
        <w:suppressAutoHyphens/>
        <w:overflowPunct w:val="0"/>
        <w:autoSpaceDE w:val="0"/>
        <w:autoSpaceDN w:val="0"/>
        <w:adjustRightInd w:val="0"/>
        <w:spacing w:after="0" w:line="360" w:lineRule="auto"/>
        <w:jc w:val="center"/>
        <w:rPr>
          <w:rFonts w:ascii="Times New Roman" w:eastAsia="SimSun" w:hAnsi="Times New Roman" w:cs="Mangal"/>
          <w:b/>
          <w:i/>
          <w:kern w:val="1"/>
          <w:sz w:val="28"/>
          <w:szCs w:val="28"/>
          <w:lang w:eastAsia="hi-IN" w:bidi="hi-IN"/>
        </w:rPr>
      </w:pPr>
      <w:r w:rsidRPr="00F100F0">
        <w:rPr>
          <w:rFonts w:ascii="Times New Roman" w:eastAsia="SimSun" w:hAnsi="Times New Roman" w:cs="Mangal"/>
          <w:b/>
          <w:i/>
          <w:kern w:val="1"/>
          <w:sz w:val="28"/>
          <w:szCs w:val="28"/>
          <w:lang w:eastAsia="hi-IN" w:bidi="hi-IN"/>
        </w:rPr>
        <w:t>Аттестация: цели, виды, форма, содержание</w:t>
      </w:r>
    </w:p>
    <w:p w:rsidR="00F577A9" w:rsidRPr="00F577A9" w:rsidRDefault="00F577A9"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spacing w:val="-6"/>
          <w:kern w:val="28"/>
          <w:sz w:val="28"/>
          <w:szCs w:val="28"/>
          <w:lang w:eastAsia="ru-RU"/>
        </w:rPr>
        <w:t xml:space="preserve">Оперативное управление учебным процессом невозможно без осуществления контроля знаний, </w:t>
      </w:r>
      <w:r w:rsidRPr="00F577A9">
        <w:rPr>
          <w:rFonts w:ascii="Times New Roman" w:hAnsi="Times New Roman"/>
          <w:kern w:val="28"/>
          <w:sz w:val="28"/>
          <w:szCs w:val="28"/>
          <w:lang w:eastAsia="ru-RU"/>
        </w:rPr>
        <w:t>умений и навыков обучающихся. Именно через контроль осуществляется проверочная, воспитательная и корректирующая функции.</w:t>
      </w:r>
    </w:p>
    <w:p w:rsidR="00F577A9" w:rsidRDefault="00F577A9"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 xml:space="preserve">Видами контроля по учебному предмету </w:t>
      </w:r>
      <w:r w:rsidRPr="00F577A9">
        <w:rPr>
          <w:rFonts w:ascii="Times New Roman" w:hAnsi="Times New Roman"/>
          <w:b/>
          <w:kern w:val="28"/>
          <w:sz w:val="28"/>
          <w:szCs w:val="28"/>
          <w:lang w:eastAsia="ru-RU"/>
        </w:rPr>
        <w:t>«Архитектурно-художественное проектирование»</w:t>
      </w:r>
      <w:r w:rsidRPr="00F577A9">
        <w:rPr>
          <w:rFonts w:ascii="Times New Roman" w:hAnsi="Times New Roman"/>
          <w:kern w:val="28"/>
          <w:sz w:val="28"/>
          <w:szCs w:val="28"/>
          <w:lang w:eastAsia="ru-RU"/>
        </w:rPr>
        <w:t xml:space="preserve"> являются текущая и промежуточная аттестации. Текущая аттестация проводится с целью контроля качества освоения конкретной темы или раздела по учебному предмету. </w:t>
      </w:r>
    </w:p>
    <w:p w:rsidR="002867E6" w:rsidRPr="00F577A9" w:rsidRDefault="002867E6"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Pr>
          <w:rFonts w:ascii="Times New Roman" w:hAnsi="Times New Roman"/>
          <w:kern w:val="28"/>
          <w:sz w:val="28"/>
          <w:szCs w:val="28"/>
          <w:lang w:eastAsia="ru-RU"/>
        </w:rPr>
        <w:t>Средства текущего контроля успеваемости: контрольные работы, устные опросы, письменные работы, тестирование, просмотры учебных творческих работ за счет аудиторного времени на предмет.</w:t>
      </w:r>
    </w:p>
    <w:p w:rsidR="00F577A9" w:rsidRPr="00F577A9" w:rsidRDefault="00F577A9" w:rsidP="005C1C49">
      <w:pPr>
        <w:tabs>
          <w:tab w:val="left" w:pos="993"/>
        </w:tabs>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Виды и формы промежуточной аттестации:</w:t>
      </w:r>
    </w:p>
    <w:p w:rsidR="00F577A9" w:rsidRPr="00F577A9" w:rsidRDefault="00F577A9" w:rsidP="005C1C49">
      <w:pPr>
        <w:numPr>
          <w:ilvl w:val="0"/>
          <w:numId w:val="19"/>
        </w:numPr>
        <w:tabs>
          <w:tab w:val="left" w:pos="993"/>
        </w:tabs>
        <w:overflowPunct w:val="0"/>
        <w:autoSpaceDE w:val="0"/>
        <w:autoSpaceDN w:val="0"/>
        <w:adjustRightInd w:val="0"/>
        <w:spacing w:after="0" w:line="360" w:lineRule="auto"/>
        <w:ind w:left="0"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Контрольный урок – просмотр (проводится в счет аудиторного времени);</w:t>
      </w:r>
    </w:p>
    <w:p w:rsidR="00F577A9" w:rsidRDefault="00F577A9" w:rsidP="005C1C49">
      <w:pPr>
        <w:numPr>
          <w:ilvl w:val="0"/>
          <w:numId w:val="19"/>
        </w:numPr>
        <w:tabs>
          <w:tab w:val="left" w:pos="993"/>
        </w:tabs>
        <w:overflowPunct w:val="0"/>
        <w:autoSpaceDE w:val="0"/>
        <w:autoSpaceDN w:val="0"/>
        <w:adjustRightInd w:val="0"/>
        <w:spacing w:after="0" w:line="360" w:lineRule="auto"/>
        <w:ind w:left="0"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экзамен - творческий просмотр (проводится во внеаудиторное время).</w:t>
      </w:r>
    </w:p>
    <w:p w:rsidR="002867E6" w:rsidRPr="00F577A9" w:rsidRDefault="002867E6" w:rsidP="005C1C49">
      <w:pPr>
        <w:tabs>
          <w:tab w:val="left" w:pos="993"/>
        </w:tabs>
        <w:overflowPunct w:val="0"/>
        <w:autoSpaceDE w:val="0"/>
        <w:autoSpaceDN w:val="0"/>
        <w:adjustRightInd w:val="0"/>
        <w:spacing w:after="0" w:line="360" w:lineRule="auto"/>
        <w:ind w:left="709"/>
        <w:jc w:val="both"/>
        <w:rPr>
          <w:rFonts w:ascii="Times New Roman" w:hAnsi="Times New Roman"/>
          <w:kern w:val="28"/>
          <w:sz w:val="28"/>
          <w:szCs w:val="28"/>
          <w:lang w:eastAsia="ru-RU"/>
        </w:rPr>
      </w:pPr>
      <w:r w:rsidRPr="00E44587">
        <w:rPr>
          <w:rFonts w:ascii="Times New Roman" w:hAnsi="Times New Roman"/>
          <w:b/>
          <w:i/>
          <w:kern w:val="28"/>
          <w:sz w:val="28"/>
          <w:szCs w:val="28"/>
          <w:lang w:eastAsia="ru-RU"/>
        </w:rPr>
        <w:t>Промежуточная аттестация:</w:t>
      </w:r>
      <w:r>
        <w:rPr>
          <w:rFonts w:ascii="Times New Roman" w:hAnsi="Times New Roman"/>
          <w:kern w:val="28"/>
          <w:sz w:val="28"/>
          <w:szCs w:val="28"/>
          <w:lang w:eastAsia="ru-RU"/>
        </w:rPr>
        <w:t xml:space="preserve"> контрольные уроки, экзамены, зачёты в форме письменных работ, устных опросов, просмотров творческих работ за полугодие в счет аудиторного времени.</w:t>
      </w:r>
    </w:p>
    <w:p w:rsidR="00F577A9" w:rsidRDefault="00F577A9"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 xml:space="preserve">Экзамены проводятся в форме творческого просмотра работ обучающихся за пределами аудиторных занятий в рамках промежуточной (экзаменационной) аттестации. </w:t>
      </w:r>
    </w:p>
    <w:p w:rsidR="002867E6" w:rsidRPr="00F577A9" w:rsidRDefault="002867E6"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Pr>
          <w:rFonts w:ascii="Times New Roman" w:hAnsi="Times New Roman"/>
          <w:kern w:val="28"/>
          <w:sz w:val="28"/>
          <w:szCs w:val="28"/>
          <w:lang w:eastAsia="ru-RU"/>
        </w:rPr>
        <w:t>Итоговая оценка по завершении учебного курса предмета заносится в «Свидетельство об окончании школы».</w:t>
      </w:r>
    </w:p>
    <w:p w:rsidR="00F577A9" w:rsidRPr="00F577A9" w:rsidRDefault="00F577A9" w:rsidP="005C1C49">
      <w:pPr>
        <w:suppressAutoHyphens/>
        <w:spacing w:after="0" w:line="360" w:lineRule="auto"/>
        <w:jc w:val="both"/>
        <w:rPr>
          <w:rFonts w:ascii="Times New Roman" w:hAnsi="Times New Roman" w:cs="Calibri"/>
          <w:b/>
          <w:i/>
          <w:color w:val="000000"/>
          <w:sz w:val="28"/>
          <w:szCs w:val="28"/>
          <w:lang w:eastAsia="ar-SA"/>
        </w:rPr>
      </w:pPr>
    </w:p>
    <w:p w:rsidR="00FB20D0" w:rsidRDefault="00FB20D0" w:rsidP="00830FD3">
      <w:pPr>
        <w:suppressAutoHyphens/>
        <w:spacing w:after="0" w:line="360" w:lineRule="auto"/>
        <w:jc w:val="center"/>
        <w:rPr>
          <w:rFonts w:ascii="Times New Roman" w:hAnsi="Times New Roman" w:cs="Calibri"/>
          <w:b/>
          <w:i/>
          <w:color w:val="000000"/>
          <w:sz w:val="28"/>
          <w:szCs w:val="28"/>
          <w:lang w:eastAsia="ar-SA"/>
        </w:rPr>
      </w:pPr>
    </w:p>
    <w:p w:rsidR="00F577A9" w:rsidRPr="00F577A9" w:rsidRDefault="00F577A9" w:rsidP="00830FD3">
      <w:pPr>
        <w:suppressAutoHyphens/>
        <w:spacing w:after="0" w:line="360" w:lineRule="auto"/>
        <w:jc w:val="center"/>
        <w:rPr>
          <w:rFonts w:ascii="Times New Roman" w:hAnsi="Times New Roman" w:cs="Calibri"/>
          <w:b/>
          <w:i/>
          <w:color w:val="000000"/>
          <w:sz w:val="28"/>
          <w:szCs w:val="28"/>
          <w:lang w:eastAsia="ar-SA"/>
        </w:rPr>
      </w:pPr>
      <w:r w:rsidRPr="00F577A9">
        <w:rPr>
          <w:rFonts w:ascii="Times New Roman" w:hAnsi="Times New Roman" w:cs="Calibri"/>
          <w:b/>
          <w:i/>
          <w:color w:val="000000"/>
          <w:sz w:val="28"/>
          <w:szCs w:val="28"/>
          <w:lang w:eastAsia="ar-SA"/>
        </w:rPr>
        <w:lastRenderedPageBreak/>
        <w:t>Критерии оценок</w:t>
      </w:r>
    </w:p>
    <w:p w:rsidR="00F577A9" w:rsidRPr="00F577A9" w:rsidRDefault="00F577A9"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По результатам текущей и промежуточной аттестации выставляются оценки: «отлично», «хорошо», «удовлетворительно».</w:t>
      </w:r>
    </w:p>
    <w:p w:rsidR="00F577A9" w:rsidRPr="00E77C38" w:rsidRDefault="00F577A9" w:rsidP="005C1C49">
      <w:pPr>
        <w:overflowPunct w:val="0"/>
        <w:autoSpaceDE w:val="0"/>
        <w:autoSpaceDN w:val="0"/>
        <w:adjustRightInd w:val="0"/>
        <w:spacing w:after="0" w:line="360" w:lineRule="auto"/>
        <w:ind w:firstLine="709"/>
        <w:jc w:val="both"/>
        <w:outlineLvl w:val="0"/>
        <w:rPr>
          <w:rFonts w:ascii="Times New Roman" w:hAnsi="Times New Roman"/>
          <w:b/>
          <w:kern w:val="28"/>
          <w:sz w:val="28"/>
          <w:szCs w:val="28"/>
          <w:lang w:eastAsia="ru-RU"/>
        </w:rPr>
      </w:pPr>
      <w:r w:rsidRPr="00E77C38">
        <w:rPr>
          <w:rFonts w:ascii="Times New Roman" w:hAnsi="Times New Roman"/>
          <w:b/>
          <w:kern w:val="28"/>
          <w:sz w:val="28"/>
          <w:szCs w:val="28"/>
          <w:lang w:eastAsia="ru-RU"/>
        </w:rPr>
        <w:t>Оценка 5 «отлично»</w:t>
      </w:r>
    </w:p>
    <w:p w:rsidR="00F577A9" w:rsidRPr="00F577A9" w:rsidRDefault="00F577A9"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Предполагает:</w:t>
      </w:r>
    </w:p>
    <w:p w:rsidR="00F577A9" w:rsidRPr="00F577A9" w:rsidRDefault="00F577A9" w:rsidP="005C1C49">
      <w:pPr>
        <w:numPr>
          <w:ilvl w:val="0"/>
          <w:numId w:val="20"/>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самостоятельный выбор формата;</w:t>
      </w:r>
    </w:p>
    <w:p w:rsidR="00F577A9" w:rsidRPr="00F577A9" w:rsidRDefault="00F577A9" w:rsidP="005C1C49">
      <w:pPr>
        <w:numPr>
          <w:ilvl w:val="0"/>
          <w:numId w:val="20"/>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правильную компоновку изображения в листе;</w:t>
      </w:r>
    </w:p>
    <w:p w:rsidR="00F577A9" w:rsidRPr="00F577A9" w:rsidRDefault="00F577A9" w:rsidP="005C1C49">
      <w:pPr>
        <w:numPr>
          <w:ilvl w:val="0"/>
          <w:numId w:val="20"/>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последовательное, грамотное и аккуратное ведение построения;</w:t>
      </w:r>
    </w:p>
    <w:p w:rsidR="00F577A9" w:rsidRPr="00F577A9" w:rsidRDefault="00F577A9" w:rsidP="005C1C49">
      <w:pPr>
        <w:numPr>
          <w:ilvl w:val="0"/>
          <w:numId w:val="20"/>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умелое использование выразительных особенностей применяемого графического материала;</w:t>
      </w:r>
    </w:p>
    <w:p w:rsidR="00F577A9" w:rsidRPr="00F577A9" w:rsidRDefault="00F577A9" w:rsidP="005C1C49">
      <w:pPr>
        <w:numPr>
          <w:ilvl w:val="0"/>
          <w:numId w:val="20"/>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владение линией, штрихом, тоном;</w:t>
      </w:r>
    </w:p>
    <w:p w:rsidR="00F577A9" w:rsidRPr="00F577A9" w:rsidRDefault="00F577A9" w:rsidP="005C1C49">
      <w:pPr>
        <w:numPr>
          <w:ilvl w:val="0"/>
          <w:numId w:val="20"/>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умение самостоятельно исправлять ошибки и недочеты в рисунке;</w:t>
      </w:r>
    </w:p>
    <w:p w:rsidR="00F577A9" w:rsidRPr="00F577A9" w:rsidRDefault="00F577A9" w:rsidP="005C1C49">
      <w:pPr>
        <w:numPr>
          <w:ilvl w:val="0"/>
          <w:numId w:val="20"/>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умение обобщать рисунок и приводить его к целостности;</w:t>
      </w:r>
    </w:p>
    <w:p w:rsidR="00F577A9" w:rsidRPr="00F577A9" w:rsidRDefault="00F577A9" w:rsidP="005C1C49">
      <w:pPr>
        <w:numPr>
          <w:ilvl w:val="0"/>
          <w:numId w:val="20"/>
        </w:numPr>
        <w:tabs>
          <w:tab w:val="left" w:pos="426"/>
        </w:tabs>
        <w:overflowPunct w:val="0"/>
        <w:autoSpaceDE w:val="0"/>
        <w:autoSpaceDN w:val="0"/>
        <w:adjustRightInd w:val="0"/>
        <w:spacing w:after="0" w:line="360" w:lineRule="auto"/>
        <w:ind w:hanging="72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творческий подход.</w:t>
      </w:r>
    </w:p>
    <w:p w:rsidR="00F577A9" w:rsidRPr="00006015" w:rsidRDefault="00F577A9" w:rsidP="005C1C49">
      <w:pPr>
        <w:overflowPunct w:val="0"/>
        <w:autoSpaceDE w:val="0"/>
        <w:autoSpaceDN w:val="0"/>
        <w:adjustRightInd w:val="0"/>
        <w:spacing w:after="0" w:line="360" w:lineRule="auto"/>
        <w:ind w:firstLine="709"/>
        <w:jc w:val="both"/>
        <w:outlineLvl w:val="0"/>
        <w:rPr>
          <w:rFonts w:ascii="Times New Roman" w:hAnsi="Times New Roman"/>
          <w:b/>
          <w:kern w:val="28"/>
          <w:sz w:val="28"/>
          <w:szCs w:val="28"/>
          <w:lang w:eastAsia="ru-RU"/>
        </w:rPr>
      </w:pPr>
      <w:r w:rsidRPr="00006015">
        <w:rPr>
          <w:rFonts w:ascii="Times New Roman" w:hAnsi="Times New Roman"/>
          <w:b/>
          <w:kern w:val="28"/>
          <w:sz w:val="28"/>
          <w:szCs w:val="28"/>
          <w:lang w:eastAsia="ru-RU"/>
        </w:rPr>
        <w:t>Оценка 4 «хорошо»</w:t>
      </w:r>
    </w:p>
    <w:p w:rsidR="00F577A9" w:rsidRPr="00F577A9" w:rsidRDefault="00F577A9"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Допускает:</w:t>
      </w:r>
    </w:p>
    <w:p w:rsidR="00F577A9" w:rsidRPr="00F577A9" w:rsidRDefault="00F577A9" w:rsidP="005C1C49">
      <w:pPr>
        <w:numPr>
          <w:ilvl w:val="0"/>
          <w:numId w:val="21"/>
        </w:numPr>
        <w:tabs>
          <w:tab w:val="left" w:pos="426"/>
        </w:tabs>
        <w:overflowPunct w:val="0"/>
        <w:autoSpaceDE w:val="0"/>
        <w:autoSpaceDN w:val="0"/>
        <w:adjustRightInd w:val="0"/>
        <w:spacing w:after="0" w:line="360" w:lineRule="auto"/>
        <w:ind w:left="0" w:firstLine="0"/>
        <w:jc w:val="both"/>
        <w:outlineLvl w:val="0"/>
        <w:rPr>
          <w:rFonts w:ascii="Times New Roman" w:hAnsi="Times New Roman"/>
          <w:kern w:val="28"/>
          <w:sz w:val="28"/>
          <w:szCs w:val="28"/>
          <w:lang w:eastAsia="ru-RU"/>
        </w:rPr>
      </w:pPr>
      <w:r w:rsidRPr="00F577A9">
        <w:rPr>
          <w:rFonts w:ascii="Times New Roman" w:hAnsi="Times New Roman"/>
          <w:kern w:val="28"/>
          <w:sz w:val="28"/>
          <w:szCs w:val="28"/>
          <w:lang w:eastAsia="ru-RU"/>
        </w:rPr>
        <w:t>некоторую неточность в компоновке;</w:t>
      </w:r>
    </w:p>
    <w:p w:rsidR="00F577A9" w:rsidRPr="00F577A9" w:rsidRDefault="00F577A9" w:rsidP="005C1C49">
      <w:pPr>
        <w:numPr>
          <w:ilvl w:val="0"/>
          <w:numId w:val="21"/>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небольшие недочеты в конструктивном построении;</w:t>
      </w:r>
    </w:p>
    <w:p w:rsidR="00F577A9" w:rsidRPr="00F577A9" w:rsidRDefault="00F577A9" w:rsidP="005C1C49">
      <w:pPr>
        <w:numPr>
          <w:ilvl w:val="0"/>
          <w:numId w:val="21"/>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незначительные нарушения в последовательности работы тоном, как следствие, незначительные ошибки в передаче тональных отношений;</w:t>
      </w:r>
    </w:p>
    <w:p w:rsidR="00F577A9" w:rsidRPr="00F577A9" w:rsidRDefault="00F577A9" w:rsidP="005C1C49">
      <w:pPr>
        <w:numPr>
          <w:ilvl w:val="0"/>
          <w:numId w:val="21"/>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некоторую дробность и небрежность рисунка.</w:t>
      </w:r>
    </w:p>
    <w:p w:rsidR="00F577A9" w:rsidRPr="00006015" w:rsidRDefault="00F577A9" w:rsidP="005C1C49">
      <w:pPr>
        <w:tabs>
          <w:tab w:val="left" w:pos="426"/>
        </w:tabs>
        <w:overflowPunct w:val="0"/>
        <w:autoSpaceDE w:val="0"/>
        <w:autoSpaceDN w:val="0"/>
        <w:adjustRightInd w:val="0"/>
        <w:spacing w:after="0" w:line="360" w:lineRule="auto"/>
        <w:ind w:firstLine="709"/>
        <w:jc w:val="both"/>
        <w:outlineLvl w:val="0"/>
        <w:rPr>
          <w:rFonts w:ascii="Times New Roman" w:hAnsi="Times New Roman"/>
          <w:b/>
          <w:kern w:val="28"/>
          <w:sz w:val="28"/>
          <w:szCs w:val="28"/>
          <w:lang w:eastAsia="ru-RU"/>
        </w:rPr>
      </w:pPr>
      <w:r w:rsidRPr="00006015">
        <w:rPr>
          <w:rFonts w:ascii="Times New Roman" w:hAnsi="Times New Roman"/>
          <w:b/>
          <w:kern w:val="28"/>
          <w:sz w:val="28"/>
          <w:szCs w:val="28"/>
          <w:lang w:eastAsia="ru-RU"/>
        </w:rPr>
        <w:t>Оценка 3 «удовлетворительно»</w:t>
      </w:r>
    </w:p>
    <w:p w:rsidR="00F577A9" w:rsidRPr="00F577A9" w:rsidRDefault="00F577A9" w:rsidP="005C1C49">
      <w:pPr>
        <w:tabs>
          <w:tab w:val="left" w:pos="426"/>
        </w:tabs>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Предполагает:</w:t>
      </w:r>
    </w:p>
    <w:p w:rsidR="00F577A9" w:rsidRPr="00F577A9" w:rsidRDefault="00F577A9" w:rsidP="005C1C49">
      <w:pPr>
        <w:numPr>
          <w:ilvl w:val="0"/>
          <w:numId w:val="22"/>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грубые ошибки в компоновке;</w:t>
      </w:r>
    </w:p>
    <w:p w:rsidR="00F577A9" w:rsidRPr="00F577A9" w:rsidRDefault="00F577A9" w:rsidP="005C1C49">
      <w:pPr>
        <w:numPr>
          <w:ilvl w:val="0"/>
          <w:numId w:val="22"/>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неумение самостоятельно вести рисунок;</w:t>
      </w:r>
    </w:p>
    <w:p w:rsidR="00F577A9" w:rsidRPr="00F577A9" w:rsidRDefault="00F577A9" w:rsidP="005C1C49">
      <w:pPr>
        <w:numPr>
          <w:ilvl w:val="0"/>
          <w:numId w:val="22"/>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неумение самостоятельно анализировать и исправлять допущенные ошибки в построении и тональном решении рисунка;</w:t>
      </w:r>
    </w:p>
    <w:p w:rsidR="00F577A9" w:rsidRPr="00F577A9" w:rsidRDefault="00F577A9" w:rsidP="005C1C49">
      <w:pPr>
        <w:numPr>
          <w:ilvl w:val="0"/>
          <w:numId w:val="22"/>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однообразное использование графических приемов для решения разных задач;</w:t>
      </w:r>
    </w:p>
    <w:p w:rsidR="00F577A9" w:rsidRPr="00F577A9" w:rsidRDefault="00F577A9" w:rsidP="005C1C49">
      <w:pPr>
        <w:numPr>
          <w:ilvl w:val="0"/>
          <w:numId w:val="22"/>
        </w:numPr>
        <w:tabs>
          <w:tab w:val="left" w:pos="426"/>
        </w:tabs>
        <w:overflowPunct w:val="0"/>
        <w:autoSpaceDE w:val="0"/>
        <w:autoSpaceDN w:val="0"/>
        <w:adjustRightInd w:val="0"/>
        <w:spacing w:after="0" w:line="360" w:lineRule="auto"/>
        <w:ind w:left="0" w:firstLine="0"/>
        <w:jc w:val="both"/>
        <w:rPr>
          <w:rFonts w:ascii="Times New Roman" w:hAnsi="Times New Roman"/>
          <w:kern w:val="28"/>
          <w:sz w:val="28"/>
          <w:szCs w:val="28"/>
          <w:lang w:eastAsia="ru-RU"/>
        </w:rPr>
      </w:pPr>
      <w:r w:rsidRPr="00F577A9">
        <w:rPr>
          <w:rFonts w:ascii="Times New Roman" w:hAnsi="Times New Roman"/>
          <w:kern w:val="28"/>
          <w:sz w:val="28"/>
          <w:szCs w:val="28"/>
          <w:lang w:eastAsia="ru-RU"/>
        </w:rPr>
        <w:t>незаконченность, неаккуратность, небрежность в рисунке.</w:t>
      </w:r>
    </w:p>
    <w:p w:rsidR="0091165B" w:rsidRDefault="0091165B"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p>
    <w:p w:rsidR="00DA00C7" w:rsidRPr="00C13716" w:rsidRDefault="008F0C72" w:rsidP="00C13716">
      <w:pPr>
        <w:pStyle w:val="a3"/>
        <w:numPr>
          <w:ilvl w:val="0"/>
          <w:numId w:val="30"/>
        </w:numPr>
        <w:overflowPunct w:val="0"/>
        <w:autoSpaceDE w:val="0"/>
        <w:autoSpaceDN w:val="0"/>
        <w:adjustRightInd w:val="0"/>
        <w:spacing w:after="0" w:line="360" w:lineRule="auto"/>
        <w:jc w:val="center"/>
        <w:rPr>
          <w:rFonts w:ascii="Times New Roman" w:hAnsi="Times New Roman"/>
          <w:b/>
          <w:kern w:val="28"/>
          <w:sz w:val="28"/>
          <w:szCs w:val="28"/>
          <w:lang w:eastAsia="ru-RU"/>
        </w:rPr>
      </w:pPr>
      <w:r w:rsidRPr="00C13716">
        <w:rPr>
          <w:rFonts w:ascii="Times New Roman" w:hAnsi="Times New Roman"/>
          <w:b/>
          <w:kern w:val="28"/>
          <w:sz w:val="28"/>
          <w:szCs w:val="28"/>
          <w:lang w:eastAsia="ru-RU"/>
        </w:rPr>
        <w:lastRenderedPageBreak/>
        <w:t>МЕТОДИЧЕСКОЕ ОБЕСПЕЧЕНИЕ УЧЕБНОГО ПРОЦЕССА</w:t>
      </w:r>
      <w:r w:rsidR="00491E2A">
        <w:rPr>
          <w:rFonts w:ascii="Times New Roman" w:hAnsi="Times New Roman"/>
          <w:b/>
          <w:kern w:val="28"/>
          <w:sz w:val="28"/>
          <w:szCs w:val="28"/>
          <w:lang w:eastAsia="ru-RU"/>
        </w:rPr>
        <w:t>. СРЕДСТВА ОБУЧЕНИЯ</w:t>
      </w:r>
    </w:p>
    <w:p w:rsidR="00DA00C7" w:rsidRPr="00DA00C7" w:rsidRDefault="00DA00C7" w:rsidP="00006015">
      <w:pPr>
        <w:overflowPunct w:val="0"/>
        <w:autoSpaceDE w:val="0"/>
        <w:autoSpaceDN w:val="0"/>
        <w:adjustRightInd w:val="0"/>
        <w:spacing w:after="0" w:line="360" w:lineRule="auto"/>
        <w:jc w:val="center"/>
        <w:rPr>
          <w:rFonts w:ascii="Times New Roman" w:hAnsi="Times New Roman"/>
          <w:kern w:val="28"/>
          <w:sz w:val="28"/>
          <w:szCs w:val="28"/>
          <w:lang w:eastAsia="ru-RU"/>
        </w:rPr>
      </w:pPr>
      <w:r w:rsidRPr="00DA00C7">
        <w:rPr>
          <w:rFonts w:ascii="Times New Roman" w:hAnsi="Times New Roman"/>
          <w:b/>
          <w:i/>
          <w:kern w:val="28"/>
          <w:sz w:val="28"/>
          <w:szCs w:val="28"/>
          <w:lang w:eastAsia="ru-RU"/>
        </w:rPr>
        <w:t>Методические рекомендации преподавателям</w:t>
      </w:r>
    </w:p>
    <w:p w:rsidR="00DA00C7" w:rsidRPr="00DA00C7" w:rsidRDefault="00DA00C7"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 xml:space="preserve">Освоение программы учебного предмета </w:t>
      </w:r>
      <w:r w:rsidRPr="00DA00C7">
        <w:rPr>
          <w:rFonts w:ascii="Times New Roman" w:hAnsi="Times New Roman"/>
          <w:b/>
          <w:kern w:val="28"/>
          <w:sz w:val="28"/>
          <w:szCs w:val="28"/>
          <w:lang w:eastAsia="ru-RU"/>
        </w:rPr>
        <w:t>«Архитектурно-художественное проектирование»</w:t>
      </w:r>
      <w:r w:rsidRPr="00DA00C7">
        <w:rPr>
          <w:rFonts w:ascii="Times New Roman" w:hAnsi="Times New Roman"/>
          <w:kern w:val="28"/>
          <w:sz w:val="28"/>
          <w:szCs w:val="28"/>
          <w:lang w:eastAsia="ru-RU"/>
        </w:rPr>
        <w:t xml:space="preserve"> проходит в форме практических занятий на основе анализа натуры в сочетании с изучением теоретических основ изобразительной грамоты. Рисование с натуры дополняется зарисовками по памяти и представлению. Выполнение каждого задания желательно сопровождать демонстрацией лучших образцов аналогичного задания из методического фонда, просмотром произведений мастеров рисунка в репродукциях или слайдах. Приоритетная роль отводится показу преподавателем приемов и порядка ведения работы.</w:t>
      </w:r>
    </w:p>
    <w:p w:rsidR="00DA00C7" w:rsidRPr="00DA00C7" w:rsidRDefault="00DA00C7"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На начальном этапе обучения должно преобладать подробное изложение содержания каждой задачи и практических приемов ее решения, что обеспечит грамотное выполнение практической работы. В старших классах отводится время на осмысление задания, в этом случае роль преподавателя - направляющая и корректирующая.</w:t>
      </w:r>
    </w:p>
    <w:p w:rsidR="00DA00C7" w:rsidRPr="00DA00C7" w:rsidRDefault="00DA00C7"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Одним из действенных и результативных методов в освоении рисунка, несомненно, является проведение преподавателем мастер-классов, которые дают возможность обучающимся увидеть результат, к которому нужно стремиться; постичь секреты мастерства.</w:t>
      </w:r>
    </w:p>
    <w:p w:rsidR="00DA00C7" w:rsidRPr="00DA00C7" w:rsidRDefault="00DA00C7"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Каждое задание предполагает решение определенных учебно-творческих задач, которые сообщаются преподавателем перед началом выполнения задания. Поэтому степень законченности рисунка будет определяться степенью решения поставленных задач.</w:t>
      </w:r>
    </w:p>
    <w:p w:rsidR="00DA00C7" w:rsidRPr="00DA00C7" w:rsidRDefault="00DA00C7"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По мере усвоения программы от обучающихся требуется не только отработка технических приемов, но и развитие эмоционального отношения к выполняемой работе.</w:t>
      </w:r>
    </w:p>
    <w:p w:rsidR="00DA00C7" w:rsidRPr="00DA00C7" w:rsidRDefault="00DA00C7"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 xml:space="preserve">Дифференцированный подход в работе преподавателя предполагает наличие в методическом обеспечении дополнительных заданий и </w:t>
      </w:r>
      <w:r w:rsidRPr="00DA00C7">
        <w:rPr>
          <w:rFonts w:ascii="Times New Roman" w:hAnsi="Times New Roman"/>
          <w:kern w:val="28"/>
          <w:sz w:val="28"/>
          <w:szCs w:val="28"/>
          <w:lang w:eastAsia="ru-RU"/>
        </w:rPr>
        <w:lastRenderedPageBreak/>
        <w:t>упражнений по каждой теме занятия, что способствует более плодотворному освоению учебного предмета обучающимися.</w:t>
      </w:r>
    </w:p>
    <w:p w:rsidR="00DA00C7" w:rsidRPr="00DA00C7" w:rsidRDefault="00DA00C7"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Активное использование учебно-методических материалов необходимо обучающимся для успешного восприятия содержания учебной программы.</w:t>
      </w:r>
    </w:p>
    <w:p w:rsidR="00DA00C7" w:rsidRPr="00DA00C7" w:rsidRDefault="00DA00C7"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Рекомендуемые учебно-методические материалы: учебник; учебные пособия; презентация тематических заданий курса рисунка (слайды, видео  фрагменты); учебно-методические разработки для преподавателей (рекомендации, пособия, указания); учебно-методические  разработки (рекомендации, пособия) к практическим занятиям для обучающихся; учебно-методические пособия для самостоятельной работы обучающихся; варианты и методические материалы по выполнению контрольных и самостоятельных работ.</w:t>
      </w:r>
    </w:p>
    <w:p w:rsidR="00DA00C7" w:rsidRPr="00DA00C7" w:rsidRDefault="00DA00C7"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Технические и электронные средства обучения: электронные учебники и учебные пособия; обучающие компьютерные программы; контролирующие компьютерные программы; видеофильмы.</w:t>
      </w:r>
    </w:p>
    <w:p w:rsidR="00DA00C7" w:rsidRPr="00DA00C7" w:rsidRDefault="00DA00C7"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Справочные и дополнительные материалы: нормативные материалы; справочники; словари; глоссарий (список терминов и их определение); альбомы и т. п.; ссылки в сети Интернет на источники информации; материалы для углубленного изучения.</w:t>
      </w:r>
    </w:p>
    <w:p w:rsidR="00DA00C7" w:rsidRPr="00DA00C7" w:rsidRDefault="00DA00C7"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 xml:space="preserve">Такой практико-ориентированный комплекс учебных и учебно-методических пособий, позволит преподавателю </w:t>
      </w:r>
      <w:r w:rsidRPr="00DA00C7">
        <w:rPr>
          <w:rFonts w:ascii="Times New Roman" w:hAnsi="Times New Roman"/>
          <w:color w:val="000000"/>
          <w:kern w:val="28"/>
          <w:sz w:val="28"/>
          <w:szCs w:val="28"/>
          <w:shd w:val="clear" w:color="auto" w:fill="FFFFFF"/>
          <w:lang w:eastAsia="ru-RU"/>
        </w:rPr>
        <w:t xml:space="preserve">обеспечить эффективное руководство работой обучающихся по </w:t>
      </w:r>
      <w:r w:rsidRPr="00DA00C7">
        <w:rPr>
          <w:rFonts w:ascii="Times New Roman" w:hAnsi="Times New Roman"/>
          <w:kern w:val="28"/>
          <w:sz w:val="28"/>
          <w:szCs w:val="28"/>
          <w:lang w:eastAsia="ru-RU"/>
        </w:rPr>
        <w:t>приобретению практических умений и навыков на основе теоретических знаний.</w:t>
      </w:r>
    </w:p>
    <w:p w:rsidR="00DA00C7" w:rsidRPr="00DA00C7" w:rsidRDefault="00DA00C7"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p>
    <w:p w:rsidR="00DA00C7" w:rsidRPr="00DA00C7" w:rsidRDefault="00DA00C7" w:rsidP="00754244">
      <w:pPr>
        <w:spacing w:after="0" w:line="360" w:lineRule="auto"/>
        <w:jc w:val="center"/>
        <w:rPr>
          <w:rFonts w:ascii="Times New Roman" w:hAnsi="Times New Roman"/>
          <w:b/>
          <w:i/>
          <w:sz w:val="28"/>
          <w:szCs w:val="28"/>
        </w:rPr>
      </w:pPr>
      <w:r w:rsidRPr="00DA00C7">
        <w:rPr>
          <w:rFonts w:ascii="Times New Roman" w:hAnsi="Times New Roman"/>
          <w:b/>
          <w:i/>
          <w:sz w:val="28"/>
          <w:szCs w:val="28"/>
        </w:rPr>
        <w:t>Рекомендации по организации самостоятельной работы обучающихся</w:t>
      </w:r>
    </w:p>
    <w:p w:rsidR="00DA00C7" w:rsidRPr="00DA00C7" w:rsidRDefault="00DA00C7"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t>Обучение рисунку должно сопровождаться выполнением домашних (самостоятельных) заданий. Каждое программное задание предусматривает выполнение набросков и зарисовок по теме занятия. Домашние задания должны быть посильными и нетрудоемкими по времени. Регулярность выполнения самостоятельных работ должна контролироваться педагогом и влиять на итоговую оценку обучающегося.</w:t>
      </w:r>
    </w:p>
    <w:p w:rsidR="00DA00C7" w:rsidRPr="00210F6E" w:rsidRDefault="00DA00C7"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DA00C7">
        <w:rPr>
          <w:rFonts w:ascii="Times New Roman" w:hAnsi="Times New Roman"/>
          <w:kern w:val="28"/>
          <w:sz w:val="28"/>
          <w:szCs w:val="28"/>
          <w:lang w:eastAsia="ru-RU"/>
        </w:rPr>
        <w:lastRenderedPageBreak/>
        <w:t>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 Каждое задание оценивается соответствующей оценкой.</w:t>
      </w:r>
    </w:p>
    <w:p w:rsidR="00641714" w:rsidRPr="00210F6E" w:rsidRDefault="00641714" w:rsidP="005C1C49">
      <w:pPr>
        <w:overflowPunct w:val="0"/>
        <w:autoSpaceDE w:val="0"/>
        <w:autoSpaceDN w:val="0"/>
        <w:adjustRightInd w:val="0"/>
        <w:spacing w:after="0" w:line="360" w:lineRule="auto"/>
        <w:ind w:firstLine="709"/>
        <w:jc w:val="both"/>
        <w:rPr>
          <w:rFonts w:ascii="Times New Roman" w:hAnsi="Times New Roman"/>
          <w:kern w:val="28"/>
          <w:sz w:val="28"/>
          <w:szCs w:val="28"/>
          <w:lang w:eastAsia="ru-RU"/>
        </w:rPr>
      </w:pPr>
    </w:p>
    <w:p w:rsidR="00641714" w:rsidRPr="00B519C2" w:rsidRDefault="00641714" w:rsidP="00641714">
      <w:pPr>
        <w:tabs>
          <w:tab w:val="left" w:pos="900"/>
        </w:tabs>
        <w:overflowPunct w:val="0"/>
        <w:autoSpaceDE w:val="0"/>
        <w:autoSpaceDN w:val="0"/>
        <w:adjustRightInd w:val="0"/>
        <w:spacing w:after="0" w:line="360" w:lineRule="auto"/>
        <w:ind w:firstLine="709"/>
        <w:jc w:val="center"/>
        <w:rPr>
          <w:rFonts w:ascii="Times New Roman" w:hAnsi="Times New Roman"/>
          <w:b/>
          <w:kern w:val="28"/>
          <w:sz w:val="28"/>
          <w:szCs w:val="28"/>
          <w:lang w:eastAsia="ru-RU"/>
        </w:rPr>
      </w:pPr>
      <w:r w:rsidRPr="00B519C2">
        <w:rPr>
          <w:rFonts w:ascii="Times New Roman" w:hAnsi="Times New Roman"/>
          <w:b/>
          <w:kern w:val="28"/>
          <w:sz w:val="28"/>
          <w:szCs w:val="28"/>
          <w:lang w:eastAsia="ru-RU"/>
        </w:rPr>
        <w:t>Средства обучения</w:t>
      </w:r>
    </w:p>
    <w:p w:rsidR="00641714" w:rsidRPr="004C17D8" w:rsidRDefault="00641714" w:rsidP="00641714">
      <w:pPr>
        <w:tabs>
          <w:tab w:val="left" w:pos="900"/>
        </w:tabs>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4C17D8">
        <w:rPr>
          <w:rFonts w:ascii="Times New Roman" w:hAnsi="Times New Roman"/>
          <w:b/>
          <w:kern w:val="28"/>
          <w:sz w:val="28"/>
          <w:szCs w:val="28"/>
          <w:lang w:eastAsia="ru-RU"/>
        </w:rPr>
        <w:t xml:space="preserve">Материальные: </w:t>
      </w:r>
      <w:r w:rsidRPr="004C17D8">
        <w:rPr>
          <w:rFonts w:ascii="Times New Roman" w:hAnsi="Times New Roman"/>
          <w:kern w:val="28"/>
          <w:sz w:val="28"/>
          <w:szCs w:val="28"/>
          <w:lang w:eastAsia="ru-RU"/>
        </w:rPr>
        <w:t>учебные аудитории, специально оборудованные наглядными пособиями, мебелью, натюрмортным фондом;</w:t>
      </w:r>
    </w:p>
    <w:p w:rsidR="00641714" w:rsidRPr="004C17D8" w:rsidRDefault="00641714" w:rsidP="00641714">
      <w:pPr>
        <w:tabs>
          <w:tab w:val="left" w:pos="900"/>
        </w:tabs>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4C17D8">
        <w:rPr>
          <w:rFonts w:ascii="Times New Roman" w:hAnsi="Times New Roman"/>
          <w:b/>
          <w:kern w:val="28"/>
          <w:sz w:val="28"/>
          <w:szCs w:val="28"/>
          <w:lang w:eastAsia="ru-RU"/>
        </w:rPr>
        <w:t xml:space="preserve">Наглядно-плоскостные: </w:t>
      </w:r>
      <w:r w:rsidRPr="004C17D8">
        <w:rPr>
          <w:rFonts w:ascii="Times New Roman" w:hAnsi="Times New Roman"/>
          <w:kern w:val="28"/>
          <w:sz w:val="28"/>
          <w:szCs w:val="28"/>
          <w:lang w:eastAsia="ru-RU"/>
        </w:rPr>
        <w:t>наглядные методические пособия, карты, плакаты, фонд работ учеников, настенные иллюстрации, магнитные доски, интерактивные доски.</w:t>
      </w:r>
    </w:p>
    <w:p w:rsidR="00641714" w:rsidRPr="004C17D8" w:rsidRDefault="00641714" w:rsidP="00641714">
      <w:pPr>
        <w:tabs>
          <w:tab w:val="left" w:pos="900"/>
        </w:tabs>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4C17D8">
        <w:rPr>
          <w:rFonts w:ascii="Times New Roman" w:hAnsi="Times New Roman"/>
          <w:b/>
          <w:kern w:val="28"/>
          <w:sz w:val="28"/>
          <w:szCs w:val="28"/>
          <w:lang w:eastAsia="ru-RU"/>
        </w:rPr>
        <w:t>Демонстрационные:</w:t>
      </w:r>
      <w:r w:rsidRPr="004C17D8">
        <w:rPr>
          <w:rFonts w:ascii="Times New Roman" w:hAnsi="Times New Roman"/>
          <w:kern w:val="28"/>
          <w:sz w:val="28"/>
          <w:szCs w:val="28"/>
          <w:lang w:eastAsia="ru-RU"/>
        </w:rPr>
        <w:t xml:space="preserve"> муляжи, чучела птиц и животных, гербарии, демонстрационные модели.</w:t>
      </w:r>
    </w:p>
    <w:p w:rsidR="00641714" w:rsidRPr="004C17D8" w:rsidRDefault="00641714" w:rsidP="00641714">
      <w:pPr>
        <w:tabs>
          <w:tab w:val="left" w:pos="900"/>
        </w:tabs>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4C17D8">
        <w:rPr>
          <w:rFonts w:ascii="Times New Roman" w:hAnsi="Times New Roman"/>
          <w:b/>
          <w:kern w:val="28"/>
          <w:sz w:val="28"/>
          <w:szCs w:val="28"/>
          <w:lang w:eastAsia="ru-RU"/>
        </w:rPr>
        <w:t xml:space="preserve">Электронные образовательные ресурсы: </w:t>
      </w:r>
      <w:r w:rsidRPr="004C17D8">
        <w:rPr>
          <w:rFonts w:ascii="Times New Roman" w:hAnsi="Times New Roman"/>
          <w:kern w:val="28"/>
          <w:sz w:val="28"/>
          <w:szCs w:val="28"/>
          <w:lang w:eastAsia="ru-RU"/>
        </w:rPr>
        <w:t>мультимедийные учебники, мультимедийные универсальные энциклопедии, сетевые образовательные ресурсы.</w:t>
      </w:r>
    </w:p>
    <w:p w:rsidR="00641714" w:rsidRPr="004C17D8" w:rsidRDefault="00641714" w:rsidP="00641714">
      <w:pPr>
        <w:tabs>
          <w:tab w:val="left" w:pos="900"/>
        </w:tabs>
        <w:overflowPunct w:val="0"/>
        <w:autoSpaceDE w:val="0"/>
        <w:autoSpaceDN w:val="0"/>
        <w:adjustRightInd w:val="0"/>
        <w:spacing w:after="0" w:line="360" w:lineRule="auto"/>
        <w:ind w:firstLine="709"/>
        <w:jc w:val="both"/>
        <w:rPr>
          <w:rFonts w:ascii="Times New Roman" w:hAnsi="Times New Roman"/>
          <w:kern w:val="28"/>
          <w:sz w:val="28"/>
          <w:szCs w:val="28"/>
          <w:lang w:eastAsia="ru-RU"/>
        </w:rPr>
      </w:pPr>
      <w:r w:rsidRPr="004C17D8">
        <w:rPr>
          <w:rFonts w:ascii="Times New Roman" w:hAnsi="Times New Roman"/>
          <w:b/>
          <w:kern w:val="28"/>
          <w:sz w:val="28"/>
          <w:szCs w:val="28"/>
          <w:lang w:eastAsia="ru-RU"/>
        </w:rPr>
        <w:t xml:space="preserve">Аудиовизуальные: </w:t>
      </w:r>
      <w:r w:rsidRPr="004C17D8">
        <w:rPr>
          <w:rFonts w:ascii="Times New Roman" w:hAnsi="Times New Roman"/>
          <w:kern w:val="28"/>
          <w:sz w:val="28"/>
          <w:szCs w:val="28"/>
          <w:lang w:eastAsia="ru-RU"/>
        </w:rPr>
        <w:t>слайд-фильмы, видеофильмы, учебные кинофильмы, аудиозаписи.</w:t>
      </w:r>
    </w:p>
    <w:p w:rsidR="00C13716" w:rsidRPr="005941BE" w:rsidRDefault="00C13716" w:rsidP="00641714">
      <w:pPr>
        <w:spacing w:after="0" w:line="360" w:lineRule="auto"/>
        <w:ind w:firstLine="720"/>
        <w:jc w:val="both"/>
        <w:rPr>
          <w:rFonts w:ascii="Times New Roman" w:hAnsi="Times New Roman"/>
          <w:b/>
          <w:bCs/>
          <w:i/>
          <w:iCs/>
          <w:color w:val="000000"/>
          <w:sz w:val="28"/>
          <w:szCs w:val="20"/>
          <w:lang w:eastAsia="ru-RU"/>
        </w:rPr>
      </w:pPr>
    </w:p>
    <w:p w:rsidR="009601EB" w:rsidRPr="00754244" w:rsidRDefault="00B22CC4" w:rsidP="00754244">
      <w:pPr>
        <w:spacing w:after="0" w:line="360" w:lineRule="auto"/>
        <w:jc w:val="center"/>
        <w:rPr>
          <w:rFonts w:ascii="Times New Roman" w:hAnsi="Times New Roman"/>
          <w:b/>
          <w:bCs/>
          <w:iCs/>
          <w:color w:val="000000"/>
          <w:sz w:val="28"/>
          <w:szCs w:val="20"/>
          <w:lang w:eastAsia="ru-RU"/>
        </w:rPr>
      </w:pPr>
      <w:r w:rsidRPr="00754244">
        <w:rPr>
          <w:rFonts w:ascii="Times New Roman" w:hAnsi="Times New Roman"/>
          <w:b/>
          <w:sz w:val="28"/>
          <w:szCs w:val="28"/>
          <w:lang w:val="en-US"/>
        </w:rPr>
        <w:t>VII</w:t>
      </w:r>
      <w:r w:rsidR="00C13716">
        <w:rPr>
          <w:rFonts w:ascii="Times New Roman" w:hAnsi="Times New Roman"/>
          <w:b/>
          <w:sz w:val="28"/>
          <w:szCs w:val="28"/>
          <w:lang w:val="en-US"/>
        </w:rPr>
        <w:t>I</w:t>
      </w:r>
      <w:r w:rsidRPr="00754244">
        <w:rPr>
          <w:rFonts w:ascii="Times New Roman" w:hAnsi="Times New Roman"/>
          <w:b/>
          <w:sz w:val="28"/>
          <w:szCs w:val="28"/>
        </w:rPr>
        <w:t xml:space="preserve">. </w:t>
      </w:r>
      <w:r w:rsidR="008F0C72" w:rsidRPr="00754244">
        <w:rPr>
          <w:rFonts w:ascii="Times New Roman" w:hAnsi="Times New Roman"/>
          <w:b/>
          <w:sz w:val="28"/>
          <w:szCs w:val="28"/>
        </w:rPr>
        <w:t>СПИСОК ЛИТЕРАТУРЫ</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«Малевич – художник и теоретик». Москва. Издательство «Советский художник». 1990.</w:t>
      </w:r>
    </w:p>
    <w:p w:rsidR="009601EB" w:rsidRPr="001B28D0" w:rsidRDefault="009601EB" w:rsidP="001B28D0">
      <w:pPr>
        <w:pStyle w:val="a3"/>
        <w:numPr>
          <w:ilvl w:val="0"/>
          <w:numId w:val="31"/>
        </w:numPr>
        <w:spacing w:after="0" w:line="360" w:lineRule="auto"/>
        <w:jc w:val="both"/>
        <w:rPr>
          <w:rFonts w:ascii="Times New Roman" w:hAnsi="Times New Roman"/>
          <w:sz w:val="28"/>
          <w:szCs w:val="28"/>
          <w:lang w:val="en-US"/>
        </w:rPr>
      </w:pPr>
      <w:r w:rsidRPr="001B28D0">
        <w:rPr>
          <w:rFonts w:ascii="Times New Roman" w:hAnsi="Times New Roman"/>
          <w:sz w:val="28"/>
          <w:szCs w:val="28"/>
          <w:lang w:val="en-US"/>
        </w:rPr>
        <w:t>Fantasy worlds Deidi von Shaewen Jon Mazels. Taschen. 1995.</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lang w:val="en-US"/>
        </w:rPr>
        <w:t>Guido Guiffre. Giorgio Morandi. Sansoni editore Firenze. 1970.</w:t>
      </w:r>
    </w:p>
    <w:p w:rsidR="009601EB" w:rsidRPr="001B28D0" w:rsidRDefault="009601EB" w:rsidP="001B28D0">
      <w:pPr>
        <w:pStyle w:val="a3"/>
        <w:numPr>
          <w:ilvl w:val="0"/>
          <w:numId w:val="31"/>
        </w:numPr>
        <w:spacing w:after="0" w:line="360" w:lineRule="auto"/>
        <w:jc w:val="both"/>
        <w:rPr>
          <w:rFonts w:ascii="Times New Roman" w:hAnsi="Times New Roman"/>
          <w:sz w:val="28"/>
          <w:szCs w:val="28"/>
          <w:lang w:val="en-US"/>
        </w:rPr>
      </w:pPr>
      <w:r w:rsidRPr="001B28D0">
        <w:rPr>
          <w:rFonts w:ascii="Times New Roman" w:hAnsi="Times New Roman"/>
          <w:sz w:val="28"/>
          <w:szCs w:val="28"/>
          <w:lang w:val="en-US"/>
        </w:rPr>
        <w:t>Jon Mazels. Fantasy worlds. Deidi von shaiwen Jon Maizels. Taaschen.1995.</w:t>
      </w:r>
    </w:p>
    <w:p w:rsidR="009601EB" w:rsidRPr="001B28D0" w:rsidRDefault="009601EB" w:rsidP="001B28D0">
      <w:pPr>
        <w:pStyle w:val="a3"/>
        <w:numPr>
          <w:ilvl w:val="0"/>
          <w:numId w:val="31"/>
        </w:numPr>
        <w:spacing w:after="0" w:line="360" w:lineRule="auto"/>
        <w:jc w:val="both"/>
        <w:rPr>
          <w:rFonts w:ascii="Times New Roman" w:hAnsi="Times New Roman"/>
          <w:sz w:val="28"/>
          <w:szCs w:val="28"/>
          <w:lang w:val="en-US"/>
        </w:rPr>
      </w:pPr>
      <w:r w:rsidRPr="001B28D0">
        <w:rPr>
          <w:rFonts w:ascii="Times New Roman" w:hAnsi="Times New Roman"/>
          <w:sz w:val="28"/>
          <w:szCs w:val="28"/>
          <w:lang w:val="en-US"/>
        </w:rPr>
        <w:t>Michael schout. Fantastic architecture. Harri Abrams, Ing.Publishers, New York.</w:t>
      </w:r>
    </w:p>
    <w:p w:rsidR="009601EB" w:rsidRPr="001B28D0" w:rsidRDefault="009601EB" w:rsidP="001B28D0">
      <w:pPr>
        <w:pStyle w:val="a3"/>
        <w:numPr>
          <w:ilvl w:val="0"/>
          <w:numId w:val="31"/>
        </w:numPr>
        <w:spacing w:after="0" w:line="360" w:lineRule="auto"/>
        <w:jc w:val="both"/>
        <w:rPr>
          <w:rFonts w:ascii="Times New Roman" w:hAnsi="Times New Roman"/>
          <w:sz w:val="28"/>
          <w:szCs w:val="28"/>
          <w:lang w:val="en-US"/>
        </w:rPr>
      </w:pPr>
      <w:r w:rsidRPr="001B28D0">
        <w:rPr>
          <w:rFonts w:ascii="Times New Roman" w:hAnsi="Times New Roman"/>
          <w:sz w:val="28"/>
          <w:szCs w:val="28"/>
          <w:lang w:val="en-US"/>
        </w:rPr>
        <w:t>Optical Illusions. Taschen. 1992. Koln.</w:t>
      </w:r>
    </w:p>
    <w:p w:rsidR="009601EB" w:rsidRPr="001B28D0" w:rsidRDefault="009601EB" w:rsidP="001B28D0">
      <w:pPr>
        <w:pStyle w:val="a3"/>
        <w:numPr>
          <w:ilvl w:val="0"/>
          <w:numId w:val="31"/>
        </w:numPr>
        <w:spacing w:after="0" w:line="360" w:lineRule="auto"/>
        <w:jc w:val="both"/>
        <w:rPr>
          <w:rFonts w:ascii="Times New Roman" w:hAnsi="Times New Roman"/>
          <w:sz w:val="28"/>
          <w:szCs w:val="28"/>
          <w:lang w:val="en-US"/>
        </w:rPr>
      </w:pPr>
      <w:r w:rsidRPr="001B28D0">
        <w:rPr>
          <w:rFonts w:ascii="Times New Roman" w:hAnsi="Times New Roman"/>
          <w:sz w:val="28"/>
          <w:szCs w:val="28"/>
          <w:lang w:val="en-US"/>
        </w:rPr>
        <w:t>Tchernikhov Jakov. Document et reproduction des arrives de A.Tchernikhov. Somogi edition d’art.</w:t>
      </w:r>
    </w:p>
    <w:p w:rsidR="009601EB" w:rsidRPr="001B28D0" w:rsidRDefault="009601EB" w:rsidP="001B28D0">
      <w:pPr>
        <w:pStyle w:val="a3"/>
        <w:numPr>
          <w:ilvl w:val="0"/>
          <w:numId w:val="31"/>
        </w:numPr>
        <w:spacing w:after="0" w:line="360" w:lineRule="auto"/>
        <w:jc w:val="both"/>
        <w:rPr>
          <w:rFonts w:ascii="Times New Roman" w:hAnsi="Times New Roman"/>
          <w:sz w:val="28"/>
          <w:szCs w:val="28"/>
          <w:lang w:val="en-US"/>
        </w:rPr>
      </w:pPr>
      <w:r w:rsidRPr="001B28D0">
        <w:rPr>
          <w:rFonts w:ascii="Times New Roman" w:hAnsi="Times New Roman"/>
          <w:sz w:val="28"/>
          <w:szCs w:val="28"/>
          <w:lang w:val="en-US"/>
        </w:rPr>
        <w:lastRenderedPageBreak/>
        <w:t>Tchernikov J. Somogy editions d’art. 1931.</w:t>
      </w:r>
    </w:p>
    <w:p w:rsidR="009601EB" w:rsidRPr="001B28D0" w:rsidRDefault="009601EB" w:rsidP="001B28D0">
      <w:pPr>
        <w:pStyle w:val="a3"/>
        <w:numPr>
          <w:ilvl w:val="0"/>
          <w:numId w:val="31"/>
        </w:numPr>
        <w:spacing w:after="0" w:line="360" w:lineRule="auto"/>
        <w:jc w:val="both"/>
        <w:rPr>
          <w:rFonts w:ascii="Times New Roman" w:hAnsi="Times New Roman"/>
          <w:sz w:val="28"/>
          <w:szCs w:val="28"/>
          <w:lang w:val="en-US"/>
        </w:rPr>
      </w:pPr>
      <w:r w:rsidRPr="001B28D0">
        <w:rPr>
          <w:rFonts w:ascii="Times New Roman" w:hAnsi="Times New Roman"/>
          <w:sz w:val="28"/>
          <w:szCs w:val="28"/>
          <w:lang w:val="en-US"/>
        </w:rPr>
        <w:t>Volker fisher Design heute. Prestel-verlag.</w:t>
      </w:r>
    </w:p>
    <w:p w:rsidR="009601EB" w:rsidRPr="001B28D0" w:rsidRDefault="009601EB" w:rsidP="001B28D0">
      <w:pPr>
        <w:pStyle w:val="a3"/>
        <w:numPr>
          <w:ilvl w:val="0"/>
          <w:numId w:val="31"/>
        </w:numPr>
        <w:spacing w:after="0" w:line="360" w:lineRule="auto"/>
        <w:jc w:val="both"/>
        <w:rPr>
          <w:rFonts w:ascii="Times New Roman" w:hAnsi="Times New Roman"/>
          <w:sz w:val="28"/>
          <w:szCs w:val="28"/>
          <w:lang w:val="en-US"/>
        </w:rPr>
      </w:pPr>
      <w:r w:rsidRPr="001B28D0">
        <w:rPr>
          <w:rFonts w:ascii="Times New Roman" w:hAnsi="Times New Roman"/>
          <w:sz w:val="28"/>
          <w:szCs w:val="28"/>
          <w:lang w:val="en-US"/>
        </w:rPr>
        <w:t xml:space="preserve">Zerbst Rainer Gaudi. Taschen. </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Calibri" w:hAnsi="Calibri"/>
          <w:sz w:val="28"/>
          <w:szCs w:val="28"/>
        </w:rPr>
        <w:t>ΑΡΙΣΤΟΘΡΑΦΙΑ</w:t>
      </w:r>
      <w:r w:rsidRPr="001B28D0">
        <w:rPr>
          <w:rFonts w:ascii="Times New Roman" w:hAnsi="Times New Roman"/>
          <w:sz w:val="28"/>
          <w:szCs w:val="28"/>
          <w:lang w:val="en-US"/>
        </w:rPr>
        <w:t xml:space="preserve">. </w:t>
      </w:r>
      <w:r w:rsidRPr="001B28D0">
        <w:rPr>
          <w:rFonts w:ascii="Times New Roman" w:hAnsi="Times New Roman"/>
          <w:sz w:val="28"/>
          <w:szCs w:val="28"/>
        </w:rPr>
        <w:t>Окружности.</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Альберти. Десять книг о зодчестве. М. 1973 г.</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Альсина К. Тысяча граней геометрической красоты.</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Андреева Л. Советский фарфор 1920 – 1930 гг. Москва. «Советский художник». 1975.</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Бархин Б.Г. Методика архитектурного проектирования. М. Стройиздат. 1993.</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Буров А.А. Архитекторам об архитектуре. М.: 1960 г.</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Вазари В. Жизнеописание наиболее знаменитых живописцев ваятелей и зодчих.</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Виньола Джакомо Бароцио. Правило пяти ордеров архитектуры. М.: МСМ</w:t>
      </w:r>
      <w:r w:rsidRPr="001B28D0">
        <w:rPr>
          <w:rFonts w:ascii="Times New Roman" w:hAnsi="Times New Roman"/>
          <w:sz w:val="28"/>
          <w:szCs w:val="28"/>
          <w:lang w:val="en-US"/>
        </w:rPr>
        <w:t>XXXI</w:t>
      </w:r>
      <w:r w:rsidRPr="001B28D0">
        <w:rPr>
          <w:rFonts w:ascii="Times New Roman" w:hAnsi="Times New Roman"/>
          <w:sz w:val="28"/>
          <w:szCs w:val="28"/>
        </w:rPr>
        <w:t xml:space="preserve">. Издательство Всесоюзной академии архитектуры. </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Власов В.Г. Стили в искусстве. АОЗТ «Кольнд». 1995.</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Дуран А. Поэзия чисел.</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Елизаров В.Е. Примерная программа для ДХШ и изобразительных отделений ДШИ. 2008.</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 xml:space="preserve">Ермолаев А.П. Очерки о реальности профессии архитектора-дизайнера. Серия «Мир математики». Москва. 2013. </w:t>
      </w:r>
      <w:r w:rsidRPr="001B28D0">
        <w:rPr>
          <w:rFonts w:ascii="Times New Roman" w:hAnsi="Times New Roman"/>
          <w:sz w:val="28"/>
          <w:szCs w:val="28"/>
          <w:lang w:val="en-US"/>
        </w:rPr>
        <w:t>Deagostini</w:t>
      </w:r>
      <w:r w:rsidRPr="001B28D0">
        <w:rPr>
          <w:rFonts w:ascii="Times New Roman" w:hAnsi="Times New Roman"/>
          <w:sz w:val="28"/>
          <w:szCs w:val="28"/>
        </w:rPr>
        <w:t>.</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 xml:space="preserve">Ермолаев А.П. Словарь дизайнера для работы в </w:t>
      </w:r>
      <w:r w:rsidRPr="001B28D0">
        <w:rPr>
          <w:rFonts w:ascii="Times New Roman" w:hAnsi="Times New Roman"/>
          <w:sz w:val="28"/>
          <w:szCs w:val="28"/>
          <w:lang w:val="en-US"/>
        </w:rPr>
        <w:t>XXI</w:t>
      </w:r>
      <w:r w:rsidRPr="001B28D0">
        <w:rPr>
          <w:rFonts w:ascii="Times New Roman" w:hAnsi="Times New Roman"/>
          <w:sz w:val="28"/>
          <w:szCs w:val="28"/>
        </w:rPr>
        <w:t xml:space="preserve"> веке. 2007.</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Ефимов А.В. Колористика города. М. Стройиздат. 1990.</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Жабинский В.И., Винтова А.В. Рисунок: Учебное пособие. – М.: ИНФРА-М. 2006.</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Жан Тенгли в Москве. Типография «</w:t>
      </w:r>
      <w:r w:rsidRPr="001B28D0">
        <w:rPr>
          <w:rFonts w:ascii="Times New Roman" w:hAnsi="Times New Roman"/>
          <w:sz w:val="28"/>
          <w:szCs w:val="28"/>
          <w:lang w:val="en-US"/>
        </w:rPr>
        <w:t>Edition</w:t>
      </w:r>
      <w:r w:rsidRPr="001B28D0">
        <w:rPr>
          <w:rFonts w:ascii="Times New Roman" w:hAnsi="Times New Roman"/>
          <w:sz w:val="28"/>
          <w:szCs w:val="28"/>
        </w:rPr>
        <w:t xml:space="preserve"> </w:t>
      </w:r>
      <w:r w:rsidRPr="001B28D0">
        <w:rPr>
          <w:rFonts w:ascii="Times New Roman" w:hAnsi="Times New Roman"/>
          <w:sz w:val="28"/>
          <w:szCs w:val="28"/>
          <w:lang w:val="en-US"/>
        </w:rPr>
        <w:t>de</w:t>
      </w:r>
      <w:r w:rsidRPr="001B28D0">
        <w:rPr>
          <w:rFonts w:ascii="Times New Roman" w:hAnsi="Times New Roman"/>
          <w:sz w:val="28"/>
          <w:szCs w:val="28"/>
        </w:rPr>
        <w:t xml:space="preserve"> </w:t>
      </w:r>
      <w:r w:rsidRPr="001B28D0">
        <w:rPr>
          <w:rFonts w:ascii="Times New Roman" w:hAnsi="Times New Roman"/>
          <w:sz w:val="28"/>
          <w:szCs w:val="28"/>
          <w:lang w:val="en-US"/>
        </w:rPr>
        <w:t>la</w:t>
      </w:r>
      <w:r w:rsidRPr="001B28D0">
        <w:rPr>
          <w:rFonts w:ascii="Times New Roman" w:hAnsi="Times New Roman"/>
          <w:sz w:val="28"/>
          <w:szCs w:val="28"/>
        </w:rPr>
        <w:t xml:space="preserve"> </w:t>
      </w:r>
      <w:r w:rsidRPr="001B28D0">
        <w:rPr>
          <w:rFonts w:ascii="Times New Roman" w:hAnsi="Times New Roman"/>
          <w:sz w:val="28"/>
          <w:szCs w:val="28"/>
          <w:lang w:val="en-US"/>
        </w:rPr>
        <w:t>difference</w:t>
      </w:r>
      <w:r w:rsidRPr="001B28D0">
        <w:rPr>
          <w:rFonts w:ascii="Times New Roman" w:hAnsi="Times New Roman"/>
          <w:sz w:val="28"/>
          <w:szCs w:val="28"/>
        </w:rPr>
        <w:t xml:space="preserve">». Париж. </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Жилкина З.В. Кафедра рисунка – абитуриенту/Учеб. Пособие. – М.: «Архитектура-С», 2005.</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Ибаньес Р. Четвертое измерение.</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lastRenderedPageBreak/>
        <w:t>Иконников А.В. Степанов Г.П. Основы архитектурной композиции. М.: Искусство, 1971.</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Кандинский В. Точка и линия на плоскости. – СПб.: Издательство «Азбука-классика», 2006.</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Кириченко Е.Н. Русский стиль. Москва. Издательство «Галарт». 1997.</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Корбала Ф. «Золотое сечение»</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Коробьин М.Ю. Рисование геометрических тел. Методические указания – М.: МАРХИ, 1986.</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Кринский В.Ф. Ламцов И.В. Туркус М.А. Элементы архитектурно-пространственной композиции. М.: Стройиздат. 1968.</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Ле Корбюзье «Архитектура ХХ века. Раздел «Модулор». Изд. «Прогресс».1970.</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Лебедев Ю.С. Архитектурная бионика. М. Стройиздат. 1990.</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Ленюо Жан Мишель. Стиль модерн. Москва. «Арт-родник».</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Линг. Голова человека. Основы учебного рисунка. Эксмо. 2010.</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Линг. Основы учебного академического рисунка. Москва. Эксмо. 2010.</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Магомедов С. О. Архитектура советского авангарда. Москва. Стройиздат. 1996.</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Магомедов С.О. Супрематизм и архитектура. Москва. «Архитектура». 2007.</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Макаревич Г.В. Памятники архитектуры Москвы. Москва. «Искусство». 1989.</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Мартин Касалдерей. Обман чувств. Наука о перспективе.</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Мастера советской архитектуры об архитекторах. В 2-х томах. М. 1975.</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Мелодинская Д.Л. Школа архитектурно-дизайнерского формообразования». М. Архитектура. 1994.</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lastRenderedPageBreak/>
        <w:t>Мерцалова М.Н. Костюм разных времен и народов. В 2-х томах. ДО «Академия моды. Москва.</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Наваррох. Зазеркалье. Симметрия.</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 xml:space="preserve">Ополовников А.В. «Русское деревянное зодчество». Москва. «Искусство». 1986. </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Оптические иллюзии. Изд. Астрал. 2003.</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Осмоловская О.В., Мусатов А.А. Рисунок по представлению: Учеб. пособие. – М. «Архитектура-С», 2008.</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Основы техники рисунка. Художественная школа. – М.: Издательство «Эксмо», 2005.</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Палладио Андреа. Четыре  книги об архитектуре. М.: Издательство «Архитектура». 2006.</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Пиранези. Архитектурные фантазии..2008.</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Пит Мондриан. Путь к абстракции. Каталог. Москва. ГТГ.</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Претте М.К., Джорджио А. Как понимать искусство. ЗАО «Интер бук-бизнес». 2002.</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Раушенбах Б. Геометрия картины и зрительное восприятие. – СПб.: Издательство «Азбука – классика», 2001.</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Ройстерверд Оскар. Невозможные фигуры.</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Ростовцев Н.Н. Академический рисунок. Учеб. для студентов худож. – граф. Фак. Пединститутов. – М.: Просвещение, Владос, 1995.</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Скорнякова Н. Старая Москва. Москва. Галарт. 1997.</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Смирнова Э.О. Живопись древней Руси. Изд. Аврора. Ленинград. 1970.</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Смолина Н.И. Традиции симметрии в архитектуре. М. Стройиздат. 1990.</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Современное искусство. Краткая энциклопедия. Москва. «Премьера». Астрель. АСТ. 2001.</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Столярова Т. Архитектурное оригами. Москва. Аст-пресс. 26 моделей в технике рор-</w:t>
      </w:r>
      <w:r w:rsidRPr="001B28D0">
        <w:rPr>
          <w:rFonts w:ascii="Times New Roman" w:hAnsi="Times New Roman"/>
          <w:sz w:val="28"/>
          <w:szCs w:val="28"/>
          <w:lang w:val="en-US"/>
        </w:rPr>
        <w:t>u</w:t>
      </w:r>
      <w:r w:rsidRPr="001B28D0">
        <w:rPr>
          <w:rFonts w:ascii="Times New Roman" w:hAnsi="Times New Roman"/>
          <w:sz w:val="28"/>
          <w:szCs w:val="28"/>
        </w:rPr>
        <w:t>р.</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lastRenderedPageBreak/>
        <w:t>Тихонов, Демьянов В., Подрезков В.Б. Учебный рисунок, его цель и задачи. Москва. Стройиздат. 1996 г.</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Хан-Магомедов С.О. «…..пространства». Москва. Архитектура. 1995.</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Хан-Магомедов С.О. «О композиции формы в архитектуре. Архитектурная композиция». М.: Стройиздат, 1970.</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Хан-Магомедов С.О. «Пионеры советского дизайна». Изд. Галарт. 1995.</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Чернихов Я. Архитектурные миниатюры.</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Чернихов Я. Архитектурные фантазии. 101 композиция. Издательство «Международная книга».</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Чернихов Я. Архитектурные фантазии. 101 композиция. Ленинград, 1933.</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Чернихов Я. Геометрическое черчение. Изд-во Академии художеств, Ленинград, 1928.</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Чернихов Я. Конструкции архитектурных и механических форм. 1931.</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Чернихов Я. Конструкция и объем. Петроград. 1926.</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Чернихов Я. Начертательная геометрия. Санкт-Петербург. 1920.</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Чернихов Я. Орнаменты.1931.</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Чернихов Я. Основы современной архитектуры. 1920.</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Чернихов Я. Сборник задач по графике. 1926.</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Чернихов Я. Цикл «Архитектурные варианты». 1942.</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Шевелев И.М., Марчтаев М.А., Шмелев И.П. Золотое сечение. Взгляд на природу гармонии. Изд. Стройиздат. 1990.</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Школа изобразительных искусств в десяти выпусках. М. Изобразительное искусство, 1980 №1, 1988 №2.</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Шуази Огюст. Всеобщая история архитектуры.  АКСМО. 2008.</w:t>
      </w:r>
    </w:p>
    <w:p w:rsidR="009601EB" w:rsidRPr="001B28D0"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Эмиль Рудер. Типографика. Москва. Книга. 1982.</w:t>
      </w:r>
    </w:p>
    <w:p w:rsidR="009601EB" w:rsidRDefault="009601EB" w:rsidP="001B28D0">
      <w:pPr>
        <w:pStyle w:val="a3"/>
        <w:numPr>
          <w:ilvl w:val="0"/>
          <w:numId w:val="31"/>
        </w:numPr>
        <w:spacing w:after="0" w:line="360" w:lineRule="auto"/>
        <w:jc w:val="both"/>
        <w:rPr>
          <w:rFonts w:ascii="Times New Roman" w:hAnsi="Times New Roman"/>
          <w:sz w:val="28"/>
          <w:szCs w:val="28"/>
        </w:rPr>
      </w:pPr>
      <w:r w:rsidRPr="001B28D0">
        <w:rPr>
          <w:rFonts w:ascii="Times New Roman" w:hAnsi="Times New Roman"/>
          <w:sz w:val="28"/>
          <w:szCs w:val="28"/>
        </w:rPr>
        <w:t>Энциклопедия модернизма. Москва. Эксмо-пресс. 2002.</w:t>
      </w:r>
    </w:p>
    <w:p w:rsidR="00AC6B03" w:rsidRPr="00ED5350" w:rsidRDefault="009601EB" w:rsidP="00ED5350">
      <w:pPr>
        <w:pStyle w:val="a3"/>
        <w:numPr>
          <w:ilvl w:val="0"/>
          <w:numId w:val="31"/>
        </w:numPr>
        <w:spacing w:after="0" w:line="360" w:lineRule="auto"/>
        <w:jc w:val="both"/>
        <w:rPr>
          <w:rFonts w:ascii="Times New Roman" w:hAnsi="Times New Roman"/>
          <w:sz w:val="28"/>
          <w:szCs w:val="28"/>
        </w:rPr>
      </w:pPr>
      <w:r w:rsidRPr="00ED5350">
        <w:rPr>
          <w:rFonts w:ascii="Times New Roman" w:hAnsi="Times New Roman"/>
          <w:sz w:val="28"/>
          <w:szCs w:val="28"/>
        </w:rPr>
        <w:t xml:space="preserve">Эшер </w:t>
      </w:r>
      <w:r w:rsidRPr="00ED5350">
        <w:rPr>
          <w:rFonts w:ascii="Times New Roman" w:hAnsi="Times New Roman"/>
          <w:sz w:val="28"/>
          <w:szCs w:val="28"/>
          <w:lang w:val="en-US"/>
        </w:rPr>
        <w:t>Escher</w:t>
      </w:r>
      <w:r w:rsidRPr="00ED5350">
        <w:rPr>
          <w:rFonts w:ascii="Times New Roman" w:hAnsi="Times New Roman"/>
          <w:sz w:val="28"/>
          <w:szCs w:val="28"/>
        </w:rPr>
        <w:t>. Москва. Музей современного искусства.2013.</w:t>
      </w:r>
      <w:r w:rsidR="00ED5350" w:rsidRPr="00ED5350">
        <w:rPr>
          <w:rFonts w:ascii="Times New Roman" w:hAnsi="Times New Roman"/>
          <w:sz w:val="28"/>
          <w:szCs w:val="28"/>
        </w:rPr>
        <w:t xml:space="preserve"> </w:t>
      </w:r>
    </w:p>
    <w:sectPr w:rsidR="00AC6B03" w:rsidRPr="00ED5350" w:rsidSect="0044432A">
      <w:pgSz w:w="11906" w:h="16838"/>
      <w:pgMar w:top="851"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A0F" w:rsidRDefault="00851A0F" w:rsidP="00082D4A">
      <w:pPr>
        <w:spacing w:after="0" w:line="240" w:lineRule="auto"/>
      </w:pPr>
      <w:r>
        <w:separator/>
      </w:r>
    </w:p>
  </w:endnote>
  <w:endnote w:type="continuationSeparator" w:id="0">
    <w:p w:rsidR="00851A0F" w:rsidRDefault="00851A0F" w:rsidP="0008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A0F" w:rsidRDefault="00851A0F" w:rsidP="00082D4A">
      <w:pPr>
        <w:spacing w:after="0" w:line="240" w:lineRule="auto"/>
      </w:pPr>
      <w:r>
        <w:separator/>
      </w:r>
    </w:p>
  </w:footnote>
  <w:footnote w:type="continuationSeparator" w:id="0">
    <w:p w:rsidR="00851A0F" w:rsidRDefault="00851A0F" w:rsidP="00082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420"/>
    <w:multiLevelType w:val="hybridMultilevel"/>
    <w:tmpl w:val="3F0AC668"/>
    <w:lvl w:ilvl="0" w:tplc="23F012B6">
      <w:start w:val="1"/>
      <w:numFmt w:val="upperRoman"/>
      <w:lvlText w:val="%1."/>
      <w:lvlJc w:val="left"/>
      <w:pPr>
        <w:ind w:left="1125" w:hanging="72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 w15:restartNumberingAfterBreak="0">
    <w:nsid w:val="049D31CD"/>
    <w:multiLevelType w:val="hybridMultilevel"/>
    <w:tmpl w:val="AA64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1A3D2A"/>
    <w:multiLevelType w:val="hybridMultilevel"/>
    <w:tmpl w:val="F740016C"/>
    <w:lvl w:ilvl="0" w:tplc="97A87586">
      <w:start w:val="3"/>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15:restartNumberingAfterBreak="0">
    <w:nsid w:val="16AA3C4A"/>
    <w:multiLevelType w:val="hybridMultilevel"/>
    <w:tmpl w:val="4E56ABD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3543BF"/>
    <w:multiLevelType w:val="hybridMultilevel"/>
    <w:tmpl w:val="6BC6FA5A"/>
    <w:lvl w:ilvl="0" w:tplc="04190005">
      <w:start w:val="1"/>
      <w:numFmt w:val="bullet"/>
      <w:lvlText w:val=""/>
      <w:lvlJc w:val="left"/>
      <w:pPr>
        <w:ind w:left="3216" w:hanging="360"/>
      </w:pPr>
      <w:rPr>
        <w:rFonts w:ascii="Wingdings" w:hAnsi="Wingdings" w:hint="default"/>
      </w:rPr>
    </w:lvl>
    <w:lvl w:ilvl="1" w:tplc="04190003" w:tentative="1">
      <w:start w:val="1"/>
      <w:numFmt w:val="bullet"/>
      <w:lvlText w:val="o"/>
      <w:lvlJc w:val="left"/>
      <w:pPr>
        <w:ind w:left="3936" w:hanging="360"/>
      </w:pPr>
      <w:rPr>
        <w:rFonts w:ascii="Courier New" w:hAnsi="Courier New" w:hint="default"/>
      </w:rPr>
    </w:lvl>
    <w:lvl w:ilvl="2" w:tplc="04190005" w:tentative="1">
      <w:start w:val="1"/>
      <w:numFmt w:val="bullet"/>
      <w:lvlText w:val=""/>
      <w:lvlJc w:val="left"/>
      <w:pPr>
        <w:ind w:left="4656" w:hanging="360"/>
      </w:pPr>
      <w:rPr>
        <w:rFonts w:ascii="Wingdings" w:hAnsi="Wingdings" w:hint="default"/>
      </w:rPr>
    </w:lvl>
    <w:lvl w:ilvl="3" w:tplc="04190001" w:tentative="1">
      <w:start w:val="1"/>
      <w:numFmt w:val="bullet"/>
      <w:lvlText w:val=""/>
      <w:lvlJc w:val="left"/>
      <w:pPr>
        <w:ind w:left="5376" w:hanging="360"/>
      </w:pPr>
      <w:rPr>
        <w:rFonts w:ascii="Symbol" w:hAnsi="Symbol" w:hint="default"/>
      </w:rPr>
    </w:lvl>
    <w:lvl w:ilvl="4" w:tplc="04190003" w:tentative="1">
      <w:start w:val="1"/>
      <w:numFmt w:val="bullet"/>
      <w:lvlText w:val="o"/>
      <w:lvlJc w:val="left"/>
      <w:pPr>
        <w:ind w:left="6096" w:hanging="360"/>
      </w:pPr>
      <w:rPr>
        <w:rFonts w:ascii="Courier New" w:hAnsi="Courier New" w:hint="default"/>
      </w:rPr>
    </w:lvl>
    <w:lvl w:ilvl="5" w:tplc="04190005" w:tentative="1">
      <w:start w:val="1"/>
      <w:numFmt w:val="bullet"/>
      <w:lvlText w:val=""/>
      <w:lvlJc w:val="left"/>
      <w:pPr>
        <w:ind w:left="6816" w:hanging="360"/>
      </w:pPr>
      <w:rPr>
        <w:rFonts w:ascii="Wingdings" w:hAnsi="Wingdings" w:hint="default"/>
      </w:rPr>
    </w:lvl>
    <w:lvl w:ilvl="6" w:tplc="04190001" w:tentative="1">
      <w:start w:val="1"/>
      <w:numFmt w:val="bullet"/>
      <w:lvlText w:val=""/>
      <w:lvlJc w:val="left"/>
      <w:pPr>
        <w:ind w:left="7536" w:hanging="360"/>
      </w:pPr>
      <w:rPr>
        <w:rFonts w:ascii="Symbol" w:hAnsi="Symbol" w:hint="default"/>
      </w:rPr>
    </w:lvl>
    <w:lvl w:ilvl="7" w:tplc="04190003" w:tentative="1">
      <w:start w:val="1"/>
      <w:numFmt w:val="bullet"/>
      <w:lvlText w:val="o"/>
      <w:lvlJc w:val="left"/>
      <w:pPr>
        <w:ind w:left="8256" w:hanging="360"/>
      </w:pPr>
      <w:rPr>
        <w:rFonts w:ascii="Courier New" w:hAnsi="Courier New" w:hint="default"/>
      </w:rPr>
    </w:lvl>
    <w:lvl w:ilvl="8" w:tplc="04190005" w:tentative="1">
      <w:start w:val="1"/>
      <w:numFmt w:val="bullet"/>
      <w:lvlText w:val=""/>
      <w:lvlJc w:val="left"/>
      <w:pPr>
        <w:ind w:left="8976" w:hanging="360"/>
      </w:pPr>
      <w:rPr>
        <w:rFonts w:ascii="Wingdings" w:hAnsi="Wingdings" w:hint="default"/>
      </w:rPr>
    </w:lvl>
  </w:abstractNum>
  <w:abstractNum w:abstractNumId="5" w15:restartNumberingAfterBreak="0">
    <w:nsid w:val="1E194B07"/>
    <w:multiLevelType w:val="hybridMultilevel"/>
    <w:tmpl w:val="FED01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D17DA"/>
    <w:multiLevelType w:val="hybridMultilevel"/>
    <w:tmpl w:val="C84EF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D21EE"/>
    <w:multiLevelType w:val="hybridMultilevel"/>
    <w:tmpl w:val="D0748FFE"/>
    <w:lvl w:ilvl="0" w:tplc="F006C5A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1A91523"/>
    <w:multiLevelType w:val="hybridMultilevel"/>
    <w:tmpl w:val="4D4A901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654788"/>
    <w:multiLevelType w:val="hybridMultilevel"/>
    <w:tmpl w:val="E62847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C6AAA"/>
    <w:multiLevelType w:val="hybridMultilevel"/>
    <w:tmpl w:val="D3BC803E"/>
    <w:lvl w:ilvl="0" w:tplc="490E1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15A7A04"/>
    <w:multiLevelType w:val="hybridMultilevel"/>
    <w:tmpl w:val="590EE4AC"/>
    <w:lvl w:ilvl="0" w:tplc="71041C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355B22D7"/>
    <w:multiLevelType w:val="hybridMultilevel"/>
    <w:tmpl w:val="7792B3F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BD76998"/>
    <w:multiLevelType w:val="hybridMultilevel"/>
    <w:tmpl w:val="6C14B354"/>
    <w:lvl w:ilvl="0" w:tplc="B8144A04">
      <w:start w:val="1"/>
      <w:numFmt w:val="decimal"/>
      <w:lvlText w:val="%1."/>
      <w:lvlJc w:val="center"/>
      <w:pPr>
        <w:ind w:left="1080" w:hanging="360"/>
      </w:pPr>
      <w:rPr>
        <w:rFonts w:cs="Times New Roman" w:hint="default"/>
        <w:sz w:val="36"/>
        <w:szCs w:val="36"/>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3CD86FE2"/>
    <w:multiLevelType w:val="hybridMultilevel"/>
    <w:tmpl w:val="E39A3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1075D78"/>
    <w:multiLevelType w:val="hybridMultilevel"/>
    <w:tmpl w:val="1522FB8E"/>
    <w:lvl w:ilvl="0" w:tplc="8E1C32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05F0EB9"/>
    <w:multiLevelType w:val="hybridMultilevel"/>
    <w:tmpl w:val="123AA0D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23213C8"/>
    <w:multiLevelType w:val="hybridMultilevel"/>
    <w:tmpl w:val="EE8AD1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23865E8"/>
    <w:multiLevelType w:val="hybridMultilevel"/>
    <w:tmpl w:val="8CF663D8"/>
    <w:lvl w:ilvl="0" w:tplc="707A5A1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916656A"/>
    <w:multiLevelType w:val="hybridMultilevel"/>
    <w:tmpl w:val="F9E6AEB6"/>
    <w:lvl w:ilvl="0" w:tplc="7D467C5A">
      <w:start w:val="1"/>
      <w:numFmt w:val="decimal"/>
      <w:lvlText w:val="%1."/>
      <w:lvlJc w:val="left"/>
      <w:pPr>
        <w:ind w:left="2148" w:hanging="360"/>
      </w:pPr>
      <w:rPr>
        <w:rFonts w:cs="Times New Roman" w:hint="default"/>
      </w:rPr>
    </w:lvl>
    <w:lvl w:ilvl="1" w:tplc="04190019" w:tentative="1">
      <w:start w:val="1"/>
      <w:numFmt w:val="lowerLetter"/>
      <w:lvlText w:val="%2."/>
      <w:lvlJc w:val="left"/>
      <w:pPr>
        <w:ind w:left="2868" w:hanging="360"/>
      </w:pPr>
      <w:rPr>
        <w:rFonts w:cs="Times New Roman"/>
      </w:rPr>
    </w:lvl>
    <w:lvl w:ilvl="2" w:tplc="0419001B" w:tentative="1">
      <w:start w:val="1"/>
      <w:numFmt w:val="lowerRoman"/>
      <w:lvlText w:val="%3."/>
      <w:lvlJc w:val="right"/>
      <w:pPr>
        <w:ind w:left="3588" w:hanging="180"/>
      </w:pPr>
      <w:rPr>
        <w:rFonts w:cs="Times New Roman"/>
      </w:rPr>
    </w:lvl>
    <w:lvl w:ilvl="3" w:tplc="0419000F" w:tentative="1">
      <w:start w:val="1"/>
      <w:numFmt w:val="decimal"/>
      <w:lvlText w:val="%4."/>
      <w:lvlJc w:val="left"/>
      <w:pPr>
        <w:ind w:left="4308" w:hanging="360"/>
      </w:pPr>
      <w:rPr>
        <w:rFonts w:cs="Times New Roman"/>
      </w:rPr>
    </w:lvl>
    <w:lvl w:ilvl="4" w:tplc="04190019" w:tentative="1">
      <w:start w:val="1"/>
      <w:numFmt w:val="lowerLetter"/>
      <w:lvlText w:val="%5."/>
      <w:lvlJc w:val="left"/>
      <w:pPr>
        <w:ind w:left="5028" w:hanging="360"/>
      </w:pPr>
      <w:rPr>
        <w:rFonts w:cs="Times New Roman"/>
      </w:rPr>
    </w:lvl>
    <w:lvl w:ilvl="5" w:tplc="0419001B" w:tentative="1">
      <w:start w:val="1"/>
      <w:numFmt w:val="lowerRoman"/>
      <w:lvlText w:val="%6."/>
      <w:lvlJc w:val="right"/>
      <w:pPr>
        <w:ind w:left="5748" w:hanging="180"/>
      </w:pPr>
      <w:rPr>
        <w:rFonts w:cs="Times New Roman"/>
      </w:rPr>
    </w:lvl>
    <w:lvl w:ilvl="6" w:tplc="0419000F" w:tentative="1">
      <w:start w:val="1"/>
      <w:numFmt w:val="decimal"/>
      <w:lvlText w:val="%7."/>
      <w:lvlJc w:val="left"/>
      <w:pPr>
        <w:ind w:left="6468" w:hanging="360"/>
      </w:pPr>
      <w:rPr>
        <w:rFonts w:cs="Times New Roman"/>
      </w:rPr>
    </w:lvl>
    <w:lvl w:ilvl="7" w:tplc="04190019" w:tentative="1">
      <w:start w:val="1"/>
      <w:numFmt w:val="lowerLetter"/>
      <w:lvlText w:val="%8."/>
      <w:lvlJc w:val="left"/>
      <w:pPr>
        <w:ind w:left="7188" w:hanging="360"/>
      </w:pPr>
      <w:rPr>
        <w:rFonts w:cs="Times New Roman"/>
      </w:rPr>
    </w:lvl>
    <w:lvl w:ilvl="8" w:tplc="0419001B" w:tentative="1">
      <w:start w:val="1"/>
      <w:numFmt w:val="lowerRoman"/>
      <w:lvlText w:val="%9."/>
      <w:lvlJc w:val="right"/>
      <w:pPr>
        <w:ind w:left="7908" w:hanging="180"/>
      </w:pPr>
      <w:rPr>
        <w:rFonts w:cs="Times New Roman"/>
      </w:rPr>
    </w:lvl>
  </w:abstractNum>
  <w:abstractNum w:abstractNumId="20" w15:restartNumberingAfterBreak="0">
    <w:nsid w:val="59F71E44"/>
    <w:multiLevelType w:val="hybridMultilevel"/>
    <w:tmpl w:val="F6DCDB66"/>
    <w:lvl w:ilvl="0" w:tplc="D7684A5A">
      <w:start w:val="6"/>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DDF7439"/>
    <w:multiLevelType w:val="hybridMultilevel"/>
    <w:tmpl w:val="ED5ED4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EA3655D"/>
    <w:multiLevelType w:val="hybridMultilevel"/>
    <w:tmpl w:val="A5566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091938"/>
    <w:multiLevelType w:val="hybridMultilevel"/>
    <w:tmpl w:val="3DE27BFA"/>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3144983"/>
    <w:multiLevelType w:val="hybridMultilevel"/>
    <w:tmpl w:val="38F0BEF6"/>
    <w:lvl w:ilvl="0" w:tplc="D0504A2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15:restartNumberingAfterBreak="0">
    <w:nsid w:val="63161DB7"/>
    <w:multiLevelType w:val="hybridMultilevel"/>
    <w:tmpl w:val="76200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A2A6E"/>
    <w:multiLevelType w:val="hybridMultilevel"/>
    <w:tmpl w:val="E9A02D1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DF772F3"/>
    <w:multiLevelType w:val="hybridMultilevel"/>
    <w:tmpl w:val="9D4CF6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F280EDB"/>
    <w:multiLevelType w:val="hybridMultilevel"/>
    <w:tmpl w:val="0EECD000"/>
    <w:lvl w:ilvl="0" w:tplc="EDF2EA88">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7CC43365"/>
    <w:multiLevelType w:val="hybridMultilevel"/>
    <w:tmpl w:val="EF0C46B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15:restartNumberingAfterBreak="0">
    <w:nsid w:val="7FB5128B"/>
    <w:multiLevelType w:val="hybridMultilevel"/>
    <w:tmpl w:val="4AE21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9"/>
  </w:num>
  <w:num w:numId="3">
    <w:abstractNumId w:val="4"/>
  </w:num>
  <w:num w:numId="4">
    <w:abstractNumId w:val="24"/>
  </w:num>
  <w:num w:numId="5">
    <w:abstractNumId w:val="3"/>
  </w:num>
  <w:num w:numId="6">
    <w:abstractNumId w:val="8"/>
  </w:num>
  <w:num w:numId="7">
    <w:abstractNumId w:val="17"/>
  </w:num>
  <w:num w:numId="8">
    <w:abstractNumId w:val="7"/>
  </w:num>
  <w:num w:numId="9">
    <w:abstractNumId w:val="18"/>
  </w:num>
  <w:num w:numId="10">
    <w:abstractNumId w:val="16"/>
  </w:num>
  <w:num w:numId="11">
    <w:abstractNumId w:val="12"/>
  </w:num>
  <w:num w:numId="12">
    <w:abstractNumId w:val="27"/>
  </w:num>
  <w:num w:numId="13">
    <w:abstractNumId w:val="1"/>
  </w:num>
  <w:num w:numId="14">
    <w:abstractNumId w:val="10"/>
  </w:num>
  <w:num w:numId="15">
    <w:abstractNumId w:val="11"/>
  </w:num>
  <w:num w:numId="16">
    <w:abstractNumId w:val="9"/>
  </w:num>
  <w:num w:numId="17">
    <w:abstractNumId w:val="21"/>
  </w:num>
  <w:num w:numId="18">
    <w:abstractNumId w:val="14"/>
  </w:num>
  <w:num w:numId="19">
    <w:abstractNumId w:val="22"/>
  </w:num>
  <w:num w:numId="20">
    <w:abstractNumId w:val="6"/>
  </w:num>
  <w:num w:numId="21">
    <w:abstractNumId w:val="5"/>
  </w:num>
  <w:num w:numId="22">
    <w:abstractNumId w:val="25"/>
  </w:num>
  <w:num w:numId="23">
    <w:abstractNumId w:val="26"/>
  </w:num>
  <w:num w:numId="24">
    <w:abstractNumId w:val="0"/>
  </w:num>
  <w:num w:numId="25">
    <w:abstractNumId w:val="23"/>
  </w:num>
  <w:num w:numId="26">
    <w:abstractNumId w:val="28"/>
  </w:num>
  <w:num w:numId="27">
    <w:abstractNumId w:val="2"/>
  </w:num>
  <w:num w:numId="28">
    <w:abstractNumId w:val="30"/>
  </w:num>
  <w:num w:numId="29">
    <w:abstractNumId w:val="13"/>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12FBE"/>
    <w:rsid w:val="00002BDF"/>
    <w:rsid w:val="00002EEB"/>
    <w:rsid w:val="00003F22"/>
    <w:rsid w:val="00004C5C"/>
    <w:rsid w:val="00006015"/>
    <w:rsid w:val="00017738"/>
    <w:rsid w:val="000243EF"/>
    <w:rsid w:val="00025155"/>
    <w:rsid w:val="000335E4"/>
    <w:rsid w:val="00033737"/>
    <w:rsid w:val="000407D2"/>
    <w:rsid w:val="0004462E"/>
    <w:rsid w:val="00044C2B"/>
    <w:rsid w:val="00044D73"/>
    <w:rsid w:val="00051A80"/>
    <w:rsid w:val="000530CE"/>
    <w:rsid w:val="000544B0"/>
    <w:rsid w:val="00063D5E"/>
    <w:rsid w:val="000651C1"/>
    <w:rsid w:val="000658D1"/>
    <w:rsid w:val="00065D36"/>
    <w:rsid w:val="00075585"/>
    <w:rsid w:val="00082D4A"/>
    <w:rsid w:val="0008732C"/>
    <w:rsid w:val="00090622"/>
    <w:rsid w:val="000A04F3"/>
    <w:rsid w:val="000A0B35"/>
    <w:rsid w:val="000A23FA"/>
    <w:rsid w:val="000A67A1"/>
    <w:rsid w:val="000B046D"/>
    <w:rsid w:val="000B76FC"/>
    <w:rsid w:val="000C0884"/>
    <w:rsid w:val="000C2EA1"/>
    <w:rsid w:val="000C32EB"/>
    <w:rsid w:val="000C49A8"/>
    <w:rsid w:val="000C4CA2"/>
    <w:rsid w:val="000D1620"/>
    <w:rsid w:val="000D2083"/>
    <w:rsid w:val="000D4EA5"/>
    <w:rsid w:val="000E45E1"/>
    <w:rsid w:val="000E5AF0"/>
    <w:rsid w:val="000F58D1"/>
    <w:rsid w:val="001006AE"/>
    <w:rsid w:val="00101A15"/>
    <w:rsid w:val="001056D9"/>
    <w:rsid w:val="00107679"/>
    <w:rsid w:val="0011384C"/>
    <w:rsid w:val="00113C5A"/>
    <w:rsid w:val="00114D21"/>
    <w:rsid w:val="001304FC"/>
    <w:rsid w:val="001361F9"/>
    <w:rsid w:val="00140DC2"/>
    <w:rsid w:val="00142CCA"/>
    <w:rsid w:val="00145D2C"/>
    <w:rsid w:val="00146601"/>
    <w:rsid w:val="0015243C"/>
    <w:rsid w:val="00152FB3"/>
    <w:rsid w:val="00155ADD"/>
    <w:rsid w:val="00160B59"/>
    <w:rsid w:val="00165EBF"/>
    <w:rsid w:val="0016653D"/>
    <w:rsid w:val="00176EA4"/>
    <w:rsid w:val="001867F2"/>
    <w:rsid w:val="001931F4"/>
    <w:rsid w:val="0019638F"/>
    <w:rsid w:val="00196A6E"/>
    <w:rsid w:val="001A1565"/>
    <w:rsid w:val="001A22F0"/>
    <w:rsid w:val="001B047B"/>
    <w:rsid w:val="001B28D0"/>
    <w:rsid w:val="001C0A3C"/>
    <w:rsid w:val="001D37A0"/>
    <w:rsid w:val="001D45E2"/>
    <w:rsid w:val="001D5093"/>
    <w:rsid w:val="001E2FD8"/>
    <w:rsid w:val="001E4666"/>
    <w:rsid w:val="001F1DB3"/>
    <w:rsid w:val="001F73DB"/>
    <w:rsid w:val="002042C3"/>
    <w:rsid w:val="00206D96"/>
    <w:rsid w:val="00210F6E"/>
    <w:rsid w:val="00211070"/>
    <w:rsid w:val="00213E62"/>
    <w:rsid w:val="00220E14"/>
    <w:rsid w:val="00222AF9"/>
    <w:rsid w:val="00222D7C"/>
    <w:rsid w:val="002300ED"/>
    <w:rsid w:val="00234173"/>
    <w:rsid w:val="00235C57"/>
    <w:rsid w:val="00237845"/>
    <w:rsid w:val="00257940"/>
    <w:rsid w:val="00271347"/>
    <w:rsid w:val="00271652"/>
    <w:rsid w:val="0027246E"/>
    <w:rsid w:val="0028408E"/>
    <w:rsid w:val="0028446C"/>
    <w:rsid w:val="00285089"/>
    <w:rsid w:val="002867E6"/>
    <w:rsid w:val="002874B5"/>
    <w:rsid w:val="00291DCA"/>
    <w:rsid w:val="00297A75"/>
    <w:rsid w:val="002A0D29"/>
    <w:rsid w:val="002A2AC3"/>
    <w:rsid w:val="002A63C2"/>
    <w:rsid w:val="002B6A5A"/>
    <w:rsid w:val="002B7437"/>
    <w:rsid w:val="002C0FFD"/>
    <w:rsid w:val="002C3348"/>
    <w:rsid w:val="002C46B6"/>
    <w:rsid w:val="002E37D8"/>
    <w:rsid w:val="002E4013"/>
    <w:rsid w:val="002E630A"/>
    <w:rsid w:val="002F3B59"/>
    <w:rsid w:val="003027B6"/>
    <w:rsid w:val="00303374"/>
    <w:rsid w:val="003336FA"/>
    <w:rsid w:val="0033412B"/>
    <w:rsid w:val="00334A5E"/>
    <w:rsid w:val="00334E95"/>
    <w:rsid w:val="00336939"/>
    <w:rsid w:val="00337168"/>
    <w:rsid w:val="00341026"/>
    <w:rsid w:val="00343602"/>
    <w:rsid w:val="00344B28"/>
    <w:rsid w:val="003453ED"/>
    <w:rsid w:val="003509C0"/>
    <w:rsid w:val="00362A43"/>
    <w:rsid w:val="0036665B"/>
    <w:rsid w:val="00371813"/>
    <w:rsid w:val="0037640D"/>
    <w:rsid w:val="0038387C"/>
    <w:rsid w:val="00387B09"/>
    <w:rsid w:val="003A2F19"/>
    <w:rsid w:val="003A5D3F"/>
    <w:rsid w:val="003A79F5"/>
    <w:rsid w:val="003B3CFF"/>
    <w:rsid w:val="003B7B0D"/>
    <w:rsid w:val="003B7C61"/>
    <w:rsid w:val="003C2A1A"/>
    <w:rsid w:val="003C672C"/>
    <w:rsid w:val="003D047D"/>
    <w:rsid w:val="003D4134"/>
    <w:rsid w:val="003E57A7"/>
    <w:rsid w:val="003F0137"/>
    <w:rsid w:val="003F25A4"/>
    <w:rsid w:val="003F6BE9"/>
    <w:rsid w:val="0040278F"/>
    <w:rsid w:val="0040582B"/>
    <w:rsid w:val="00413EF9"/>
    <w:rsid w:val="00414BB1"/>
    <w:rsid w:val="0042092B"/>
    <w:rsid w:val="00420B96"/>
    <w:rsid w:val="004233C9"/>
    <w:rsid w:val="00425C44"/>
    <w:rsid w:val="00433509"/>
    <w:rsid w:val="0044164C"/>
    <w:rsid w:val="0044432A"/>
    <w:rsid w:val="0044731E"/>
    <w:rsid w:val="00451612"/>
    <w:rsid w:val="004550BF"/>
    <w:rsid w:val="00463A74"/>
    <w:rsid w:val="00464BF5"/>
    <w:rsid w:val="00465340"/>
    <w:rsid w:val="004706E4"/>
    <w:rsid w:val="004735DA"/>
    <w:rsid w:val="00474A88"/>
    <w:rsid w:val="00482104"/>
    <w:rsid w:val="00491272"/>
    <w:rsid w:val="00491E2A"/>
    <w:rsid w:val="004A3C6F"/>
    <w:rsid w:val="004A5795"/>
    <w:rsid w:val="004A6511"/>
    <w:rsid w:val="004B0F68"/>
    <w:rsid w:val="004B135C"/>
    <w:rsid w:val="004B5FA3"/>
    <w:rsid w:val="004C123A"/>
    <w:rsid w:val="004C17D8"/>
    <w:rsid w:val="004D5CC8"/>
    <w:rsid w:val="004D6860"/>
    <w:rsid w:val="004D72D9"/>
    <w:rsid w:val="004E66CA"/>
    <w:rsid w:val="004F2CE1"/>
    <w:rsid w:val="0050060D"/>
    <w:rsid w:val="00505F64"/>
    <w:rsid w:val="00511540"/>
    <w:rsid w:val="00512036"/>
    <w:rsid w:val="00512174"/>
    <w:rsid w:val="005233E6"/>
    <w:rsid w:val="00523D09"/>
    <w:rsid w:val="005376CC"/>
    <w:rsid w:val="00547D5B"/>
    <w:rsid w:val="0055177E"/>
    <w:rsid w:val="005544A0"/>
    <w:rsid w:val="0056148C"/>
    <w:rsid w:val="005647E4"/>
    <w:rsid w:val="0057251F"/>
    <w:rsid w:val="0058417C"/>
    <w:rsid w:val="00585FAB"/>
    <w:rsid w:val="00591C27"/>
    <w:rsid w:val="005941BE"/>
    <w:rsid w:val="00594889"/>
    <w:rsid w:val="005953EC"/>
    <w:rsid w:val="005976FE"/>
    <w:rsid w:val="005A2E1B"/>
    <w:rsid w:val="005A5BC2"/>
    <w:rsid w:val="005A7974"/>
    <w:rsid w:val="005B07E6"/>
    <w:rsid w:val="005B34DA"/>
    <w:rsid w:val="005B37BB"/>
    <w:rsid w:val="005B4446"/>
    <w:rsid w:val="005B5895"/>
    <w:rsid w:val="005B5BA9"/>
    <w:rsid w:val="005B71B7"/>
    <w:rsid w:val="005C0922"/>
    <w:rsid w:val="005C0CF7"/>
    <w:rsid w:val="005C1C49"/>
    <w:rsid w:val="005C1ED2"/>
    <w:rsid w:val="005C1F73"/>
    <w:rsid w:val="005C3AD6"/>
    <w:rsid w:val="005C5EA6"/>
    <w:rsid w:val="005C7475"/>
    <w:rsid w:val="005C748B"/>
    <w:rsid w:val="005D0588"/>
    <w:rsid w:val="005D2F4B"/>
    <w:rsid w:val="005E39A2"/>
    <w:rsid w:val="005E4B64"/>
    <w:rsid w:val="005F6448"/>
    <w:rsid w:val="005F6DFE"/>
    <w:rsid w:val="005F7737"/>
    <w:rsid w:val="00604DBA"/>
    <w:rsid w:val="00606DA6"/>
    <w:rsid w:val="00621375"/>
    <w:rsid w:val="00626FDB"/>
    <w:rsid w:val="00634FF9"/>
    <w:rsid w:val="006372A9"/>
    <w:rsid w:val="006413E2"/>
    <w:rsid w:val="00641714"/>
    <w:rsid w:val="00641E9D"/>
    <w:rsid w:val="00642568"/>
    <w:rsid w:val="00642E2C"/>
    <w:rsid w:val="00647B17"/>
    <w:rsid w:val="006641BB"/>
    <w:rsid w:val="00677182"/>
    <w:rsid w:val="006848A6"/>
    <w:rsid w:val="00685836"/>
    <w:rsid w:val="00690F41"/>
    <w:rsid w:val="0069755A"/>
    <w:rsid w:val="006A073E"/>
    <w:rsid w:val="006A2B6A"/>
    <w:rsid w:val="006A30EC"/>
    <w:rsid w:val="006A4265"/>
    <w:rsid w:val="006A48BB"/>
    <w:rsid w:val="006A501F"/>
    <w:rsid w:val="006C06DC"/>
    <w:rsid w:val="006C2E24"/>
    <w:rsid w:val="006C335F"/>
    <w:rsid w:val="006D263B"/>
    <w:rsid w:val="006D3925"/>
    <w:rsid w:val="006D46FA"/>
    <w:rsid w:val="006D4BED"/>
    <w:rsid w:val="006E65BE"/>
    <w:rsid w:val="006E6740"/>
    <w:rsid w:val="006F2F98"/>
    <w:rsid w:val="006F37FF"/>
    <w:rsid w:val="006F6315"/>
    <w:rsid w:val="007132EE"/>
    <w:rsid w:val="0072015C"/>
    <w:rsid w:val="0072779D"/>
    <w:rsid w:val="00730D11"/>
    <w:rsid w:val="00732FE3"/>
    <w:rsid w:val="00734E72"/>
    <w:rsid w:val="00740922"/>
    <w:rsid w:val="00745347"/>
    <w:rsid w:val="00746D6C"/>
    <w:rsid w:val="00751E29"/>
    <w:rsid w:val="00752A8D"/>
    <w:rsid w:val="00754244"/>
    <w:rsid w:val="007561AC"/>
    <w:rsid w:val="00761BE2"/>
    <w:rsid w:val="0076444A"/>
    <w:rsid w:val="0076459A"/>
    <w:rsid w:val="007675E5"/>
    <w:rsid w:val="007676EF"/>
    <w:rsid w:val="00771393"/>
    <w:rsid w:val="007766D6"/>
    <w:rsid w:val="007801D7"/>
    <w:rsid w:val="00783EB6"/>
    <w:rsid w:val="0078705A"/>
    <w:rsid w:val="00792FB7"/>
    <w:rsid w:val="007A166B"/>
    <w:rsid w:val="007A16D4"/>
    <w:rsid w:val="007A43D2"/>
    <w:rsid w:val="007A65DB"/>
    <w:rsid w:val="007B2D50"/>
    <w:rsid w:val="007B2E0C"/>
    <w:rsid w:val="007C03C1"/>
    <w:rsid w:val="007C19FF"/>
    <w:rsid w:val="007C7080"/>
    <w:rsid w:val="007C7618"/>
    <w:rsid w:val="007D16FA"/>
    <w:rsid w:val="007D6EE8"/>
    <w:rsid w:val="007E16CE"/>
    <w:rsid w:val="007E2C8C"/>
    <w:rsid w:val="007F4F93"/>
    <w:rsid w:val="00802E2C"/>
    <w:rsid w:val="008044F5"/>
    <w:rsid w:val="00830FD3"/>
    <w:rsid w:val="00831939"/>
    <w:rsid w:val="00833A2C"/>
    <w:rsid w:val="00835C40"/>
    <w:rsid w:val="00837129"/>
    <w:rsid w:val="00841238"/>
    <w:rsid w:val="00846FE5"/>
    <w:rsid w:val="008474D7"/>
    <w:rsid w:val="00850443"/>
    <w:rsid w:val="00851A0F"/>
    <w:rsid w:val="00857D3F"/>
    <w:rsid w:val="00866661"/>
    <w:rsid w:val="00866E64"/>
    <w:rsid w:val="00872D31"/>
    <w:rsid w:val="00876A77"/>
    <w:rsid w:val="00882E49"/>
    <w:rsid w:val="00886E02"/>
    <w:rsid w:val="008A728C"/>
    <w:rsid w:val="008A775F"/>
    <w:rsid w:val="008B28AB"/>
    <w:rsid w:val="008B47AA"/>
    <w:rsid w:val="008B54C2"/>
    <w:rsid w:val="008B6D75"/>
    <w:rsid w:val="008C687F"/>
    <w:rsid w:val="008C7645"/>
    <w:rsid w:val="008D341E"/>
    <w:rsid w:val="008D5A8A"/>
    <w:rsid w:val="008D761C"/>
    <w:rsid w:val="008D7A6C"/>
    <w:rsid w:val="008E1A2B"/>
    <w:rsid w:val="008E5081"/>
    <w:rsid w:val="008F0C72"/>
    <w:rsid w:val="008F16E6"/>
    <w:rsid w:val="008F272A"/>
    <w:rsid w:val="009039B4"/>
    <w:rsid w:val="00904403"/>
    <w:rsid w:val="009054E4"/>
    <w:rsid w:val="009065E1"/>
    <w:rsid w:val="00906D7D"/>
    <w:rsid w:val="0091034E"/>
    <w:rsid w:val="0091165B"/>
    <w:rsid w:val="00913EB0"/>
    <w:rsid w:val="00917E6B"/>
    <w:rsid w:val="00920678"/>
    <w:rsid w:val="00925851"/>
    <w:rsid w:val="00926816"/>
    <w:rsid w:val="00932C26"/>
    <w:rsid w:val="00934CA3"/>
    <w:rsid w:val="009353B4"/>
    <w:rsid w:val="00940C43"/>
    <w:rsid w:val="009438B0"/>
    <w:rsid w:val="00943CE3"/>
    <w:rsid w:val="00947464"/>
    <w:rsid w:val="00951C18"/>
    <w:rsid w:val="00957083"/>
    <w:rsid w:val="009601EB"/>
    <w:rsid w:val="009613D2"/>
    <w:rsid w:val="009638AF"/>
    <w:rsid w:val="00966B45"/>
    <w:rsid w:val="0097217C"/>
    <w:rsid w:val="009754C5"/>
    <w:rsid w:val="009778AB"/>
    <w:rsid w:val="00981D29"/>
    <w:rsid w:val="00982B17"/>
    <w:rsid w:val="0098319C"/>
    <w:rsid w:val="00992D79"/>
    <w:rsid w:val="009B01E4"/>
    <w:rsid w:val="009B0994"/>
    <w:rsid w:val="009E13EA"/>
    <w:rsid w:val="009E3035"/>
    <w:rsid w:val="009E354F"/>
    <w:rsid w:val="009F1DEB"/>
    <w:rsid w:val="009F2A4D"/>
    <w:rsid w:val="009F4BAD"/>
    <w:rsid w:val="009F56BF"/>
    <w:rsid w:val="009F7538"/>
    <w:rsid w:val="00A03482"/>
    <w:rsid w:val="00A14FE6"/>
    <w:rsid w:val="00A15794"/>
    <w:rsid w:val="00A17EEC"/>
    <w:rsid w:val="00A22559"/>
    <w:rsid w:val="00A349FA"/>
    <w:rsid w:val="00A3695C"/>
    <w:rsid w:val="00A3737E"/>
    <w:rsid w:val="00A47263"/>
    <w:rsid w:val="00A5321F"/>
    <w:rsid w:val="00A57BBA"/>
    <w:rsid w:val="00A60FFE"/>
    <w:rsid w:val="00A632E5"/>
    <w:rsid w:val="00A64592"/>
    <w:rsid w:val="00A66AA3"/>
    <w:rsid w:val="00A70891"/>
    <w:rsid w:val="00A758E9"/>
    <w:rsid w:val="00A75B4D"/>
    <w:rsid w:val="00A75E1C"/>
    <w:rsid w:val="00A83ADA"/>
    <w:rsid w:val="00A9215A"/>
    <w:rsid w:val="00AA1D60"/>
    <w:rsid w:val="00AA43DF"/>
    <w:rsid w:val="00AA5FA4"/>
    <w:rsid w:val="00AB0CA1"/>
    <w:rsid w:val="00AB49B3"/>
    <w:rsid w:val="00AB5B8B"/>
    <w:rsid w:val="00AC2A3B"/>
    <w:rsid w:val="00AC61BF"/>
    <w:rsid w:val="00AC676C"/>
    <w:rsid w:val="00AC6B03"/>
    <w:rsid w:val="00AD0103"/>
    <w:rsid w:val="00AD219C"/>
    <w:rsid w:val="00AD3DF2"/>
    <w:rsid w:val="00AD4497"/>
    <w:rsid w:val="00AD762D"/>
    <w:rsid w:val="00AE092A"/>
    <w:rsid w:val="00AE56C8"/>
    <w:rsid w:val="00AF0388"/>
    <w:rsid w:val="00AF3238"/>
    <w:rsid w:val="00B0691E"/>
    <w:rsid w:val="00B14236"/>
    <w:rsid w:val="00B22CC4"/>
    <w:rsid w:val="00B343BF"/>
    <w:rsid w:val="00B345A0"/>
    <w:rsid w:val="00B5061B"/>
    <w:rsid w:val="00B519C2"/>
    <w:rsid w:val="00B57978"/>
    <w:rsid w:val="00B610DC"/>
    <w:rsid w:val="00B62731"/>
    <w:rsid w:val="00B66149"/>
    <w:rsid w:val="00B67244"/>
    <w:rsid w:val="00B70767"/>
    <w:rsid w:val="00B70E3F"/>
    <w:rsid w:val="00B74D41"/>
    <w:rsid w:val="00B80024"/>
    <w:rsid w:val="00B820D3"/>
    <w:rsid w:val="00B844B2"/>
    <w:rsid w:val="00B855F3"/>
    <w:rsid w:val="00B87067"/>
    <w:rsid w:val="00B905D0"/>
    <w:rsid w:val="00B91C2B"/>
    <w:rsid w:val="00B97E85"/>
    <w:rsid w:val="00BA0529"/>
    <w:rsid w:val="00BA14A9"/>
    <w:rsid w:val="00BA1599"/>
    <w:rsid w:val="00BA2F7D"/>
    <w:rsid w:val="00BC3B41"/>
    <w:rsid w:val="00BD5F69"/>
    <w:rsid w:val="00BD60A7"/>
    <w:rsid w:val="00BD70FD"/>
    <w:rsid w:val="00BE2116"/>
    <w:rsid w:val="00BE22E7"/>
    <w:rsid w:val="00BE2E4A"/>
    <w:rsid w:val="00BE6AD5"/>
    <w:rsid w:val="00BF3D7F"/>
    <w:rsid w:val="00BF4588"/>
    <w:rsid w:val="00BF69EF"/>
    <w:rsid w:val="00C11903"/>
    <w:rsid w:val="00C13716"/>
    <w:rsid w:val="00C17462"/>
    <w:rsid w:val="00C27D79"/>
    <w:rsid w:val="00C4147B"/>
    <w:rsid w:val="00C42E98"/>
    <w:rsid w:val="00C46DD2"/>
    <w:rsid w:val="00C5048B"/>
    <w:rsid w:val="00C53F19"/>
    <w:rsid w:val="00C54301"/>
    <w:rsid w:val="00C56C18"/>
    <w:rsid w:val="00C64792"/>
    <w:rsid w:val="00C70BFB"/>
    <w:rsid w:val="00C7449E"/>
    <w:rsid w:val="00C759EC"/>
    <w:rsid w:val="00C779EF"/>
    <w:rsid w:val="00C850BE"/>
    <w:rsid w:val="00C8734D"/>
    <w:rsid w:val="00C95839"/>
    <w:rsid w:val="00C974A7"/>
    <w:rsid w:val="00CA2147"/>
    <w:rsid w:val="00CA4273"/>
    <w:rsid w:val="00CB42D6"/>
    <w:rsid w:val="00CB59F5"/>
    <w:rsid w:val="00CC56BA"/>
    <w:rsid w:val="00CD4F6A"/>
    <w:rsid w:val="00CD6903"/>
    <w:rsid w:val="00CD7E2F"/>
    <w:rsid w:val="00CE22E2"/>
    <w:rsid w:val="00CE47AB"/>
    <w:rsid w:val="00CF09F3"/>
    <w:rsid w:val="00D076AE"/>
    <w:rsid w:val="00D115A5"/>
    <w:rsid w:val="00D11D3A"/>
    <w:rsid w:val="00D12FBE"/>
    <w:rsid w:val="00D237E5"/>
    <w:rsid w:val="00D4258F"/>
    <w:rsid w:val="00D44847"/>
    <w:rsid w:val="00D464E8"/>
    <w:rsid w:val="00D512C3"/>
    <w:rsid w:val="00D540F9"/>
    <w:rsid w:val="00D56915"/>
    <w:rsid w:val="00D60EA4"/>
    <w:rsid w:val="00D6263F"/>
    <w:rsid w:val="00D65A9B"/>
    <w:rsid w:val="00D70BF3"/>
    <w:rsid w:val="00D83DC3"/>
    <w:rsid w:val="00D85119"/>
    <w:rsid w:val="00D965F1"/>
    <w:rsid w:val="00DA00C7"/>
    <w:rsid w:val="00DA55DA"/>
    <w:rsid w:val="00DA64AE"/>
    <w:rsid w:val="00DA78D7"/>
    <w:rsid w:val="00DB39E2"/>
    <w:rsid w:val="00DC1321"/>
    <w:rsid w:val="00DD10FD"/>
    <w:rsid w:val="00DD571E"/>
    <w:rsid w:val="00DE26D0"/>
    <w:rsid w:val="00DE2946"/>
    <w:rsid w:val="00DE6996"/>
    <w:rsid w:val="00DF1B46"/>
    <w:rsid w:val="00DF214C"/>
    <w:rsid w:val="00DF45BB"/>
    <w:rsid w:val="00DF6C47"/>
    <w:rsid w:val="00E003BF"/>
    <w:rsid w:val="00E013DE"/>
    <w:rsid w:val="00E0434F"/>
    <w:rsid w:val="00E068F7"/>
    <w:rsid w:val="00E12FCE"/>
    <w:rsid w:val="00E14EA5"/>
    <w:rsid w:val="00E24FC5"/>
    <w:rsid w:val="00E27EF6"/>
    <w:rsid w:val="00E321DD"/>
    <w:rsid w:val="00E33E4E"/>
    <w:rsid w:val="00E4457A"/>
    <w:rsid w:val="00E44587"/>
    <w:rsid w:val="00E45456"/>
    <w:rsid w:val="00E549EA"/>
    <w:rsid w:val="00E61A7B"/>
    <w:rsid w:val="00E63805"/>
    <w:rsid w:val="00E663F8"/>
    <w:rsid w:val="00E70325"/>
    <w:rsid w:val="00E703FF"/>
    <w:rsid w:val="00E7562C"/>
    <w:rsid w:val="00E756C6"/>
    <w:rsid w:val="00E769C4"/>
    <w:rsid w:val="00E77C38"/>
    <w:rsid w:val="00E77EB5"/>
    <w:rsid w:val="00E81F81"/>
    <w:rsid w:val="00E847EE"/>
    <w:rsid w:val="00E849A4"/>
    <w:rsid w:val="00E84BD4"/>
    <w:rsid w:val="00E855FC"/>
    <w:rsid w:val="00E94387"/>
    <w:rsid w:val="00E94541"/>
    <w:rsid w:val="00EA05A7"/>
    <w:rsid w:val="00EB1D17"/>
    <w:rsid w:val="00EB23D8"/>
    <w:rsid w:val="00EB2CDA"/>
    <w:rsid w:val="00EB43D0"/>
    <w:rsid w:val="00EC41C0"/>
    <w:rsid w:val="00ED1C14"/>
    <w:rsid w:val="00ED5350"/>
    <w:rsid w:val="00ED5B3F"/>
    <w:rsid w:val="00ED77BB"/>
    <w:rsid w:val="00EE2464"/>
    <w:rsid w:val="00EE4B05"/>
    <w:rsid w:val="00EE4F15"/>
    <w:rsid w:val="00EF0BDB"/>
    <w:rsid w:val="00EF47B6"/>
    <w:rsid w:val="00F0671E"/>
    <w:rsid w:val="00F100F0"/>
    <w:rsid w:val="00F114E0"/>
    <w:rsid w:val="00F116E7"/>
    <w:rsid w:val="00F126D9"/>
    <w:rsid w:val="00F13D5B"/>
    <w:rsid w:val="00F178DA"/>
    <w:rsid w:val="00F25990"/>
    <w:rsid w:val="00F346CD"/>
    <w:rsid w:val="00F36084"/>
    <w:rsid w:val="00F41398"/>
    <w:rsid w:val="00F44412"/>
    <w:rsid w:val="00F52898"/>
    <w:rsid w:val="00F577A9"/>
    <w:rsid w:val="00F600FB"/>
    <w:rsid w:val="00F61D13"/>
    <w:rsid w:val="00F61E83"/>
    <w:rsid w:val="00F62847"/>
    <w:rsid w:val="00F63FCE"/>
    <w:rsid w:val="00F7159C"/>
    <w:rsid w:val="00F806FE"/>
    <w:rsid w:val="00F81CAB"/>
    <w:rsid w:val="00F82C96"/>
    <w:rsid w:val="00F83186"/>
    <w:rsid w:val="00F871B5"/>
    <w:rsid w:val="00F93B96"/>
    <w:rsid w:val="00F955BD"/>
    <w:rsid w:val="00F974FA"/>
    <w:rsid w:val="00FA1F3C"/>
    <w:rsid w:val="00FA4AF5"/>
    <w:rsid w:val="00FA7C4E"/>
    <w:rsid w:val="00FB059A"/>
    <w:rsid w:val="00FB0F7A"/>
    <w:rsid w:val="00FB20D0"/>
    <w:rsid w:val="00FB232B"/>
    <w:rsid w:val="00FB2EB6"/>
    <w:rsid w:val="00FB5680"/>
    <w:rsid w:val="00FB6138"/>
    <w:rsid w:val="00FC6A0F"/>
    <w:rsid w:val="00FD5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02F1C2-76BF-4ECC-AE9E-A0358092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134"/>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679"/>
    <w:pPr>
      <w:ind w:left="720"/>
      <w:contextualSpacing/>
    </w:pPr>
  </w:style>
  <w:style w:type="paragraph" w:styleId="a4">
    <w:name w:val="Balloon Text"/>
    <w:basedOn w:val="a"/>
    <w:link w:val="a5"/>
    <w:uiPriority w:val="99"/>
    <w:semiHidden/>
    <w:unhideWhenUsed/>
    <w:rsid w:val="00DE29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E2946"/>
    <w:rPr>
      <w:rFonts w:ascii="Tahoma" w:hAnsi="Tahoma" w:cs="Tahoma"/>
      <w:sz w:val="16"/>
      <w:szCs w:val="16"/>
    </w:rPr>
  </w:style>
  <w:style w:type="table" w:styleId="a6">
    <w:name w:val="Table Grid"/>
    <w:basedOn w:val="a1"/>
    <w:uiPriority w:val="59"/>
    <w:rsid w:val="005517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082D4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082D4A"/>
    <w:rPr>
      <w:rFonts w:cs="Times New Roman"/>
    </w:rPr>
  </w:style>
  <w:style w:type="paragraph" w:styleId="a9">
    <w:name w:val="footer"/>
    <w:basedOn w:val="a"/>
    <w:link w:val="aa"/>
    <w:uiPriority w:val="99"/>
    <w:semiHidden/>
    <w:unhideWhenUsed/>
    <w:rsid w:val="00082D4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082D4A"/>
    <w:rPr>
      <w:rFonts w:cs="Times New Roman"/>
    </w:rPr>
  </w:style>
  <w:style w:type="paragraph" w:customStyle="1" w:styleId="Style34">
    <w:name w:val="Style34"/>
    <w:basedOn w:val="a"/>
    <w:rsid w:val="004A6511"/>
    <w:pPr>
      <w:widowControl w:val="0"/>
      <w:autoSpaceDE w:val="0"/>
      <w:autoSpaceDN w:val="0"/>
      <w:adjustRightInd w:val="0"/>
      <w:spacing w:after="0" w:line="240" w:lineRule="auto"/>
    </w:pPr>
    <w:rPr>
      <w:rFonts w:ascii="Arial" w:hAnsi="Arial"/>
      <w:sz w:val="24"/>
      <w:szCs w:val="24"/>
      <w:lang w:eastAsia="ru-RU"/>
    </w:rPr>
  </w:style>
  <w:style w:type="paragraph" w:customStyle="1" w:styleId="ab">
    <w:name w:val="Таблица"/>
    <w:basedOn w:val="a"/>
    <w:next w:val="a"/>
    <w:rsid w:val="00EB23D8"/>
    <w:pPr>
      <w:overflowPunct w:val="0"/>
      <w:autoSpaceDE w:val="0"/>
      <w:autoSpaceDN w:val="0"/>
      <w:adjustRightInd w:val="0"/>
      <w:spacing w:after="0" w:line="240" w:lineRule="auto"/>
      <w:jc w:val="both"/>
    </w:pPr>
    <w:rPr>
      <w:rFonts w:ascii="Times New Roman" w:hAnsi="Times New Roman"/>
      <w:kern w:val="28"/>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4B02-B464-4E24-9612-D61A77A8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19108</Words>
  <Characters>108922</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Dob-VV</cp:lastModifiedBy>
  <cp:revision>2</cp:revision>
  <cp:lastPrinted>2014-10-09T09:46:00Z</cp:lastPrinted>
  <dcterms:created xsi:type="dcterms:W3CDTF">2019-08-10T21:29:00Z</dcterms:created>
  <dcterms:modified xsi:type="dcterms:W3CDTF">2019-08-10T21:29:00Z</dcterms:modified>
</cp:coreProperties>
</file>