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3B2CF9">
        <w:rPr>
          <w:rFonts w:ascii="Arial" w:hAnsi="Arial" w:cs="Arial"/>
          <w:color w:val="000000"/>
          <w:kern w:val="28"/>
          <w:sz w:val="28"/>
          <w:szCs w:val="28"/>
        </w:rPr>
        <w:t xml:space="preserve">Муниципальное бюджетное учреждение </w:t>
      </w:r>
    </w:p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3B2CF9">
        <w:rPr>
          <w:rFonts w:ascii="Arial" w:hAnsi="Arial" w:cs="Arial"/>
          <w:color w:val="000000"/>
          <w:kern w:val="28"/>
          <w:sz w:val="28"/>
          <w:szCs w:val="28"/>
        </w:rPr>
        <w:t xml:space="preserve">дополнительного образования </w:t>
      </w:r>
    </w:p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3B2CF9">
        <w:rPr>
          <w:rFonts w:ascii="Arial" w:hAnsi="Arial" w:cs="Arial"/>
          <w:color w:val="000000"/>
          <w:kern w:val="28"/>
          <w:sz w:val="28"/>
          <w:szCs w:val="28"/>
        </w:rPr>
        <w:t>«Тульская детская художественная школа им. В.Д. Поленова»</w:t>
      </w:r>
    </w:p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color w:val="000000"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2D5D" w:rsidRPr="005B2D5D" w:rsidTr="009417A4">
        <w:tc>
          <w:tcPr>
            <w:tcW w:w="4672" w:type="dxa"/>
            <w:shd w:val="clear" w:color="auto" w:fill="auto"/>
          </w:tcPr>
          <w:p w:rsidR="005B2D5D" w:rsidRPr="005B2D5D" w:rsidRDefault="005B2D5D" w:rsidP="005B2D5D">
            <w:pPr>
              <w:ind w:left="1418" w:right="-17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5B2D5D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 xml:space="preserve">Принята педагогическим советом </w:t>
            </w:r>
          </w:p>
          <w:p w:rsidR="005B2D5D" w:rsidRPr="005B2D5D" w:rsidRDefault="005B2D5D" w:rsidP="005B2D5D">
            <w:pPr>
              <w:ind w:left="1418" w:right="-17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5B2D5D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24 февраля 2016 года</w:t>
            </w:r>
          </w:p>
        </w:tc>
        <w:tc>
          <w:tcPr>
            <w:tcW w:w="4673" w:type="dxa"/>
            <w:shd w:val="clear" w:color="auto" w:fill="auto"/>
          </w:tcPr>
          <w:p w:rsidR="005B2D5D" w:rsidRPr="005B2D5D" w:rsidRDefault="005B2D5D" w:rsidP="005B2D5D">
            <w:pPr>
              <w:ind w:left="179" w:right="-17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5B2D5D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«УТВЕРЖДЕНА»</w:t>
            </w:r>
          </w:p>
          <w:p w:rsidR="005B2D5D" w:rsidRPr="005B2D5D" w:rsidRDefault="005B2D5D" w:rsidP="005B2D5D">
            <w:pPr>
              <w:ind w:left="179" w:right="-17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5B2D5D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Приказом № 008 от 24 февраля 2016 года</w:t>
            </w:r>
          </w:p>
        </w:tc>
      </w:tr>
    </w:tbl>
    <w:p w:rsidR="003B2CF9" w:rsidRPr="003B2CF9" w:rsidRDefault="003B2CF9" w:rsidP="003B2CF9">
      <w:pPr>
        <w:rPr>
          <w:b/>
          <w:lang w:eastAsia="en-US"/>
        </w:rPr>
      </w:pPr>
    </w:p>
    <w:p w:rsidR="003B2CF9" w:rsidRPr="003B2CF9" w:rsidRDefault="003B2CF9" w:rsidP="003B2CF9">
      <w:pPr>
        <w:jc w:val="center"/>
        <w:rPr>
          <w:b/>
          <w:lang w:eastAsia="en-US"/>
        </w:rPr>
      </w:pPr>
    </w:p>
    <w:p w:rsidR="003B2CF9" w:rsidRPr="003B2CF9" w:rsidRDefault="003B2CF9" w:rsidP="003B2CF9">
      <w:pPr>
        <w:jc w:val="center"/>
        <w:rPr>
          <w:b/>
          <w:lang w:eastAsia="en-US"/>
        </w:rPr>
      </w:pPr>
    </w:p>
    <w:p w:rsidR="003B2CF9" w:rsidRPr="003B2CF9" w:rsidRDefault="003B2CF9" w:rsidP="003B2CF9">
      <w:pPr>
        <w:jc w:val="center"/>
        <w:rPr>
          <w:b/>
          <w:lang w:eastAsia="en-US"/>
        </w:rPr>
      </w:pPr>
    </w:p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3B2CF9">
        <w:rPr>
          <w:rFonts w:ascii="Arial" w:hAnsi="Arial" w:cs="Arial"/>
          <w:color w:val="000000"/>
          <w:kern w:val="28"/>
          <w:sz w:val="28"/>
          <w:szCs w:val="28"/>
        </w:rPr>
        <w:t xml:space="preserve">ДОПОЛНИТЕЛЬНАЯ ПРЕДПРОФЕССИОНАЛЬНАЯ ОБЩЕОБРАЗОВАТЕЛЬНАЯ ПРОГРАММА </w:t>
      </w:r>
    </w:p>
    <w:p w:rsidR="003B2CF9" w:rsidRPr="003B2CF9" w:rsidRDefault="003B2CF9" w:rsidP="003B2CF9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B2CF9">
        <w:rPr>
          <w:rFonts w:ascii="Arial" w:hAnsi="Arial" w:cs="Arial"/>
          <w:color w:val="000000"/>
          <w:kern w:val="28"/>
          <w:sz w:val="28"/>
          <w:szCs w:val="28"/>
        </w:rPr>
        <w:t xml:space="preserve">В ОБЛАСТИ ИЗОБРАЗИТЕЛЬНОГО ИСКУССТВА </w:t>
      </w: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3B2CF9">
        <w:rPr>
          <w:rFonts w:ascii="Arial" w:hAnsi="Arial" w:cs="Arial"/>
          <w:sz w:val="28"/>
          <w:szCs w:val="28"/>
          <w:lang w:eastAsia="en-US"/>
        </w:rPr>
        <w:t xml:space="preserve">Предметная область </w:t>
      </w: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B2CF9">
        <w:rPr>
          <w:rFonts w:ascii="Arial" w:hAnsi="Arial" w:cs="Arial"/>
          <w:b/>
          <w:sz w:val="28"/>
          <w:szCs w:val="28"/>
          <w:lang w:eastAsia="en-US"/>
        </w:rPr>
        <w:t>ПО.01. ХУДОЖЕСТВЕННОЕ ТВОРЧЕСТВО</w:t>
      </w:r>
    </w:p>
    <w:p w:rsidR="003B2CF9" w:rsidRPr="003B2CF9" w:rsidRDefault="003B2CF9" w:rsidP="003B2CF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3B2CF9">
        <w:rPr>
          <w:rFonts w:ascii="Arial" w:hAnsi="Arial" w:cs="Arial"/>
          <w:b/>
          <w:sz w:val="36"/>
          <w:szCs w:val="36"/>
          <w:lang w:eastAsia="en-US"/>
        </w:rPr>
        <w:t>РАБОЧАЯ ПРОГРАММА</w:t>
      </w:r>
    </w:p>
    <w:p w:rsidR="003B2CF9" w:rsidRPr="003B2CF9" w:rsidRDefault="003B2CF9" w:rsidP="003B2CF9">
      <w:pPr>
        <w:spacing w:line="276" w:lineRule="auto"/>
        <w:jc w:val="center"/>
        <w:rPr>
          <w:rFonts w:ascii="Arial" w:hAnsi="Arial" w:cs="Arial"/>
          <w:sz w:val="36"/>
          <w:szCs w:val="36"/>
          <w:lang w:eastAsia="en-US"/>
        </w:rPr>
      </w:pPr>
      <w:r w:rsidRPr="003B2CF9">
        <w:rPr>
          <w:rFonts w:ascii="Arial" w:hAnsi="Arial" w:cs="Arial"/>
          <w:sz w:val="36"/>
          <w:szCs w:val="36"/>
          <w:lang w:eastAsia="en-US"/>
        </w:rPr>
        <w:t>по учебному предмету ПО.01.УП.</w:t>
      </w:r>
      <w:r>
        <w:rPr>
          <w:rFonts w:ascii="Arial" w:hAnsi="Arial" w:cs="Arial"/>
          <w:sz w:val="36"/>
          <w:szCs w:val="36"/>
          <w:lang w:eastAsia="en-US"/>
        </w:rPr>
        <w:t>0</w:t>
      </w:r>
      <w:r w:rsidR="00DC669C">
        <w:rPr>
          <w:rFonts w:ascii="Arial" w:hAnsi="Arial" w:cs="Arial"/>
          <w:sz w:val="36"/>
          <w:szCs w:val="36"/>
          <w:lang w:eastAsia="en-US"/>
        </w:rPr>
        <w:t>3</w:t>
      </w:r>
      <w:r w:rsidRPr="003B2CF9">
        <w:rPr>
          <w:rFonts w:ascii="Arial" w:hAnsi="Arial" w:cs="Arial"/>
          <w:sz w:val="36"/>
          <w:szCs w:val="36"/>
          <w:lang w:eastAsia="en-US"/>
        </w:rPr>
        <w:t>.</w:t>
      </w:r>
    </w:p>
    <w:p w:rsidR="003B2CF9" w:rsidRPr="003B2CF9" w:rsidRDefault="003B2CF9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  <w:r>
        <w:rPr>
          <w:rFonts w:ascii="Arial" w:hAnsi="Arial" w:cs="Arial"/>
          <w:b/>
          <w:sz w:val="40"/>
          <w:szCs w:val="36"/>
          <w:lang w:eastAsia="en-US"/>
        </w:rPr>
        <w:t>ОСНОВЫ ДИЗАЙН-ПРОЕКТИРОВАНИЯ</w:t>
      </w:r>
    </w:p>
    <w:p w:rsidR="003B2CF9" w:rsidRPr="003B2CF9" w:rsidRDefault="005B2D5D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  <w:r w:rsidRPr="005B2D5D">
        <w:rPr>
          <w:rFonts w:ascii="Calibri" w:eastAsia="Calibri" w:hAnsi="Calibri" w:cs="Angsana New"/>
          <w:b/>
          <w:sz w:val="28"/>
          <w:szCs w:val="28"/>
          <w:lang w:eastAsia="en-US"/>
        </w:rPr>
        <w:t>(УЧП.01.ПО.01.УП.03);</w:t>
      </w:r>
      <w:r w:rsidRPr="005B2D5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B2D5D">
        <w:rPr>
          <w:rFonts w:ascii="Calibri" w:eastAsia="Calibri" w:hAnsi="Calibri" w:cs="Angsana New"/>
          <w:b/>
          <w:sz w:val="28"/>
          <w:szCs w:val="28"/>
          <w:lang w:eastAsia="en-US"/>
        </w:rPr>
        <w:t>(УЧП.02.ПО.01.УП.03)</w:t>
      </w:r>
      <w:r w:rsidRPr="005B2D5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B2CF9" w:rsidRPr="003B2CF9" w:rsidRDefault="003B2CF9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</w:p>
    <w:tbl>
      <w:tblPr>
        <w:tblpPr w:leftFromText="180" w:rightFromText="180" w:vertAnchor="text" w:horzAnchor="margin" w:tblpXSpec="right" w:tblpY="694"/>
        <w:tblW w:w="0" w:type="auto"/>
        <w:tblLook w:val="04A0" w:firstRow="1" w:lastRow="0" w:firstColumn="1" w:lastColumn="0" w:noHBand="0" w:noVBand="1"/>
      </w:tblPr>
      <w:tblGrid>
        <w:gridCol w:w="4708"/>
      </w:tblGrid>
      <w:tr w:rsidR="00277CAD" w:rsidRPr="003B2CF9" w:rsidTr="00277CAD">
        <w:trPr>
          <w:trHeight w:val="2006"/>
        </w:trPr>
        <w:tc>
          <w:tcPr>
            <w:tcW w:w="4708" w:type="dxa"/>
            <w:shd w:val="clear" w:color="auto" w:fill="auto"/>
          </w:tcPr>
          <w:p w:rsidR="00277CAD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77CAD" w:rsidRPr="003B2CF9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Составитель:</w:t>
            </w:r>
          </w:p>
          <w:p w:rsidR="00277CAD" w:rsidRPr="003B2CF9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Голубенко В.В.-</w:t>
            </w:r>
            <w:r w:rsidR="005B2D5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B2D5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и.о</w:t>
            </w:r>
            <w:proofErr w:type="spellEnd"/>
            <w:r w:rsidR="005B2D5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заместител</w:t>
            </w:r>
            <w:r w:rsidR="005B2D5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</w:t>
            </w: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директора </w:t>
            </w:r>
          </w:p>
          <w:p w:rsidR="00277CAD" w:rsidRPr="003B2CF9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по УВР МБУДО «ТДХШ им. В.Д. Поленова», </w:t>
            </w:r>
          </w:p>
          <w:p w:rsidR="00277CAD" w:rsidRPr="003B2CF9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преподаватель рисунка, живописи, композиции.</w:t>
            </w:r>
          </w:p>
          <w:p w:rsidR="00277CAD" w:rsidRPr="003B2CF9" w:rsidRDefault="00277CAD" w:rsidP="00277CAD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77CAD" w:rsidRPr="003B2CF9" w:rsidRDefault="00277CAD" w:rsidP="00277C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77CAD" w:rsidRPr="003B2CF9" w:rsidRDefault="00277CAD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</w:p>
    <w:p w:rsidR="003B2CF9" w:rsidRPr="003B2CF9" w:rsidRDefault="003B2CF9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</w:p>
    <w:tbl>
      <w:tblPr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5008"/>
      </w:tblGrid>
      <w:tr w:rsidR="003B2CF9" w:rsidRPr="003B2CF9" w:rsidTr="003B2CF9">
        <w:trPr>
          <w:trHeight w:val="1765"/>
        </w:trPr>
        <w:tc>
          <w:tcPr>
            <w:tcW w:w="5008" w:type="dxa"/>
            <w:shd w:val="clear" w:color="auto" w:fill="auto"/>
          </w:tcPr>
          <w:p w:rsidR="003B2CF9" w:rsidRPr="003B2CF9" w:rsidRDefault="003B2CF9" w:rsidP="003B2CF9">
            <w:pPr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 составлении программы использована примерная программа по учебному предмету «</w:t>
            </w:r>
            <w:r w:rsidR="00DC669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ОСНОВЫ ДИЗАЙН-ПРОЕКТИРОВАНИЯ</w:t>
            </w:r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» дополнительной предпрофессиональной общеобразовательной программы в области изобразительного искусства «ДИЗАЙН». Сборник примерных программ… Под. Ред. И.Е. </w:t>
            </w:r>
            <w:proofErr w:type="spellStart"/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Домогацкой</w:t>
            </w:r>
            <w:proofErr w:type="spellEnd"/>
            <w:r w:rsidRPr="003B2CF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 М.- 2015 год</w:t>
            </w:r>
          </w:p>
          <w:p w:rsidR="003B2CF9" w:rsidRPr="003B2CF9" w:rsidRDefault="003B2CF9" w:rsidP="003B2CF9">
            <w:pPr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B2CF9" w:rsidRPr="003B2CF9" w:rsidRDefault="003B2CF9" w:rsidP="003B2CF9">
      <w:pPr>
        <w:jc w:val="center"/>
        <w:rPr>
          <w:rFonts w:ascii="Arial" w:hAnsi="Arial" w:cs="Arial"/>
          <w:b/>
          <w:sz w:val="40"/>
          <w:szCs w:val="36"/>
          <w:lang w:eastAsia="en-US"/>
        </w:rPr>
      </w:pPr>
    </w:p>
    <w:p w:rsidR="003B2CF9" w:rsidRPr="003B2CF9" w:rsidRDefault="003B2CF9" w:rsidP="003B2CF9">
      <w:pPr>
        <w:jc w:val="center"/>
        <w:rPr>
          <w:b/>
          <w:sz w:val="28"/>
          <w:szCs w:val="28"/>
          <w:lang w:eastAsia="en-US"/>
        </w:rPr>
      </w:pPr>
    </w:p>
    <w:p w:rsidR="003B2CF9" w:rsidRPr="003B2CF9" w:rsidRDefault="003B2CF9" w:rsidP="003B2CF9">
      <w:pPr>
        <w:rPr>
          <w:sz w:val="28"/>
          <w:szCs w:val="28"/>
          <w:lang w:eastAsia="en-US"/>
        </w:rPr>
      </w:pPr>
    </w:p>
    <w:p w:rsidR="003B2CF9" w:rsidRDefault="003B2CF9" w:rsidP="003B2CF9">
      <w:pPr>
        <w:jc w:val="center"/>
        <w:rPr>
          <w:rFonts w:ascii="Arial" w:hAnsi="Arial" w:cs="Arial"/>
          <w:sz w:val="28"/>
          <w:szCs w:val="28"/>
          <w:lang w:eastAsia="en-US"/>
        </w:rPr>
      </w:pPr>
    </w:p>
    <w:p w:rsidR="003B2CF9" w:rsidRDefault="003B2CF9" w:rsidP="003B2CF9">
      <w:pPr>
        <w:jc w:val="center"/>
        <w:rPr>
          <w:rFonts w:ascii="Arial" w:hAnsi="Arial" w:cs="Arial"/>
          <w:sz w:val="28"/>
          <w:szCs w:val="28"/>
          <w:lang w:eastAsia="en-US"/>
        </w:rPr>
      </w:pPr>
    </w:p>
    <w:p w:rsidR="003B2CF9" w:rsidRDefault="003B2CF9" w:rsidP="003B2CF9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3B2CF9">
        <w:rPr>
          <w:rFonts w:ascii="Arial" w:hAnsi="Arial" w:cs="Arial"/>
          <w:sz w:val="28"/>
          <w:szCs w:val="28"/>
          <w:lang w:eastAsia="en-US"/>
        </w:rPr>
        <w:t>г. Тула 2015</w:t>
      </w:r>
    </w:p>
    <w:p w:rsidR="00A71A61" w:rsidRDefault="00A71A61" w:rsidP="00A71A61">
      <w:pPr>
        <w:pStyle w:val="a4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71A61" w:rsidSect="00037400">
          <w:footerReference w:type="default" r:id="rId8"/>
          <w:footerReference w:type="first" r:id="rId9"/>
          <w:pgSz w:w="11906" w:h="16838"/>
          <w:pgMar w:top="794" w:right="680" w:bottom="737" w:left="1134" w:header="227" w:footer="57" w:gutter="0"/>
          <w:cols w:space="708"/>
          <w:titlePg/>
          <w:docGrid w:linePitch="360"/>
        </w:sectPr>
      </w:pPr>
    </w:p>
    <w:p w:rsidR="00677759" w:rsidRPr="00B80634" w:rsidRDefault="00677759" w:rsidP="00677759">
      <w:pPr>
        <w:spacing w:line="360" w:lineRule="auto"/>
        <w:ind w:left="1452" w:firstLine="708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lastRenderedPageBreak/>
        <w:t>Структура программы учебного предмета</w:t>
      </w:r>
    </w:p>
    <w:p w:rsidR="00677759" w:rsidRPr="00B80634" w:rsidRDefault="00677759" w:rsidP="00677759">
      <w:pPr>
        <w:spacing w:line="360" w:lineRule="auto"/>
        <w:ind w:left="1416" w:firstLine="708"/>
        <w:jc w:val="both"/>
        <w:rPr>
          <w:b/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</w:t>
      </w:r>
      <w:r w:rsidRPr="00B80634">
        <w:rPr>
          <w:b/>
          <w:color w:val="000000" w:themeColor="text1"/>
          <w:sz w:val="28"/>
          <w:szCs w:val="28"/>
        </w:rPr>
        <w:tab/>
        <w:t>Пояснительная записка</w:t>
      </w:r>
    </w:p>
    <w:p w:rsidR="00A37B55" w:rsidRPr="0074330F" w:rsidRDefault="00A37B55" w:rsidP="00A37B55">
      <w:pPr>
        <w:rPr>
          <w:i/>
        </w:rPr>
      </w:pPr>
      <w:r>
        <w:rPr>
          <w:i/>
        </w:rPr>
        <w:t xml:space="preserve">             </w:t>
      </w:r>
      <w:r w:rsidRPr="0074330F">
        <w:rPr>
          <w:i/>
        </w:rPr>
        <w:t>- Характеристика учебного предмета, его место и роль в образовательном процессе;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Срок реализации учебного предмета;</w:t>
      </w:r>
    </w:p>
    <w:p w:rsidR="0074330F" w:rsidRPr="0074330F" w:rsidRDefault="00A37B55" w:rsidP="00A37B55">
      <w:pPr>
        <w:rPr>
          <w:i/>
        </w:rPr>
      </w:pPr>
      <w:r w:rsidRPr="0074330F">
        <w:rPr>
          <w:i/>
        </w:rPr>
        <w:tab/>
        <w:t>- Объем учебного времени, предусмотренный учебным планом образовательно</w:t>
      </w:r>
      <w:r w:rsidR="0074330F" w:rsidRPr="0074330F">
        <w:rPr>
          <w:i/>
        </w:rPr>
        <w:t xml:space="preserve">й </w:t>
      </w:r>
    </w:p>
    <w:p w:rsidR="00A37B55" w:rsidRPr="0074330F" w:rsidRDefault="0074330F" w:rsidP="00A37B55">
      <w:pPr>
        <w:rPr>
          <w:i/>
        </w:rPr>
      </w:pPr>
      <w:r w:rsidRPr="0074330F">
        <w:rPr>
          <w:i/>
        </w:rPr>
        <w:t xml:space="preserve">              </w:t>
      </w:r>
      <w:r w:rsidR="00594F1C" w:rsidRPr="0074330F">
        <w:rPr>
          <w:i/>
        </w:rPr>
        <w:t xml:space="preserve">организации на </w:t>
      </w:r>
      <w:r w:rsidR="00594F1C">
        <w:rPr>
          <w:i/>
        </w:rPr>
        <w:t>реализацию</w:t>
      </w:r>
      <w:r w:rsidR="00A37B55" w:rsidRPr="0074330F">
        <w:rPr>
          <w:i/>
        </w:rPr>
        <w:t xml:space="preserve">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Форма проведения учебных аудиторных занятий;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Цели и задачи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Обоснование структуры программы учебного предмета;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 xml:space="preserve">- Методы обучения; 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677759" w:rsidRPr="0074330F" w:rsidRDefault="00677759" w:rsidP="00677759">
      <w:pPr>
        <w:pStyle w:val="a3"/>
        <w:spacing w:line="360" w:lineRule="auto"/>
        <w:jc w:val="both"/>
        <w:rPr>
          <w:color w:val="000000" w:themeColor="text1"/>
        </w:rPr>
      </w:pPr>
    </w:p>
    <w:p w:rsidR="00677759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</w:t>
      </w:r>
      <w:r w:rsidRPr="00B80634">
        <w:rPr>
          <w:b/>
          <w:color w:val="000000" w:themeColor="text1"/>
          <w:sz w:val="28"/>
          <w:szCs w:val="28"/>
        </w:rPr>
        <w:tab/>
        <w:t>Содержание учебного предмета</w:t>
      </w:r>
    </w:p>
    <w:p w:rsidR="00A37B55" w:rsidRPr="00A37B55" w:rsidRDefault="00A37B55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Сведе</w:t>
      </w:r>
      <w:r>
        <w:rPr>
          <w:i/>
          <w:color w:val="000000" w:themeColor="text1"/>
        </w:rPr>
        <w:t>ния о затратах учебного времени;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-Учебно-тематический план</w:t>
      </w:r>
      <w:r w:rsidR="00A37B55">
        <w:rPr>
          <w:i/>
          <w:color w:val="000000" w:themeColor="text1"/>
        </w:rPr>
        <w:t>;</w:t>
      </w:r>
    </w:p>
    <w:p w:rsidR="00677759" w:rsidRPr="00A37B55" w:rsidRDefault="00677759" w:rsidP="00A37B55">
      <w:pPr>
        <w:pStyle w:val="a3"/>
        <w:ind w:firstLine="709"/>
        <w:jc w:val="both"/>
        <w:rPr>
          <w:bCs/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Pr="00A37B55">
        <w:rPr>
          <w:bCs/>
          <w:i/>
          <w:color w:val="000000" w:themeColor="text1"/>
        </w:rPr>
        <w:t>Годовые требования</w:t>
      </w:r>
      <w:r w:rsidR="00A37B55">
        <w:rPr>
          <w:bCs/>
          <w:i/>
          <w:color w:val="000000" w:themeColor="text1"/>
        </w:rPr>
        <w:t>;</w:t>
      </w:r>
    </w:p>
    <w:p w:rsidR="00677759" w:rsidRPr="00B80634" w:rsidRDefault="00677759" w:rsidP="00677759">
      <w:pPr>
        <w:spacing w:before="100" w:beforeAutospacing="1"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III</w:t>
      </w:r>
      <w:r w:rsidRPr="00B80634">
        <w:rPr>
          <w:b/>
          <w:color w:val="000000" w:themeColor="text1"/>
          <w:sz w:val="28"/>
          <w:szCs w:val="28"/>
        </w:rPr>
        <w:tab/>
        <w:t xml:space="preserve">Требования к уровню подготовки </w:t>
      </w:r>
      <w:r w:rsidR="00B80634" w:rsidRPr="00B80634">
        <w:rPr>
          <w:b/>
          <w:color w:val="000000" w:themeColor="text1"/>
          <w:sz w:val="28"/>
          <w:szCs w:val="28"/>
        </w:rPr>
        <w:t>уча</w:t>
      </w:r>
      <w:r w:rsidRPr="00B80634">
        <w:rPr>
          <w:b/>
          <w:color w:val="000000" w:themeColor="text1"/>
          <w:sz w:val="28"/>
          <w:szCs w:val="28"/>
        </w:rPr>
        <w:t>щихся</w:t>
      </w:r>
    </w:p>
    <w:p w:rsidR="00677759" w:rsidRDefault="00677759" w:rsidP="00CD7010">
      <w:pPr>
        <w:spacing w:before="100" w:beforeAutospacing="1" w:line="360" w:lineRule="auto"/>
        <w:ind w:firstLine="567"/>
        <w:jc w:val="both"/>
        <w:rPr>
          <w:i/>
          <w:color w:val="000000" w:themeColor="text1"/>
        </w:rPr>
      </w:pPr>
      <w:r w:rsidRPr="0074330F">
        <w:rPr>
          <w:i/>
          <w:color w:val="000000" w:themeColor="text1"/>
        </w:rPr>
        <w:t>- Требования к уровню подготовки на различных этапах обучения</w:t>
      </w:r>
    </w:p>
    <w:p w:rsidR="00CD7010" w:rsidRPr="0074330F" w:rsidRDefault="00CD7010" w:rsidP="00CD7010">
      <w:pPr>
        <w:spacing w:before="100" w:beforeAutospacing="1" w:line="360" w:lineRule="auto"/>
        <w:ind w:firstLine="567"/>
        <w:jc w:val="both"/>
        <w:rPr>
          <w:i/>
          <w:color w:val="000000" w:themeColor="text1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IV</w:t>
      </w:r>
      <w:r w:rsidRPr="00B80634">
        <w:rPr>
          <w:b/>
          <w:color w:val="000000" w:themeColor="text1"/>
          <w:sz w:val="28"/>
          <w:szCs w:val="28"/>
        </w:rPr>
        <w:tab/>
        <w:t>Формы и методы контроля, система оценок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Аттестация: цели, виды, форма, содержание;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Критерии оценки</w:t>
      </w:r>
    </w:p>
    <w:p w:rsidR="00677759" w:rsidRPr="00B80634" w:rsidRDefault="00677759" w:rsidP="00677759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77759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</w:t>
      </w:r>
      <w:r w:rsidRPr="00B80634">
        <w:rPr>
          <w:b/>
          <w:color w:val="000000" w:themeColor="text1"/>
          <w:sz w:val="28"/>
          <w:szCs w:val="28"/>
        </w:rPr>
        <w:tab/>
        <w:t>Методическое обеспечение учебного процесса</w:t>
      </w:r>
    </w:p>
    <w:p w:rsid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 w:rsidRPr="009E6352">
        <w:rPr>
          <w:i/>
          <w:color w:val="000000" w:themeColor="text1"/>
        </w:rPr>
        <w:t xml:space="preserve">          </w:t>
      </w:r>
      <w:r>
        <w:rPr>
          <w:i/>
          <w:color w:val="000000" w:themeColor="text1"/>
        </w:rPr>
        <w:t xml:space="preserve">- </w:t>
      </w:r>
      <w:r w:rsidRPr="009E6352">
        <w:rPr>
          <w:i/>
          <w:color w:val="000000" w:themeColor="text1"/>
        </w:rPr>
        <w:t>Методические рекомендации преподавателям</w:t>
      </w:r>
      <w:r>
        <w:rPr>
          <w:i/>
          <w:color w:val="000000" w:themeColor="text1"/>
        </w:rPr>
        <w:t>;</w:t>
      </w:r>
    </w:p>
    <w:p w:rsidR="009E6352" w:rsidRP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- Рекомендации по организации самостоятельной работы учащихся;</w:t>
      </w:r>
    </w:p>
    <w:p w:rsidR="00677759" w:rsidRPr="00B80634" w:rsidRDefault="00677759" w:rsidP="00677759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VI</w:t>
      </w:r>
      <w:r w:rsidRPr="00B80634">
        <w:rPr>
          <w:b/>
          <w:color w:val="000000" w:themeColor="text1"/>
          <w:sz w:val="28"/>
          <w:szCs w:val="28"/>
        </w:rPr>
        <w:tab/>
        <w:t>Спис</w:t>
      </w:r>
      <w:r w:rsidR="0074330F">
        <w:rPr>
          <w:b/>
          <w:color w:val="000000" w:themeColor="text1"/>
          <w:sz w:val="28"/>
          <w:szCs w:val="28"/>
        </w:rPr>
        <w:t xml:space="preserve">ок литературы 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Обязательная учебная и </w:t>
      </w:r>
      <w:r w:rsidR="00594F1C">
        <w:rPr>
          <w:i/>
          <w:color w:val="000000" w:themeColor="text1"/>
        </w:rPr>
        <w:t xml:space="preserve">методическая </w:t>
      </w:r>
      <w:r w:rsidR="00594F1C" w:rsidRPr="00A37B55">
        <w:rPr>
          <w:i/>
          <w:color w:val="000000" w:themeColor="text1"/>
        </w:rPr>
        <w:t>литература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Дополнительная учебная и </w:t>
      </w:r>
      <w:r w:rsidR="00594F1C">
        <w:rPr>
          <w:i/>
          <w:color w:val="000000" w:themeColor="text1"/>
        </w:rPr>
        <w:t xml:space="preserve">методическая </w:t>
      </w:r>
      <w:r w:rsidR="00594F1C" w:rsidRPr="00A37B55">
        <w:rPr>
          <w:i/>
          <w:color w:val="000000" w:themeColor="text1"/>
        </w:rPr>
        <w:t>литература</w:t>
      </w: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1A4F7D" w:rsidRDefault="001A4F7D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037400" w:rsidRDefault="00037400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04248B" w:rsidRDefault="001A4F7D" w:rsidP="00A37B55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1A4F7D" w:rsidRPr="00677759" w:rsidRDefault="001A4F7D" w:rsidP="001A4F7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0F13" w:rsidRPr="001A4F7D" w:rsidRDefault="001A4F7D" w:rsidP="001A4F7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A4F7D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учебного предмета «Основы дизайн-проектирования» разработана с учетом федеральных государственных требований к </w:t>
      </w:r>
      <w:r>
        <w:rPr>
          <w:sz w:val="28"/>
          <w:szCs w:val="28"/>
        </w:rPr>
        <w:t xml:space="preserve">дополнительной предпрофессиональной общеобразовательной программе в </w:t>
      </w:r>
      <w:r w:rsidRPr="00B15B05">
        <w:rPr>
          <w:sz w:val="28"/>
          <w:szCs w:val="28"/>
        </w:rPr>
        <w:t>области изобразительного искусства «Дизайн».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Учебный предмет «Основы дизайн-проектирования» занимает важное место в комплексе предметов предпрофессиональной программы «Дизайн», реализуется в обязательной части учебного плана. 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предмета «Основы дизайн-проектирования» направлена на создание условий для познания учащимися приемов работы в</w:t>
      </w:r>
      <w:r>
        <w:rPr>
          <w:sz w:val="28"/>
          <w:szCs w:val="28"/>
        </w:rPr>
        <w:t xml:space="preserve"> различных материалах, техниках с целью освоения проектной </w:t>
      </w:r>
      <w:r w:rsidR="00CD7010">
        <w:rPr>
          <w:sz w:val="28"/>
          <w:szCs w:val="28"/>
        </w:rPr>
        <w:t xml:space="preserve">деятельности, </w:t>
      </w:r>
      <w:r w:rsidR="00CD7010" w:rsidRPr="00B15B05">
        <w:rPr>
          <w:sz w:val="28"/>
          <w:szCs w:val="28"/>
        </w:rPr>
        <w:t>на</w:t>
      </w:r>
      <w:r w:rsidRPr="00B15B05">
        <w:rPr>
          <w:sz w:val="28"/>
          <w:szCs w:val="28"/>
        </w:rPr>
        <w:t xml:space="preserve"> выявление и развитие потенциальных твор</w:t>
      </w:r>
      <w:r>
        <w:rPr>
          <w:sz w:val="28"/>
          <w:szCs w:val="28"/>
        </w:rPr>
        <w:t>ческих способностей каждого ребе</w:t>
      </w:r>
      <w:r w:rsidRPr="00B15B05">
        <w:rPr>
          <w:sz w:val="28"/>
          <w:szCs w:val="28"/>
        </w:rPr>
        <w:t xml:space="preserve">нка, на формирование основ целостного восприятия </w:t>
      </w:r>
      <w:r>
        <w:rPr>
          <w:sz w:val="28"/>
          <w:szCs w:val="28"/>
        </w:rPr>
        <w:t>художественной</w:t>
      </w:r>
      <w:r w:rsidRPr="00B15B05">
        <w:rPr>
          <w:sz w:val="28"/>
          <w:szCs w:val="28"/>
        </w:rPr>
        <w:t xml:space="preserve"> культуры через пробуждение интереса к </w:t>
      </w:r>
      <w:r>
        <w:rPr>
          <w:sz w:val="28"/>
          <w:szCs w:val="28"/>
        </w:rPr>
        <w:t>изобразительному творчеству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обеспечивает</w:t>
      </w:r>
      <w:r w:rsidRPr="00B15B05">
        <w:rPr>
          <w:sz w:val="28"/>
          <w:szCs w:val="28"/>
        </w:rPr>
        <w:t xml:space="preserve"> знакомство </w:t>
      </w:r>
      <w:r>
        <w:rPr>
          <w:sz w:val="28"/>
          <w:szCs w:val="28"/>
        </w:rPr>
        <w:t xml:space="preserve">учащихся </w:t>
      </w:r>
      <w:r w:rsidRPr="00B15B05">
        <w:rPr>
          <w:sz w:val="28"/>
          <w:szCs w:val="28"/>
        </w:rPr>
        <w:t xml:space="preserve">с изобразительными средствами композиции, основами стилизации, </w:t>
      </w:r>
      <w:r w:rsidR="00CD7010" w:rsidRPr="00B15B05">
        <w:rPr>
          <w:sz w:val="28"/>
          <w:szCs w:val="28"/>
        </w:rPr>
        <w:t>основами плоскостной</w:t>
      </w:r>
      <w:r w:rsidRPr="00B15B05">
        <w:rPr>
          <w:sz w:val="28"/>
          <w:szCs w:val="28"/>
        </w:rPr>
        <w:t xml:space="preserve"> композиции, которые применяются в фирменном стиле, информационном дизайне, графическом дизайне, дизайне книги, плакате. </w:t>
      </w:r>
      <w:r>
        <w:rPr>
          <w:sz w:val="28"/>
          <w:szCs w:val="28"/>
        </w:rPr>
        <w:t>Содержание программы</w:t>
      </w:r>
      <w:r w:rsidRPr="00B15B05">
        <w:rPr>
          <w:sz w:val="28"/>
          <w:szCs w:val="28"/>
        </w:rPr>
        <w:t xml:space="preserve">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Содержанием программы являются задания, составленные </w:t>
      </w:r>
      <w:r>
        <w:rPr>
          <w:sz w:val="28"/>
          <w:szCs w:val="28"/>
        </w:rPr>
        <w:t xml:space="preserve">с учетом </w:t>
      </w:r>
      <w:r w:rsidRPr="00B15B05">
        <w:rPr>
          <w:sz w:val="28"/>
          <w:szCs w:val="28"/>
        </w:rPr>
        <w:t>возрастных возможностей детей и спланированные по степени сложности. В</w:t>
      </w:r>
      <w:r>
        <w:rPr>
          <w:sz w:val="28"/>
          <w:szCs w:val="28"/>
        </w:rPr>
        <w:t>ыполняя задания, связанные</w:t>
      </w:r>
      <w:r w:rsidRPr="00B15B05">
        <w:rPr>
          <w:sz w:val="28"/>
          <w:szCs w:val="28"/>
        </w:rPr>
        <w:t xml:space="preserve"> с изоб</w:t>
      </w:r>
      <w:r>
        <w:rPr>
          <w:sz w:val="28"/>
          <w:szCs w:val="28"/>
        </w:rPr>
        <w:t>разительной деятельностью, дети</w:t>
      </w:r>
      <w:r w:rsidRPr="00B15B05">
        <w:rPr>
          <w:sz w:val="28"/>
          <w:szCs w:val="28"/>
        </w:rPr>
        <w:t xml:space="preserve"> учатся применять разно</w:t>
      </w:r>
      <w:r>
        <w:rPr>
          <w:sz w:val="28"/>
          <w:szCs w:val="28"/>
        </w:rPr>
        <w:t xml:space="preserve">образные графические материалы, </w:t>
      </w:r>
      <w:r w:rsidRPr="00B15B05">
        <w:rPr>
          <w:sz w:val="28"/>
          <w:szCs w:val="28"/>
        </w:rPr>
        <w:t xml:space="preserve">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различными видами дизайна, они узнают о его многообразии, учатся создавать </w:t>
      </w:r>
      <w:r w:rsidRPr="00B15B05">
        <w:rPr>
          <w:sz w:val="28"/>
          <w:szCs w:val="28"/>
        </w:rPr>
        <w:lastRenderedPageBreak/>
        <w:t>своими руками предметы, в которые вкладывают свои знания об окружающем мире, эмоции, фантазию.</w:t>
      </w:r>
    </w:p>
    <w:p w:rsidR="0074330F" w:rsidRPr="00A37B5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5B05">
        <w:rPr>
          <w:sz w:val="28"/>
          <w:szCs w:val="28"/>
        </w:rPr>
        <w:t>рограмма предусматривает использование раз</w:t>
      </w:r>
      <w:r>
        <w:rPr>
          <w:sz w:val="28"/>
          <w:szCs w:val="28"/>
        </w:rPr>
        <w:t>лич</w:t>
      </w:r>
      <w:r w:rsidRPr="00B15B05">
        <w:rPr>
          <w:sz w:val="28"/>
          <w:szCs w:val="28"/>
        </w:rPr>
        <w:t>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Срок реализации учебного предмета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учебного предмета </w:t>
      </w:r>
      <w:r>
        <w:rPr>
          <w:bCs/>
          <w:iCs/>
          <w:sz w:val="28"/>
          <w:szCs w:val="28"/>
        </w:rPr>
        <w:t>«Основы дизайн-проектирования</w:t>
      </w:r>
      <w:r>
        <w:rPr>
          <w:sz w:val="28"/>
          <w:szCs w:val="28"/>
        </w:rPr>
        <w:t>» для детей, поступивших в образовательную организацию в первый класс в возрасте 10-12 лет, составляет 5 лет.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Форма проведения учебных аудиторных занятий</w:t>
      </w:r>
    </w:p>
    <w:p w:rsidR="00CD7010" w:rsidRPr="00CD7010" w:rsidRDefault="0074330F" w:rsidP="00CD7010">
      <w:pPr>
        <w:spacing w:line="360" w:lineRule="auto"/>
        <w:jc w:val="both"/>
        <w:rPr>
          <w:sz w:val="28"/>
          <w:szCs w:val="28"/>
          <w:lang w:eastAsia="en-US"/>
        </w:rPr>
      </w:pPr>
      <w:r w:rsidRPr="00B15B05">
        <w:rPr>
          <w:sz w:val="28"/>
          <w:szCs w:val="28"/>
        </w:rPr>
        <w:t>Форма занятий – мелкогрупповая, количество человек</w:t>
      </w:r>
      <w:r w:rsidR="00CD7010">
        <w:rPr>
          <w:sz w:val="28"/>
          <w:szCs w:val="28"/>
        </w:rPr>
        <w:t xml:space="preserve"> в группе – от 4 до 10 учащихся,</w:t>
      </w:r>
      <w:r w:rsidRPr="00B15B05">
        <w:rPr>
          <w:sz w:val="28"/>
          <w:szCs w:val="28"/>
        </w:rPr>
        <w:t xml:space="preserve"> </w:t>
      </w:r>
      <w:r w:rsidR="00CD7010" w:rsidRPr="00CD7010">
        <w:rPr>
          <w:sz w:val="28"/>
          <w:szCs w:val="28"/>
          <w:lang w:eastAsia="en-US"/>
        </w:rPr>
        <w:t>и групповых занятий, численностью от 10 до 17 человек.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Цели и задачи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15B05">
        <w:rPr>
          <w:b/>
          <w:sz w:val="28"/>
          <w:szCs w:val="28"/>
        </w:rPr>
        <w:t>:</w:t>
      </w:r>
    </w:p>
    <w:p w:rsidR="0074330F" w:rsidRPr="00564C14" w:rsidRDefault="0074330F" w:rsidP="0074330F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учащегося на основе приобретенных им знаний, умений и навыков в области дизайн-проектирования;</w:t>
      </w:r>
    </w:p>
    <w:p w:rsidR="0074330F" w:rsidRDefault="0074330F" w:rsidP="007433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наиболее одаренных детей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дизайна.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Задачи: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</w:t>
      </w: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 xml:space="preserve"> художественной грамоты;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Pr="00B15B0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 xml:space="preserve"> к художественной деятельности;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основами проектирования и основами исполнительского мастерства;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практических</w:t>
      </w:r>
      <w:r w:rsidRPr="00B15B05">
        <w:rPr>
          <w:sz w:val="28"/>
          <w:szCs w:val="28"/>
        </w:rPr>
        <w:t xml:space="preserve"> нав</w:t>
      </w:r>
      <w:r>
        <w:rPr>
          <w:sz w:val="28"/>
          <w:szCs w:val="28"/>
        </w:rPr>
        <w:t>ыков</w:t>
      </w:r>
      <w:r w:rsidRPr="00B15B05">
        <w:rPr>
          <w:sz w:val="28"/>
          <w:szCs w:val="28"/>
        </w:rPr>
        <w:t xml:space="preserve"> создания дизайн-объектов;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формирование навыков</w:t>
      </w:r>
      <w:r w:rsidRPr="00B15B05">
        <w:rPr>
          <w:sz w:val="28"/>
          <w:szCs w:val="28"/>
        </w:rPr>
        <w:t xml:space="preserve"> составления и использования композиции в различных материалах и техниках;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творческое использование полученных умений и практических навыков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художественного</w:t>
      </w:r>
      <w:r w:rsidRPr="00B15B05">
        <w:rPr>
          <w:sz w:val="28"/>
          <w:szCs w:val="28"/>
        </w:rPr>
        <w:t xml:space="preserve"> вкус</w:t>
      </w:r>
      <w:r>
        <w:rPr>
          <w:sz w:val="28"/>
          <w:szCs w:val="28"/>
        </w:rPr>
        <w:t>а, фантазии, пространственного воображения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воспитание внимания, аккуратности, трудолюбия, доброжелательного отношения </w:t>
      </w:r>
      <w:r w:rsidR="00CD7010">
        <w:rPr>
          <w:sz w:val="28"/>
          <w:szCs w:val="28"/>
        </w:rPr>
        <w:t>учащихся друг</w:t>
      </w:r>
      <w:r>
        <w:rPr>
          <w:sz w:val="28"/>
          <w:szCs w:val="28"/>
        </w:rPr>
        <w:t xml:space="preserve"> к другу;</w:t>
      </w:r>
      <w:r w:rsidRPr="00B15B05">
        <w:rPr>
          <w:sz w:val="28"/>
          <w:szCs w:val="28"/>
        </w:rPr>
        <w:t xml:space="preserve"> сотворчество.</w:t>
      </w:r>
    </w:p>
    <w:p w:rsidR="0074330F" w:rsidRPr="001A4F7D" w:rsidRDefault="0074330F" w:rsidP="0074330F">
      <w:pPr>
        <w:tabs>
          <w:tab w:val="left" w:pos="2715"/>
          <w:tab w:val="center" w:pos="5299"/>
        </w:tabs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Обоснование структуры программы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5B05">
        <w:rPr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5B05">
        <w:rPr>
          <w:sz w:val="28"/>
          <w:szCs w:val="28"/>
        </w:rPr>
        <w:t>аспределение учебного материала по годам обучения;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писание дидактических единиц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15B05">
        <w:rPr>
          <w:sz w:val="28"/>
          <w:szCs w:val="28"/>
        </w:rPr>
        <w:t xml:space="preserve"> к уровню подготовки учащихся;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5B05">
        <w:rPr>
          <w:sz w:val="28"/>
          <w:szCs w:val="28"/>
        </w:rPr>
        <w:t>ормы и методы контроля, система оценок;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етодическое обеспечение учебного процесса.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4330F" w:rsidRPr="001A4F7D" w:rsidRDefault="0074330F" w:rsidP="0074330F">
      <w:pPr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Методы обучения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 Для воспитания и развития навыков творческой</w:t>
      </w:r>
      <w:r>
        <w:rPr>
          <w:sz w:val="28"/>
          <w:szCs w:val="28"/>
        </w:rPr>
        <w:t xml:space="preserve"> деятельности</w:t>
      </w:r>
      <w:r w:rsidRPr="00B15B05">
        <w:rPr>
          <w:sz w:val="28"/>
          <w:szCs w:val="28"/>
        </w:rPr>
        <w:t xml:space="preserve"> учащихся в учебном процессе применяются следующие основные методы: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бъяснительно-иллюстративные (демонстрация мет</w:t>
      </w:r>
      <w:r>
        <w:rPr>
          <w:sz w:val="28"/>
          <w:szCs w:val="28"/>
        </w:rPr>
        <w:t>одических пособий, иллюстраций);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15B05">
        <w:rPr>
          <w:sz w:val="28"/>
          <w:szCs w:val="28"/>
        </w:rPr>
        <w:t>астично-поисковые (</w:t>
      </w:r>
      <w:r>
        <w:rPr>
          <w:sz w:val="28"/>
          <w:szCs w:val="28"/>
        </w:rPr>
        <w:t>выполнение вариативных заданий);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5B05">
        <w:rPr>
          <w:sz w:val="28"/>
          <w:szCs w:val="28"/>
        </w:rPr>
        <w:t>ворческие (творческие задания,</w:t>
      </w:r>
      <w:r>
        <w:rPr>
          <w:sz w:val="28"/>
          <w:szCs w:val="28"/>
        </w:rPr>
        <w:t xml:space="preserve"> разработка проектов</w:t>
      </w:r>
      <w:r w:rsidRPr="00B15B05">
        <w:rPr>
          <w:sz w:val="28"/>
          <w:szCs w:val="28"/>
        </w:rPr>
        <w:t>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сследовательские (исследо</w:t>
      </w:r>
      <w:r>
        <w:rPr>
          <w:sz w:val="28"/>
          <w:szCs w:val="28"/>
        </w:rPr>
        <w:t xml:space="preserve">вание свойств бумаги, красок, а </w:t>
      </w:r>
      <w:r w:rsidRPr="00B15B05">
        <w:rPr>
          <w:sz w:val="28"/>
          <w:szCs w:val="28"/>
        </w:rPr>
        <w:t>также возможностей других материалов).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lastRenderedPageBreak/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</w:t>
      </w:r>
      <w:r>
        <w:rPr>
          <w:sz w:val="28"/>
          <w:szCs w:val="28"/>
        </w:rPr>
        <w:t>го</w:t>
      </w:r>
      <w:r w:rsidRPr="00B15B05">
        <w:rPr>
          <w:sz w:val="28"/>
          <w:szCs w:val="28"/>
        </w:rPr>
        <w:t xml:space="preserve"> материала по изучению видов </w:t>
      </w:r>
      <w:r>
        <w:rPr>
          <w:sz w:val="28"/>
          <w:szCs w:val="28"/>
        </w:rPr>
        <w:t>дизайна</w:t>
      </w:r>
      <w:r w:rsidRPr="00B15B05">
        <w:rPr>
          <w:sz w:val="28"/>
          <w:szCs w:val="28"/>
        </w:rPr>
        <w:t xml:space="preserve">, техник работы </w:t>
      </w:r>
      <w:r>
        <w:rPr>
          <w:sz w:val="28"/>
          <w:szCs w:val="28"/>
        </w:rPr>
        <w:t>с материалом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Библиотечный фонд укомплектовывается печатными и электронными изд</w:t>
      </w:r>
      <w:r>
        <w:rPr>
          <w:sz w:val="28"/>
          <w:szCs w:val="28"/>
        </w:rPr>
        <w:t>аниями основной, дополнительной</w:t>
      </w:r>
      <w:r w:rsidRPr="00B15B05">
        <w:rPr>
          <w:sz w:val="28"/>
          <w:szCs w:val="28"/>
        </w:rPr>
        <w:t xml:space="preserve"> учебной и учебно-методической литера</w:t>
      </w:r>
      <w:r>
        <w:rPr>
          <w:sz w:val="28"/>
          <w:szCs w:val="28"/>
        </w:rPr>
        <w:t>туры</w:t>
      </w:r>
      <w:r w:rsidRPr="00B15B05">
        <w:rPr>
          <w:sz w:val="28"/>
          <w:szCs w:val="28"/>
        </w:rPr>
        <w:t xml:space="preserve">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Средства обучения: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атериальные: учебные аудитории, специально оборудованные наглядными пособиями, мебелью, натюрмортным фондом;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5B05">
        <w:rPr>
          <w:sz w:val="28"/>
          <w:szCs w:val="28"/>
        </w:rPr>
        <w:t>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5B05">
        <w:rPr>
          <w:sz w:val="28"/>
          <w:szCs w:val="28"/>
        </w:rPr>
        <w:t>емонстрационные: муляжи, демонстрационные модели, натюрмортный фонд;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5B05">
        <w:rPr>
          <w:sz w:val="28"/>
          <w:szCs w:val="28"/>
        </w:rPr>
        <w:t>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74330F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>удиовизуальные: слайд-фильмы, видеофильмы, учебные кинофильмы, аудиозаписи.</w:t>
      </w: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Pr="00B15B05" w:rsidRDefault="0074330F" w:rsidP="00743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A4F7D">
        <w:rPr>
          <w:b/>
          <w:sz w:val="28"/>
          <w:szCs w:val="28"/>
        </w:rPr>
        <w:t>СОДЕРЖАНИЕ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Содержание учебного предмета «</w:t>
      </w:r>
      <w:r>
        <w:rPr>
          <w:sz w:val="28"/>
          <w:szCs w:val="28"/>
        </w:rPr>
        <w:t>Основы дизайн-проектирования</w:t>
      </w:r>
      <w:r w:rsidRPr="00B15B05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разработано</w:t>
      </w:r>
      <w:r w:rsidRPr="00B15B05">
        <w:rPr>
          <w:sz w:val="28"/>
          <w:szCs w:val="28"/>
        </w:rPr>
        <w:t xml:space="preserve"> с учетом возрастных особенностей детей, а также с учетом особенностей их пространственного мышления и включает в себя теоретическую и практическую части.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Теоретическая часть предполагает знакомство учащихся с техническими способами работы с различными материалами, а практическая часть – это применение теоретических знаний в учебном и творческом поиске. За годы освоения программы дети получают знания о многообразии мира дизайна, </w:t>
      </w:r>
      <w:r>
        <w:rPr>
          <w:sz w:val="28"/>
          <w:szCs w:val="28"/>
        </w:rPr>
        <w:t xml:space="preserve">приобретают </w:t>
      </w:r>
      <w:r w:rsidRPr="00B15B05">
        <w:rPr>
          <w:sz w:val="28"/>
          <w:szCs w:val="28"/>
        </w:rPr>
        <w:lastRenderedPageBreak/>
        <w:t>умения работать в различных графических техниках, технике коллажа</w:t>
      </w:r>
      <w:r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 w:rsidRPr="00B15B05">
        <w:rPr>
          <w:sz w:val="28"/>
          <w:szCs w:val="28"/>
        </w:rPr>
        <w:t xml:space="preserve"> создавать дизайн-проекты.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включает следующие основные </w:t>
      </w:r>
      <w:r>
        <w:rPr>
          <w:sz w:val="28"/>
          <w:szCs w:val="28"/>
        </w:rPr>
        <w:t>направления</w:t>
      </w:r>
      <w:r w:rsidRPr="00B15B05">
        <w:rPr>
          <w:sz w:val="28"/>
          <w:szCs w:val="28"/>
        </w:rPr>
        <w:t>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зоб</w:t>
      </w:r>
      <w:r>
        <w:rPr>
          <w:sz w:val="28"/>
          <w:szCs w:val="28"/>
        </w:rPr>
        <w:t>разительные средства композиции; стилизация, плоскостная композиция; с</w:t>
      </w:r>
      <w:r w:rsidRPr="00B15B05">
        <w:rPr>
          <w:sz w:val="28"/>
          <w:szCs w:val="28"/>
        </w:rPr>
        <w:t>фера применения плоскостной композиции (фирменный стиль, информационный дизайн, графический дизайн, дизайн книги, плакат</w:t>
      </w:r>
      <w:r>
        <w:rPr>
          <w:sz w:val="28"/>
          <w:szCs w:val="28"/>
        </w:rPr>
        <w:t>); объемная композиция: с</w:t>
      </w:r>
      <w:r w:rsidRPr="00B15B05">
        <w:rPr>
          <w:sz w:val="28"/>
          <w:szCs w:val="28"/>
        </w:rPr>
        <w:t>фера применения объемной композиции (модульное оборудование, бутафория, сценография, упаковка, игрушка, витрина, выставка)</w:t>
      </w:r>
      <w:r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направленно на освоение различных способов работы с материалами, </w:t>
      </w:r>
      <w:r>
        <w:rPr>
          <w:sz w:val="28"/>
          <w:szCs w:val="28"/>
        </w:rPr>
        <w:t xml:space="preserve">а также на </w:t>
      </w:r>
      <w:r w:rsidRPr="00B15B05">
        <w:rPr>
          <w:sz w:val="28"/>
          <w:szCs w:val="28"/>
        </w:rPr>
        <w:t>ознакомление с традиционными народными ремеслами, другими видами декоративно-прикладного творчества.</w:t>
      </w:r>
    </w:p>
    <w:p w:rsidR="004C3152" w:rsidRPr="00794622" w:rsidRDefault="00794622" w:rsidP="00794622">
      <w:pPr>
        <w:spacing w:line="360" w:lineRule="auto"/>
        <w:jc w:val="center"/>
        <w:rPr>
          <w:b/>
          <w:sz w:val="28"/>
          <w:szCs w:val="28"/>
        </w:rPr>
      </w:pPr>
      <w:r w:rsidRPr="00794622">
        <w:rPr>
          <w:b/>
          <w:sz w:val="28"/>
          <w:szCs w:val="28"/>
        </w:rPr>
        <w:t>Сведения о затратах учебного времени</w:t>
      </w:r>
    </w:p>
    <w:p w:rsidR="004C3152" w:rsidRPr="00B15B05" w:rsidRDefault="00794622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4C3152" w:rsidRPr="00B15B05">
        <w:rPr>
          <w:b/>
          <w:sz w:val="28"/>
          <w:szCs w:val="28"/>
        </w:rPr>
        <w:t xml:space="preserve"> обучения </w:t>
      </w:r>
      <w:r w:rsidR="00CD7010" w:rsidRPr="00B15B05">
        <w:rPr>
          <w:b/>
          <w:sz w:val="28"/>
          <w:szCs w:val="28"/>
        </w:rPr>
        <w:t>5 лет</w:t>
      </w:r>
    </w:p>
    <w:p w:rsidR="004C3152" w:rsidRPr="00E77CCF" w:rsidRDefault="004C3152" w:rsidP="004C3152">
      <w:pPr>
        <w:jc w:val="right"/>
        <w:rPr>
          <w:sz w:val="28"/>
          <w:szCs w:val="28"/>
        </w:rPr>
      </w:pPr>
    </w:p>
    <w:tbl>
      <w:tblPr>
        <w:tblW w:w="4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12"/>
        <w:gridCol w:w="712"/>
        <w:gridCol w:w="693"/>
        <w:gridCol w:w="555"/>
        <w:gridCol w:w="689"/>
        <w:gridCol w:w="693"/>
        <w:gridCol w:w="693"/>
        <w:gridCol w:w="553"/>
        <w:gridCol w:w="693"/>
        <w:gridCol w:w="991"/>
        <w:gridCol w:w="653"/>
      </w:tblGrid>
      <w:tr w:rsidR="009D6FFC" w:rsidRPr="00E77CCF" w:rsidTr="000611EC">
        <w:trPr>
          <w:jc w:val="center"/>
        </w:trPr>
        <w:tc>
          <w:tcPr>
            <w:tcW w:w="1008" w:type="pct"/>
          </w:tcPr>
          <w:p w:rsidR="004C3152" w:rsidRPr="00E77CCF" w:rsidRDefault="004C3152" w:rsidP="00C131F9">
            <w:pPr>
              <w:jc w:val="center"/>
            </w:pPr>
            <w:r w:rsidRPr="00E77CCF">
              <w:t>Вид учебной работы, аттестации, учебной нагрузки</w:t>
            </w:r>
          </w:p>
        </w:tc>
        <w:tc>
          <w:tcPr>
            <w:tcW w:w="3646" w:type="pct"/>
            <w:gridSpan w:val="10"/>
          </w:tcPr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Затраты учебного времени,</w:t>
            </w:r>
          </w:p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график промежуточной аттестации</w:t>
            </w:r>
          </w:p>
          <w:p w:rsidR="004C3152" w:rsidRPr="00E77CCF" w:rsidRDefault="004C3152" w:rsidP="00C131F9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4C3152" w:rsidRPr="00E77CCF" w:rsidRDefault="004C3152" w:rsidP="00C131F9">
            <w:pPr>
              <w:jc w:val="center"/>
              <w:rPr>
                <w:sz w:val="28"/>
                <w:szCs w:val="28"/>
              </w:rPr>
            </w:pPr>
            <w:r w:rsidRPr="00E77CCF">
              <w:rPr>
                <w:sz w:val="20"/>
                <w:szCs w:val="20"/>
              </w:rPr>
              <w:t>Всего часов</w:t>
            </w:r>
          </w:p>
        </w:tc>
      </w:tr>
      <w:tr w:rsidR="00291E3D" w:rsidRPr="00E77CCF" w:rsidTr="000611EC">
        <w:trPr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Классы</w:t>
            </w:r>
          </w:p>
        </w:tc>
        <w:tc>
          <w:tcPr>
            <w:tcW w:w="70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66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732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660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892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347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8"/>
                <w:szCs w:val="28"/>
              </w:rPr>
            </w:pPr>
          </w:p>
        </w:tc>
      </w:tr>
      <w:tr w:rsidR="00291E3D" w:rsidRPr="00E77CCF" w:rsidTr="000611EC">
        <w:trPr>
          <w:trHeight w:val="324"/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Полугодия</w:t>
            </w:r>
          </w:p>
        </w:tc>
        <w:tc>
          <w:tcPr>
            <w:tcW w:w="32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37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29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365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6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7</w:t>
            </w:r>
          </w:p>
        </w:tc>
        <w:tc>
          <w:tcPr>
            <w:tcW w:w="293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8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9</w:t>
            </w:r>
          </w:p>
        </w:tc>
        <w:tc>
          <w:tcPr>
            <w:tcW w:w="52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10</w:t>
            </w:r>
          </w:p>
        </w:tc>
        <w:tc>
          <w:tcPr>
            <w:tcW w:w="347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0"/>
                <w:szCs w:val="20"/>
              </w:rPr>
            </w:pPr>
          </w:p>
        </w:tc>
      </w:tr>
      <w:tr w:rsidR="00FA132E" w:rsidRPr="00E77CCF" w:rsidTr="000611EC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Аудиторные занятия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FA132E" w:rsidRPr="00E77CCF" w:rsidTr="000611EC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Самостоятельная работа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5252">
              <w:rPr>
                <w:sz w:val="20"/>
                <w:szCs w:val="20"/>
              </w:rPr>
              <w:t>31</w:t>
            </w:r>
          </w:p>
        </w:tc>
      </w:tr>
      <w:tr w:rsidR="00FA132E" w:rsidRPr="00E77CCF" w:rsidTr="000611EC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Максимальная учебная нагрузка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3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5252">
              <w:rPr>
                <w:sz w:val="20"/>
                <w:szCs w:val="20"/>
              </w:rPr>
              <w:t>8</w:t>
            </w:r>
          </w:p>
        </w:tc>
        <w:tc>
          <w:tcPr>
            <w:tcW w:w="367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4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</w:tr>
      <w:tr w:rsidR="005B2D5D" w:rsidRPr="00E77CCF" w:rsidTr="000611EC">
        <w:trPr>
          <w:cantSplit/>
          <w:trHeight w:val="1310"/>
          <w:jc w:val="center"/>
        </w:trPr>
        <w:tc>
          <w:tcPr>
            <w:tcW w:w="1008" w:type="pct"/>
          </w:tcPr>
          <w:p w:rsidR="005B2D5D" w:rsidRDefault="005B2D5D" w:rsidP="005B2D5D">
            <w:r w:rsidRPr="00E77CCF">
              <w:t>Вид промежуточной аттестации</w:t>
            </w:r>
            <w:r>
              <w:t>,</w:t>
            </w:r>
          </w:p>
          <w:p w:rsidR="005B2D5D" w:rsidRPr="00E77CCF" w:rsidRDefault="005B2D5D" w:rsidP="005B2D5D">
            <w:r>
              <w:t>итоговая аттестация</w:t>
            </w:r>
          </w:p>
        </w:tc>
        <w:tc>
          <w:tcPr>
            <w:tcW w:w="324" w:type="pct"/>
            <w:vAlign w:val="center"/>
          </w:tcPr>
          <w:p w:rsidR="005B2D5D" w:rsidRPr="009D6FFC" w:rsidRDefault="005B2D5D" w:rsidP="000611EC">
            <w:r>
              <w:t>ДЗ</w:t>
            </w:r>
          </w:p>
        </w:tc>
        <w:tc>
          <w:tcPr>
            <w:tcW w:w="377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367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294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365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367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367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293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5B2D5D" w:rsidP="000611EC">
            <w:pPr>
              <w:jc w:val="center"/>
            </w:pPr>
            <w:r w:rsidRPr="00074603">
              <w:t>ДЗ</w:t>
            </w:r>
          </w:p>
        </w:tc>
        <w:tc>
          <w:tcPr>
            <w:tcW w:w="367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265762" w:rsidP="000611EC">
            <w:pPr>
              <w:jc w:val="center"/>
            </w:pPr>
            <w:proofErr w:type="spellStart"/>
            <w:r>
              <w:t>Эсв</w:t>
            </w:r>
            <w:proofErr w:type="spellEnd"/>
          </w:p>
        </w:tc>
        <w:tc>
          <w:tcPr>
            <w:tcW w:w="524" w:type="pct"/>
          </w:tcPr>
          <w:p w:rsidR="000611EC" w:rsidRDefault="000611EC" w:rsidP="000611EC">
            <w:pPr>
              <w:jc w:val="center"/>
            </w:pPr>
          </w:p>
          <w:p w:rsidR="000611EC" w:rsidRDefault="000611EC" w:rsidP="000611EC">
            <w:pPr>
              <w:jc w:val="center"/>
            </w:pPr>
          </w:p>
          <w:p w:rsidR="005B2D5D" w:rsidRDefault="00265762" w:rsidP="000611EC">
            <w:pPr>
              <w:jc w:val="center"/>
            </w:pPr>
            <w:proofErr w:type="spellStart"/>
            <w:r>
              <w:t>пзВЭсв</w:t>
            </w:r>
            <w:proofErr w:type="spellEnd"/>
          </w:p>
        </w:tc>
        <w:tc>
          <w:tcPr>
            <w:tcW w:w="347" w:type="pct"/>
            <w:vAlign w:val="center"/>
          </w:tcPr>
          <w:p w:rsidR="005B2D5D" w:rsidRPr="009D6FFC" w:rsidRDefault="005B2D5D" w:rsidP="005B2D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2D5D" w:rsidRPr="005B2D5D" w:rsidRDefault="005B2D5D" w:rsidP="005B2D5D">
      <w:pPr>
        <w:spacing w:line="276" w:lineRule="auto"/>
        <w:ind w:firstLine="708"/>
        <w:rPr>
          <w:sz w:val="20"/>
          <w:szCs w:val="20"/>
          <w:lang w:eastAsia="en-US"/>
        </w:rPr>
      </w:pPr>
      <w:r w:rsidRPr="005B2D5D">
        <w:rPr>
          <w:sz w:val="20"/>
          <w:szCs w:val="20"/>
          <w:lang w:eastAsia="en-US"/>
        </w:rPr>
        <w:t>Сокращения:</w:t>
      </w:r>
      <w:r w:rsidRPr="005B2D5D">
        <w:rPr>
          <w:sz w:val="20"/>
          <w:szCs w:val="20"/>
          <w:lang w:eastAsia="en-US"/>
        </w:rPr>
        <w:tab/>
        <w:t xml:space="preserve"> ДЗ- дифференцированный зачет, </w:t>
      </w:r>
      <w:proofErr w:type="gramStart"/>
      <w:r w:rsidRPr="005B2D5D">
        <w:rPr>
          <w:sz w:val="20"/>
          <w:szCs w:val="20"/>
          <w:lang w:eastAsia="en-US"/>
        </w:rPr>
        <w:t>Э</w:t>
      </w:r>
      <w:proofErr w:type="gramEnd"/>
      <w:r w:rsidRPr="005B2D5D">
        <w:rPr>
          <w:sz w:val="20"/>
          <w:szCs w:val="20"/>
          <w:lang w:eastAsia="en-US"/>
        </w:rPr>
        <w:t xml:space="preserve"> – экзамен, </w:t>
      </w:r>
      <w:proofErr w:type="spellStart"/>
      <w:r w:rsidRPr="005B2D5D">
        <w:rPr>
          <w:sz w:val="20"/>
          <w:szCs w:val="20"/>
          <w:lang w:eastAsia="en-US"/>
        </w:rPr>
        <w:t>св</w:t>
      </w:r>
      <w:proofErr w:type="spellEnd"/>
      <w:r w:rsidRPr="005B2D5D">
        <w:rPr>
          <w:sz w:val="20"/>
          <w:szCs w:val="20"/>
          <w:lang w:eastAsia="en-US"/>
        </w:rPr>
        <w:t xml:space="preserve"> – оцен</w:t>
      </w:r>
      <w:r w:rsidR="00265762">
        <w:rPr>
          <w:sz w:val="20"/>
          <w:szCs w:val="20"/>
          <w:lang w:eastAsia="en-US"/>
        </w:rPr>
        <w:t xml:space="preserve">ка выставляется в свидетельство, </w:t>
      </w:r>
      <w:proofErr w:type="spellStart"/>
      <w:r w:rsidR="00265762" w:rsidRPr="00265762">
        <w:rPr>
          <w:sz w:val="20"/>
          <w:szCs w:val="20"/>
          <w:lang w:eastAsia="en-US"/>
        </w:rPr>
        <w:t>пз</w:t>
      </w:r>
      <w:proofErr w:type="spellEnd"/>
      <w:r w:rsidR="00265762" w:rsidRPr="00265762">
        <w:rPr>
          <w:sz w:val="20"/>
          <w:szCs w:val="20"/>
          <w:lang w:eastAsia="en-US"/>
        </w:rPr>
        <w:t xml:space="preserve"> – публичная защита выпускной работы, ВЭ – выпускной экзамен.</w:t>
      </w:r>
    </w:p>
    <w:p w:rsidR="00B15B05" w:rsidRDefault="00B15B05" w:rsidP="00930ABF">
      <w:pPr>
        <w:rPr>
          <w:b/>
          <w:sz w:val="28"/>
          <w:szCs w:val="28"/>
        </w:rPr>
      </w:pPr>
    </w:p>
    <w:p w:rsidR="0004248B" w:rsidRDefault="0004248B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11EC" w:rsidRDefault="000611EC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11EC" w:rsidRDefault="000611EC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11EC" w:rsidRDefault="000611EC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11EC" w:rsidRDefault="000611EC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04248B" w:rsidRDefault="0004248B" w:rsidP="00930AB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6753A">
        <w:rPr>
          <w:b/>
          <w:bCs/>
          <w:i/>
          <w:iCs/>
          <w:sz w:val="28"/>
          <w:szCs w:val="28"/>
        </w:rPr>
        <w:lastRenderedPageBreak/>
        <w:t>Учебно-тематический план</w:t>
      </w:r>
    </w:p>
    <w:p w:rsidR="006034FA" w:rsidRPr="00F116E1" w:rsidRDefault="006034FA" w:rsidP="00930ABF">
      <w:pPr>
        <w:jc w:val="center"/>
        <w:rPr>
          <w:b/>
        </w:rPr>
      </w:pPr>
      <w:r w:rsidRPr="00F116E1">
        <w:rPr>
          <w:b/>
        </w:rPr>
        <w:t>1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425"/>
        <w:gridCol w:w="85"/>
        <w:gridCol w:w="1186"/>
        <w:gridCol w:w="96"/>
        <w:gridCol w:w="1783"/>
        <w:gridCol w:w="60"/>
        <w:gridCol w:w="1113"/>
        <w:gridCol w:w="1722"/>
      </w:tblGrid>
      <w:tr w:rsidR="006034FA" w:rsidRPr="00F116E1" w:rsidTr="001A4F7D">
        <w:trPr>
          <w:trHeight w:val="300"/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b/>
              </w:rPr>
            </w:pPr>
            <w:r w:rsidRPr="00F116E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Наименование раздела, темы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6034FA" w:rsidRPr="007042AC" w:rsidRDefault="009233A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Вид учебного з</w:t>
            </w:r>
            <w:r w:rsidR="006034FA" w:rsidRPr="007042AC">
              <w:rPr>
                <w:b/>
              </w:rPr>
              <w:t>анятия</w:t>
            </w:r>
          </w:p>
        </w:tc>
        <w:tc>
          <w:tcPr>
            <w:tcW w:w="4774" w:type="dxa"/>
            <w:gridSpan w:val="5"/>
            <w:shd w:val="clear" w:color="auto" w:fill="auto"/>
          </w:tcPr>
          <w:p w:rsidR="006034FA" w:rsidRPr="007042AC" w:rsidRDefault="007042AC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Общий объе</w:t>
            </w:r>
            <w:r w:rsidR="006034FA" w:rsidRPr="007042AC">
              <w:rPr>
                <w:b/>
              </w:rPr>
              <w:t>м времени в часах</w:t>
            </w:r>
          </w:p>
        </w:tc>
      </w:tr>
      <w:tr w:rsidR="006034FA" w:rsidRPr="00F116E1" w:rsidTr="001A4F7D">
        <w:trPr>
          <w:trHeight w:val="735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proofErr w:type="spellStart"/>
            <w:r w:rsidRPr="007042AC">
              <w:rPr>
                <w:b/>
              </w:rPr>
              <w:t>Самост</w:t>
            </w:r>
            <w:proofErr w:type="spellEnd"/>
            <w:r w:rsidRPr="007042AC">
              <w:rPr>
                <w:b/>
              </w:rPr>
              <w:t>. работа</w:t>
            </w: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Аудиторные занятия</w:t>
            </w:r>
          </w:p>
        </w:tc>
      </w:tr>
      <w:tr w:rsidR="006034FA" w:rsidRPr="00F116E1" w:rsidTr="001A4F7D">
        <w:trPr>
          <w:trHeight w:val="390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</w:tr>
      <w:tr w:rsidR="006034FA" w:rsidRPr="00F116E1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6034FA" w:rsidRDefault="006034FA" w:rsidP="009233AA">
            <w:pPr>
              <w:jc w:val="center"/>
              <w:rPr>
                <w:b/>
                <w:color w:val="FF0000"/>
              </w:rPr>
            </w:pPr>
            <w:r w:rsidRPr="006034FA">
              <w:rPr>
                <w:b/>
              </w:rPr>
              <w:t xml:space="preserve">Раздел 1: </w:t>
            </w:r>
            <w:r w:rsidR="009233AA">
              <w:rPr>
                <w:b/>
                <w:bCs/>
              </w:rPr>
              <w:t>Изобразительные средства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020C08">
            <w:r w:rsidRPr="004F51F4">
              <w:t>Линия.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Пятно.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Фактура. Цвет.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Формальная композиция из фактур.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9233AA" w:rsidRPr="004F51F4">
              <w:rPr>
                <w:b/>
              </w:rPr>
              <w:t>Основы стилизации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Форма. Прие</w:t>
            </w:r>
            <w:r w:rsidR="00923B52" w:rsidRPr="004F51F4">
              <w:t>мы и способы трансформации и преобразования формы.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Стилизация. Стилизация растений. Упражнения на заданную тему. Растительный орнамент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Виды и прие</w:t>
            </w:r>
            <w:r w:rsidR="007710CE">
              <w:t>мы стилизации</w:t>
            </w:r>
            <w:r w:rsidR="00923B52" w:rsidRPr="004F51F4">
              <w:t xml:space="preserve"> животных.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710CE" w:rsidP="00F9647B">
            <w:r>
              <w:t xml:space="preserve">Итоговое задание: таблица по </w:t>
            </w:r>
            <w:r w:rsidR="00923B52">
              <w:t>стилизации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trHeight w:val="513"/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082AF6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020C08" w:rsidRPr="004F51F4">
              <w:rPr>
                <w:b/>
                <w:bCs/>
              </w:rPr>
              <w:t>Плоскостная композиция. Сфера применения плоскостной композиции</w:t>
            </w:r>
          </w:p>
        </w:tc>
      </w:tr>
      <w:tr w:rsidR="001D4F45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t>3.1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D4F45" w:rsidRPr="004F51F4" w:rsidRDefault="00082AF6" w:rsidP="001D4F45">
            <w:r w:rsidRPr="004F51F4">
              <w:t>Композиционные преобразования плоскости. Понятия количественной ма</w:t>
            </w:r>
            <w:r w:rsidR="00EB4D83" w:rsidRPr="004F51F4">
              <w:t>ссы пятна, пластики, равновесия. Организация композиционного центра: акценты, сгущение, разряжение.</w:t>
            </w:r>
            <w:r w:rsidR="008E60AD" w:rsidRPr="004F51F4">
              <w:t xml:space="preserve"> </w:t>
            </w:r>
            <w:r w:rsidR="008E60AD" w:rsidRPr="004F51F4">
              <w:lastRenderedPageBreak/>
              <w:t>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Организация статичной и динамичной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Понятия «ритма» и «метра» в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F9647B">
            <w:r w:rsidRPr="004F51F4">
              <w:t>Понятия «контраста», «нюанса», «тождества», «подобия» и сфера применения их в композиции. Итоговое задание: композиция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3AA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9233AA" w:rsidRPr="004F51F4" w:rsidRDefault="00082AF6" w:rsidP="00F734C4">
            <w:pPr>
              <w:jc w:val="center"/>
            </w:pPr>
            <w:r w:rsidRPr="004F51F4">
              <w:rPr>
                <w:b/>
              </w:rPr>
              <w:t>Раздел 4: Формирование художественного образа</w:t>
            </w:r>
            <w:r w:rsidR="00B93D24">
              <w:rPr>
                <w:b/>
              </w:rPr>
              <w:t xml:space="preserve">. </w:t>
            </w:r>
            <w:r w:rsidR="00F734C4">
              <w:rPr>
                <w:b/>
              </w:rPr>
              <w:t>Применение</w:t>
            </w:r>
            <w:r w:rsidR="00B93D24">
              <w:rPr>
                <w:b/>
              </w:rPr>
              <w:t xml:space="preserve"> компьютерной графики в работе над созданием образа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Художественный образ. Формирование и выражение художественного замысла. Упражнения на заданную тему</w:t>
            </w:r>
            <w:r w:rsidR="00B40E16">
              <w:rPr>
                <w:sz w:val="28"/>
                <w:szCs w:val="28"/>
              </w:rPr>
              <w:t xml:space="preserve"> </w:t>
            </w:r>
            <w:r w:rsidR="00B40E16" w:rsidRPr="00B40E16">
              <w:t>в</w:t>
            </w:r>
            <w:r w:rsidR="008539F1">
              <w:rPr>
                <w:sz w:val="28"/>
                <w:szCs w:val="28"/>
              </w:rPr>
              <w:t xml:space="preserve"> </w:t>
            </w:r>
            <w:proofErr w:type="spellStart"/>
            <w:r w:rsidR="008539F1" w:rsidRPr="008539F1">
              <w:t>Adobe</w:t>
            </w:r>
            <w:proofErr w:type="spellEnd"/>
            <w:r w:rsidR="008539F1" w:rsidRPr="008539F1">
              <w:t xml:space="preserve"> </w:t>
            </w:r>
            <w:proofErr w:type="spellStart"/>
            <w:r w:rsidR="008539F1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манеры и техники исполнения. Изучение</w:t>
            </w:r>
            <w:r w:rsidR="00B93D24">
              <w:t xml:space="preserve"> и применение</w:t>
            </w:r>
            <w:r w:rsidRPr="004F51F4">
              <w:t xml:space="preserve"> </w:t>
            </w:r>
            <w:r w:rsidR="008539F1">
              <w:t>эффектов в</w:t>
            </w:r>
            <w:r w:rsidR="008539F1" w:rsidRPr="008539F1">
              <w:t xml:space="preserve"> </w:t>
            </w:r>
            <w:proofErr w:type="spellStart"/>
            <w:r w:rsidR="008539F1" w:rsidRPr="008539F1">
              <w:t>Adobe</w:t>
            </w:r>
            <w:proofErr w:type="spellEnd"/>
            <w:r w:rsidR="008539F1" w:rsidRPr="008539F1">
              <w:t xml:space="preserve"> </w:t>
            </w:r>
            <w:proofErr w:type="spellStart"/>
            <w:r w:rsidR="008539F1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цвета. Особенности восприятия цвета</w:t>
            </w:r>
            <w:r w:rsidR="008539F1">
              <w:t xml:space="preserve"> человеком. Колорит. Упражнение с </w:t>
            </w:r>
            <w:r w:rsidR="008539F1">
              <w:rPr>
                <w:bCs/>
              </w:rPr>
              <w:t xml:space="preserve">использованием </w:t>
            </w:r>
            <w:r w:rsidR="00B93D24">
              <w:rPr>
                <w:bCs/>
              </w:rPr>
              <w:t xml:space="preserve">кисти в </w:t>
            </w:r>
            <w:proofErr w:type="spellStart"/>
            <w:r w:rsidR="00B93D24" w:rsidRPr="008539F1">
              <w:t>Adobe</w:t>
            </w:r>
            <w:proofErr w:type="spellEnd"/>
            <w:r w:rsidR="00B93D24" w:rsidRPr="008539F1">
              <w:t xml:space="preserve"> </w:t>
            </w:r>
            <w:proofErr w:type="spellStart"/>
            <w:r w:rsidR="00B93D24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B2551A">
            <w:r w:rsidRPr="004F51F4">
              <w:t>Итоговое задание:</w:t>
            </w:r>
            <w:r w:rsidR="007710CE">
              <w:t xml:space="preserve"> ф</w:t>
            </w:r>
            <w:r w:rsidRPr="004F51F4">
              <w:t xml:space="preserve">ормирование образа посредством ассоциаций. </w:t>
            </w:r>
            <w:proofErr w:type="spellStart"/>
            <w:r w:rsidR="00B2551A">
              <w:t>Колла</w:t>
            </w:r>
            <w:r w:rsidR="00B40E16">
              <w:t>жирование</w:t>
            </w:r>
            <w:proofErr w:type="spellEnd"/>
            <w:r w:rsidR="00B40E16">
              <w:t xml:space="preserve"> </w:t>
            </w:r>
            <w:r w:rsidR="00B40E16">
              <w:rPr>
                <w:bCs/>
              </w:rPr>
              <w:t xml:space="preserve">в </w:t>
            </w:r>
            <w:proofErr w:type="spellStart"/>
            <w:r w:rsidR="00B40E16">
              <w:t>Adobe</w:t>
            </w:r>
            <w:proofErr w:type="spellEnd"/>
            <w:r w:rsidR="00B40E16">
              <w:t xml:space="preserve"> </w:t>
            </w:r>
            <w:proofErr w:type="spellStart"/>
            <w:r w:rsidR="00B40E16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F37628" w:rsidP="00C02769">
            <w:pPr>
              <w:jc w:val="center"/>
            </w:pPr>
            <w: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7B3794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7B3794" w:rsidRPr="004F51F4" w:rsidRDefault="007B3794" w:rsidP="001A796C">
            <w:pPr>
              <w:jc w:val="center"/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7B3794" w:rsidRPr="004F51F4" w:rsidRDefault="007B3794" w:rsidP="00F9647B">
            <w:r>
              <w:t>ИТОГО</w:t>
            </w:r>
            <w:r w:rsidR="00B93D24">
              <w:t>: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7B3794" w:rsidRDefault="007B3794" w:rsidP="00C02769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66</w:t>
            </w:r>
          </w:p>
        </w:tc>
        <w:tc>
          <w:tcPr>
            <w:tcW w:w="1113" w:type="dxa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33</w:t>
            </w:r>
          </w:p>
        </w:tc>
        <w:tc>
          <w:tcPr>
            <w:tcW w:w="1722" w:type="dxa"/>
            <w:shd w:val="clear" w:color="auto" w:fill="auto"/>
          </w:tcPr>
          <w:p w:rsidR="007B3794" w:rsidRDefault="007B3794" w:rsidP="00311391">
            <w:pPr>
              <w:jc w:val="center"/>
            </w:pPr>
            <w:r>
              <w:t>33</w:t>
            </w:r>
          </w:p>
        </w:tc>
      </w:tr>
    </w:tbl>
    <w:p w:rsidR="001A4F7D" w:rsidRPr="001A4F7D" w:rsidRDefault="001A4F7D" w:rsidP="00930ABF">
      <w:pPr>
        <w:jc w:val="center"/>
        <w:rPr>
          <w:b/>
          <w:sz w:val="28"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2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2"/>
        <w:gridCol w:w="2569"/>
        <w:gridCol w:w="76"/>
        <w:gridCol w:w="12"/>
        <w:gridCol w:w="1186"/>
        <w:gridCol w:w="17"/>
        <w:gridCol w:w="1862"/>
        <w:gridCol w:w="28"/>
        <w:gridCol w:w="1145"/>
        <w:gridCol w:w="70"/>
        <w:gridCol w:w="1503"/>
      </w:tblGrid>
      <w:tr w:rsidR="006034FA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74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5" w:type="dxa"/>
            <w:gridSpan w:val="6"/>
            <w:shd w:val="clear" w:color="auto" w:fill="auto"/>
          </w:tcPr>
          <w:p w:rsidR="006034FA" w:rsidRPr="004F51F4" w:rsidRDefault="0074330F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6034FA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6034FA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EB4D83" w:rsidRPr="004F51F4">
              <w:rPr>
                <w:b/>
                <w:bCs/>
              </w:rPr>
              <w:t>Основы и средства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>Сфера применения пространственной композиции. Характеристики средового дизайна.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38732B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 xml:space="preserve">Преобразование плоскости в рельеф. </w:t>
            </w:r>
            <w:r w:rsidR="0074330F">
              <w:t>Же</w:t>
            </w:r>
            <w:r w:rsidRPr="004F51F4">
              <w:t>сткая структура. Пластичная структура.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923B52" w:rsidRPr="004F51F4" w:rsidTr="001A4F7D">
        <w:trPr>
          <w:trHeight w:val="1237"/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894EAF" w:rsidP="00894EAF">
            <w:r w:rsidRPr="004F51F4">
              <w:t xml:space="preserve">Рельефная композиция </w:t>
            </w:r>
            <w:r w:rsidRPr="00894EAF">
              <w:t>средствами компьютерной графики</w:t>
            </w:r>
            <w:r w:rsidR="00923B52" w:rsidRPr="004F51F4">
              <w:t xml:space="preserve"> на основе фактур.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F37628" w:rsidRPr="004F51F4" w:rsidRDefault="00F37628" w:rsidP="00F9647B">
            <w:r w:rsidRPr="004F51F4">
              <w:t xml:space="preserve">Итоговое задание: </w:t>
            </w:r>
            <w:r>
              <w:t>р</w:t>
            </w:r>
            <w:r w:rsidRPr="004F51F4">
              <w:t>ельефная композиция на основе модуля</w:t>
            </w:r>
          </w:p>
        </w:tc>
        <w:tc>
          <w:tcPr>
            <w:tcW w:w="1186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Урок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042AC">
              <w:rPr>
                <w:b/>
              </w:rPr>
              <w:t>Преобразование плоскости в объе</w:t>
            </w:r>
            <w:r w:rsidR="00EB4D83" w:rsidRPr="004F51F4">
              <w:rPr>
                <w:b/>
              </w:rPr>
              <w:t>м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Знакомство с понятием «пла</w:t>
            </w:r>
            <w:r w:rsidR="0074330F">
              <w:t>н». Вариации вывода плана в объе</w:t>
            </w:r>
            <w:r w:rsidRPr="004F51F4">
              <w:t>м.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Понятие «разве</w:t>
            </w:r>
            <w:r w:rsidR="00923B52" w:rsidRPr="004F51F4">
              <w:t>ртка». Создание объемных фигур.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proofErr w:type="spellStart"/>
            <w:r w:rsidRPr="004F51F4">
              <w:t>Бумагопластика</w:t>
            </w:r>
            <w:proofErr w:type="spellEnd"/>
            <w:r w:rsidRPr="004F51F4">
              <w:t>. Оригами.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2.4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>Итоговое задание: композиция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74330F">
              <w:rPr>
                <w:b/>
              </w:rPr>
              <w:t>Объемная композиция, ее</w:t>
            </w:r>
            <w:r w:rsidR="00EB4D83" w:rsidRPr="004F51F4">
              <w:rPr>
                <w:b/>
              </w:rPr>
              <w:t xml:space="preserve"> закономерности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774366">
            <w:r w:rsidRPr="004F51F4">
              <w:t>Пространство. Прямая и воздушная перспектива.</w:t>
            </w:r>
            <w:r w:rsidRPr="004F51F4">
              <w:rPr>
                <w:b/>
              </w:rPr>
              <w:t xml:space="preserve"> </w:t>
            </w:r>
            <w:r w:rsidRPr="004F51F4">
              <w:t>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3.2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r w:rsidRPr="004F51F4">
              <w:t>Изучение основн</w:t>
            </w:r>
            <w:r w:rsidR="0074330F">
              <w:t>ых приемов формообразования объе</w:t>
            </w:r>
            <w:r w:rsidRPr="004F51F4">
              <w:t xml:space="preserve">ма. </w:t>
            </w:r>
            <w:r w:rsidR="006826BB" w:rsidRPr="006826BB">
              <w:t>Подготовка изоб</w:t>
            </w:r>
            <w:r w:rsidR="006826BB">
              <w:t>ражения  в растровом редакторе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pPr>
              <w:jc w:val="both"/>
            </w:pPr>
            <w:r w:rsidRPr="004F51F4">
              <w:t>Изучение осно</w:t>
            </w:r>
            <w:r w:rsidR="0074330F">
              <w:t>вных приемов преобразования объе</w:t>
            </w:r>
            <w:r w:rsidRPr="004F51F4">
              <w:t xml:space="preserve">ма. </w:t>
            </w:r>
            <w:r w:rsidR="006826BB">
              <w:t>Т</w:t>
            </w:r>
            <w:r w:rsidR="006826BB" w:rsidRPr="006826BB">
              <w:t xml:space="preserve">рансформация областей. Монтаж изображений в </w:t>
            </w:r>
            <w:proofErr w:type="spellStart"/>
            <w:r w:rsidR="006826BB" w:rsidRPr="006826BB">
              <w:t>Adobe</w:t>
            </w:r>
            <w:proofErr w:type="spellEnd"/>
            <w:r w:rsidR="006826BB" w:rsidRPr="006826BB">
              <w:t xml:space="preserve"> </w:t>
            </w:r>
            <w:proofErr w:type="spellStart"/>
            <w:r w:rsidR="006826BB" w:rsidRPr="006826BB">
              <w:t>Photoshop</w:t>
            </w:r>
            <w:proofErr w:type="spellEnd"/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trHeight w:val="12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703DC4" w:rsidRDefault="00F37628" w:rsidP="00DB4229">
            <w:r w:rsidRPr="004F51F4">
              <w:t xml:space="preserve">Итоговое задание: </w:t>
            </w:r>
            <w:r>
              <w:t xml:space="preserve">применение </w:t>
            </w:r>
            <w:r w:rsidRPr="004F51F4">
              <w:t xml:space="preserve">графических приемов визуальной </w:t>
            </w:r>
            <w:r w:rsidRPr="005C721E">
              <w:t>трансформации объема</w:t>
            </w:r>
            <w:r w:rsidR="005C721E" w:rsidRPr="005C721E">
              <w:t xml:space="preserve"> в </w:t>
            </w:r>
            <w:proofErr w:type="spellStart"/>
            <w:r w:rsidR="005C721E" w:rsidRPr="005C721E">
              <w:t>Adobe</w:t>
            </w:r>
            <w:proofErr w:type="spellEnd"/>
            <w:r w:rsidR="005C721E" w:rsidRPr="005C721E">
              <w:t xml:space="preserve"> </w:t>
            </w:r>
            <w:proofErr w:type="spellStart"/>
            <w:r w:rsidR="005C721E" w:rsidRPr="005C721E">
              <w:t>Photoshop</w:t>
            </w:r>
            <w:proofErr w:type="spellEnd"/>
            <w:r w:rsidRPr="005C721E">
              <w:t>.</w:t>
            </w:r>
            <w:r w:rsidRPr="004F51F4">
              <w:t xml:space="preserve"> Оптические иллюзии, в</w:t>
            </w:r>
            <w:r w:rsidR="00703DC4">
              <w:t>озможности</w:t>
            </w:r>
          </w:p>
          <w:p w:rsidR="00F37628" w:rsidRPr="004F51F4" w:rsidRDefault="0074330F" w:rsidP="00DB4229">
            <w:proofErr w:type="spellStart"/>
            <w:r>
              <w:t>суп</w:t>
            </w:r>
            <w:r w:rsidR="00F37628" w:rsidRPr="004F51F4">
              <w:t>ерграфики</w:t>
            </w:r>
            <w:proofErr w:type="spellEnd"/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EB4D83" w:rsidRPr="004F51F4">
              <w:rPr>
                <w:b/>
              </w:rPr>
              <w:t>Основы проектирования.</w:t>
            </w:r>
            <w:r w:rsidR="00774366" w:rsidRPr="004F51F4">
              <w:rPr>
                <w:b/>
              </w:rPr>
              <w:t xml:space="preserve"> Сфера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Объе</w:t>
            </w:r>
            <w:r w:rsidR="00923B52" w:rsidRPr="004F51F4">
              <w:t>мно</w:t>
            </w:r>
            <w:r>
              <w:t>-пространственная композиция, ее средства, прие</w:t>
            </w:r>
            <w:r w:rsidR="00923B52" w:rsidRPr="004F51F4">
              <w:t>мы и закономерность.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Дизайн изделий. Эргономика.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5C6C03">
            <w:r>
              <w:t>Упаковка. Виды упаковок.</w:t>
            </w:r>
            <w:r w:rsidRPr="004F51F4">
              <w:t xml:space="preserve">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4.4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Итоговое задание: </w:t>
            </w:r>
            <w:r w:rsidR="00703DC4">
              <w:t>создание упаковки</w:t>
            </w:r>
            <w:r w:rsidR="000178D2">
              <w:t xml:space="preserve"> заданного объекта (лампочка, специи, ёлочная игрушка и т.п.)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44CC" w:rsidRPr="004F51F4" w:rsidRDefault="006944CC" w:rsidP="00DC01FF">
            <w:r>
              <w:t>ИТОГО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3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2"/>
        <w:gridCol w:w="2425"/>
        <w:gridCol w:w="73"/>
        <w:gridCol w:w="12"/>
        <w:gridCol w:w="1203"/>
        <w:gridCol w:w="18"/>
        <w:gridCol w:w="61"/>
        <w:gridCol w:w="1985"/>
        <w:gridCol w:w="1059"/>
        <w:gridCol w:w="75"/>
        <w:gridCol w:w="1559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367" w:type="dxa"/>
            <w:gridSpan w:val="5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034FA" w:rsidRPr="004F51F4" w:rsidRDefault="00A305D3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 xml:space="preserve">. </w:t>
            </w:r>
            <w:r w:rsidR="00332028" w:rsidRPr="004F51F4">
              <w:rPr>
                <w:b/>
              </w:rPr>
              <w:t>Р</w:t>
            </w:r>
            <w:r w:rsidRPr="004F51F4">
              <w:rPr>
                <w:b/>
              </w:rPr>
              <w:t>абота</w:t>
            </w: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15702B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519F6" w:rsidRPr="004F51F4">
              <w:rPr>
                <w:b/>
              </w:rPr>
              <w:t>Стиль</w:t>
            </w:r>
            <w:r w:rsidR="004D76FE" w:rsidRPr="004F51F4">
              <w:rPr>
                <w:b/>
              </w:rPr>
              <w:t xml:space="preserve"> в дизайне</w:t>
            </w:r>
            <w:r w:rsidR="0015702B">
              <w:rPr>
                <w:b/>
              </w:rPr>
              <w:t>. Применение компьютерной графики в работе над стилеобразующими элементами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1.1</w:t>
            </w:r>
            <w:r w:rsidR="00A305D3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0178D2">
            <w:r w:rsidRPr="004F51F4">
              <w:t>Стиль и образ. Условия формирования с</w:t>
            </w:r>
            <w:r w:rsidR="000178D2">
              <w:t xml:space="preserve">тиля, стилеобразующие элементы (цвет, пластика, фактура, шрифт). Формальная композиция на заданную тему с использованием шрифта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B15B05">
            <w:r w:rsidRPr="004F51F4">
              <w:t>Стиль в искусстве. Модерн. Авангард. Понятие компиляции. Упражнения на заданную тему</w:t>
            </w:r>
            <w:r w:rsidR="00F67DF2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F67DF2">
            <w:r w:rsidRPr="004F51F4">
              <w:t xml:space="preserve">Шрифт в дизайне. </w:t>
            </w:r>
            <w:r w:rsidR="00F67DF2">
              <w:t xml:space="preserve">Шрифтовая композиция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>Итоговое задание: коллажная композиция по заданной теме</w:t>
            </w:r>
            <w:r w:rsidR="0095282F">
              <w:t xml:space="preserve"> в </w:t>
            </w:r>
            <w:proofErr w:type="spellStart"/>
            <w:r w:rsidR="0095282F" w:rsidRPr="000178D2">
              <w:t>Adobe</w:t>
            </w:r>
            <w:proofErr w:type="spellEnd"/>
            <w:r w:rsidR="0095282F" w:rsidRPr="000178D2">
              <w:t xml:space="preserve"> </w:t>
            </w:r>
            <w:proofErr w:type="spellStart"/>
            <w:r w:rsidR="0095282F" w:rsidRPr="000178D2">
              <w:t>Photoshop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E05864" w:rsidRPr="004F51F4">
              <w:rPr>
                <w:b/>
              </w:rPr>
              <w:t>Информационный дизайн</w:t>
            </w:r>
          </w:p>
        </w:tc>
      </w:tr>
      <w:tr w:rsidR="00923B52" w:rsidRPr="004F51F4" w:rsidTr="001A4F7D">
        <w:trPr>
          <w:trHeight w:val="248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9233AA">
            <w:r w:rsidRPr="004F51F4">
              <w:t>Реклама. Виды рекламы.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Плакат. Особенности языка плаката. Стиль в плакате. Упражнения на заданную тему</w:t>
            </w:r>
            <w:r w:rsidR="00173B91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D76BA2">
            <w:r w:rsidRPr="004F51F4">
              <w:t>Информационный стенд. Виды информационных стендов.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Итоговая работа: </w:t>
            </w:r>
            <w:r>
              <w:t>создание эскиза рекламной</w:t>
            </w:r>
            <w:r w:rsidRPr="004F51F4">
              <w:t xml:space="preserve"> установки</w:t>
            </w:r>
            <w:r w:rsidR="00173B91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3: Графический дизайн</w:t>
            </w:r>
            <w:r w:rsidR="0015702B">
              <w:rPr>
                <w:b/>
              </w:rPr>
              <w:t xml:space="preserve">. </w:t>
            </w:r>
            <w:r w:rsidR="00252203">
              <w:rPr>
                <w:b/>
              </w:rPr>
              <w:t>Применение компьютерной графики в работе над созданием логотипа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250306">
            <w:r w:rsidRPr="004F51F4">
              <w:t xml:space="preserve">Знак. Пиктограмма. Эмблема.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Образ в шрифте. Логотип. Упражнения на заданную тему</w:t>
            </w:r>
            <w:r w:rsidR="00250306">
              <w:rPr>
                <w:sz w:val="28"/>
                <w:szCs w:val="28"/>
              </w:rPr>
              <w:t xml:space="preserve"> </w:t>
            </w:r>
            <w:r w:rsidR="00250306" w:rsidRPr="00250306"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Понятие «</w:t>
            </w:r>
            <w:proofErr w:type="spellStart"/>
            <w:r w:rsidRPr="004F51F4">
              <w:t>моносерия</w:t>
            </w:r>
            <w:proofErr w:type="spellEnd"/>
            <w:r w:rsidRPr="004F51F4">
              <w:t>». Упражнения на заданную тему</w:t>
            </w:r>
            <w:r w:rsidR="0015702B" w:rsidRPr="00250306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trHeight w:val="7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401CF0">
            <w:r w:rsidRPr="004F51F4">
              <w:t>Графическая продукция. Виды графической продукции. Упражнения на заданную тему</w:t>
            </w:r>
            <w:r w:rsidR="007C2559" w:rsidRPr="008F5C00">
              <w:rPr>
                <w:bCs/>
              </w:rPr>
              <w:t xml:space="preserve"> </w:t>
            </w:r>
            <w:r w:rsidR="007C2559">
              <w:rPr>
                <w:bCs/>
              </w:rPr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4: Дизайн книги</w:t>
            </w:r>
            <w:r w:rsidR="00252203">
              <w:rPr>
                <w:b/>
              </w:rPr>
              <w:t>. Применение компьютерной графики в работе над созданием книги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Книга, брошюра, журнал. Структура книги. Упражнения на заданную тему</w:t>
            </w:r>
            <w:r w:rsidR="008F5C00" w:rsidRPr="008F5C00">
              <w:rPr>
                <w:bCs/>
              </w:rPr>
              <w:t xml:space="preserve"> </w:t>
            </w:r>
            <w:r w:rsidR="008F5C00">
              <w:rPr>
                <w:bCs/>
              </w:rPr>
              <w:t xml:space="preserve">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  <w:r w:rsidR="008F5C00" w:rsidRPr="00252203">
              <w:rPr>
                <w:bCs/>
              </w:rPr>
              <w:t>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Ритм в книге. Особенности восприятия шрифта и изображения.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Иллюстрации. Манера исполнения и количество иллюстраций в книге.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D76BA2">
            <w:pPr>
              <w:jc w:val="center"/>
            </w:pPr>
            <w:r w:rsidRPr="004F51F4">
              <w:t>Урок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 xml:space="preserve">Особенности иллюстрирования литературного произведения. Итоговая работа: </w:t>
            </w:r>
            <w:r>
              <w:t>создание макета книги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059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4</w:t>
      </w:r>
      <w:r w:rsidR="00093242" w:rsidRPr="004F51F4">
        <w:rPr>
          <w:b/>
        </w:rPr>
        <w:t xml:space="preserve">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8E60AD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8E60AD" w:rsidRPr="004F51F4">
              <w:rPr>
                <w:b/>
              </w:rPr>
              <w:t>Организация массовых действий. Праздник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Основные принципы концептуального проектирования.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Организация «действия» в условном пространстве. Выбор темы (акция, праздник). Разработка сценария.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52E60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184ACA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8F100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Сбор аналогов и материала по теме. Формирование концептуальной идеи проекта. Образ праздника.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252203" w:rsidRDefault="00F37628" w:rsidP="00B15B05">
            <w:r w:rsidRPr="004F51F4">
              <w:t>Особенности создания графического проекта праздника. Итоговое задание: графический проект праздника</w:t>
            </w:r>
            <w:r w:rsidR="00252203">
              <w:t xml:space="preserve">. Работа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A56FFC" w:rsidRPr="004F51F4">
              <w:rPr>
                <w:b/>
              </w:rPr>
              <w:t xml:space="preserve">Фирменный стиль 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Особенности предприятия, организации. Сфера услуг. Формирование графического образа. Логотип.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Деловая документация: деловая бумага, конверт, папка, визитка.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B15B05" w:rsidP="00B15B05">
            <w:r>
              <w:t>Сувени</w:t>
            </w:r>
            <w:r w:rsidR="00F37628" w:rsidRPr="004F51F4">
              <w:t>рно-подарочная продукция.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фирменного стиля предприятия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>Раздел 3</w:t>
            </w:r>
            <w:r w:rsidRPr="004F51F4">
              <w:t xml:space="preserve">: </w:t>
            </w:r>
            <w:r w:rsidR="00A56FFC" w:rsidRPr="004F51F4">
              <w:rPr>
                <w:b/>
              </w:rPr>
              <w:t>Проект детской площадки</w:t>
            </w:r>
          </w:p>
        </w:tc>
      </w:tr>
      <w:tr w:rsidR="00923B52" w:rsidRPr="004F51F4" w:rsidTr="001A4F7D">
        <w:trPr>
          <w:trHeight w:val="274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Особенности детской площадки. Образ </w:t>
            </w:r>
            <w:r w:rsidRPr="004F51F4">
              <w:lastRenderedPageBreak/>
              <w:t>детской площадки.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Спортивно-развлекательное оборудование.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Зонирование площадки. План.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C131F9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C131F9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проект детской площадки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A56FFC" w:rsidRPr="004F51F4">
              <w:rPr>
                <w:b/>
              </w:rPr>
              <w:t>Социальный плакат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Характерная особенность социального плаката. Целевая аудитория. Средства выражения идеи плаката.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Выбор темы социального плаката. Формирование образа.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D41BB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1575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0F6217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Поиск графических средств выражения.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Итоговая работа: эскиз социального  плаката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6944CC">
      <w:pPr>
        <w:jc w:val="center"/>
        <w:rPr>
          <w:b/>
        </w:rPr>
      </w:pPr>
    </w:p>
    <w:p w:rsidR="006034FA" w:rsidRPr="004F51F4" w:rsidRDefault="00A56FFC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5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A5129" w:rsidRPr="004F51F4">
              <w:rPr>
                <w:b/>
              </w:rPr>
              <w:t>Модуль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Сфера применение модуля в дизайне. Виды модуля.</w:t>
            </w:r>
            <w:r w:rsidRPr="004F51F4">
              <w:rPr>
                <w:b/>
              </w:rPr>
              <w:t xml:space="preserve"> </w:t>
            </w:r>
            <w:r w:rsidRPr="004F51F4">
              <w:lastRenderedPageBreak/>
              <w:t>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Геометрический раппорт. </w:t>
            </w:r>
            <w:proofErr w:type="spellStart"/>
            <w:r w:rsidRPr="004F51F4">
              <w:t>Раппортное</w:t>
            </w:r>
            <w:proofErr w:type="spellEnd"/>
            <w:r w:rsidRPr="004F51F4">
              <w:t xml:space="preserve"> поле.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>Модульное оборудование. Модульная мебель.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модульного конструктора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6A5129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C3889" w:rsidRPr="004F51F4">
              <w:rPr>
                <w:b/>
              </w:rPr>
              <w:t>Бутафория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703DC4" w:rsidP="00C02769">
            <w:pPr>
              <w:jc w:val="center"/>
            </w:pPr>
            <w:r>
              <w:t>2.1.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Изучение техники папье-маше. Упражнения на заданную тему.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Объекты театральной бутафории. Материалы для бутафории.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 xml:space="preserve">Выбор спектакля и предметов для бутафории. Графическое </w:t>
            </w:r>
            <w:proofErr w:type="spellStart"/>
            <w:r w:rsidRPr="004F51F4">
              <w:t>эскизирование</w:t>
            </w:r>
            <w:proofErr w:type="spellEnd"/>
            <w:r w:rsidRPr="004F51F4">
              <w:t>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задние. Создание предметов бутафории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6A5129" w:rsidRPr="004F51F4">
              <w:rPr>
                <w:b/>
              </w:rPr>
              <w:t>Сценография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Типы театров. Характерные особенности сцены.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Создание графического образа</w:t>
            </w:r>
            <w:r w:rsidR="004D13C6">
              <w:t xml:space="preserve"> к спектаклю</w:t>
            </w:r>
            <w:r w:rsidRPr="004F51F4">
              <w:t>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006AE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3C7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C73C5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8F5C00" w:rsidRDefault="00923B52" w:rsidP="00B15B05">
            <w:r w:rsidRPr="004F51F4">
              <w:t>Эскизы декораций к спектаклю.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F37628" w:rsidRPr="004F51F4" w:rsidRDefault="00F37628" w:rsidP="00B15B05">
            <w:r w:rsidRPr="004F51F4">
              <w:t>Итоговое задание. Макет сцены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B269CC" w:rsidRPr="004F51F4">
              <w:rPr>
                <w:b/>
              </w:rPr>
              <w:t>Свободное проектирование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Выбор темы. </w:t>
            </w:r>
            <w:proofErr w:type="spellStart"/>
            <w:r w:rsidRPr="004F51F4">
              <w:t>Предпроектные</w:t>
            </w:r>
            <w:proofErr w:type="spellEnd"/>
            <w:r w:rsidRPr="004F51F4">
              <w:t xml:space="preserve">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Структура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6944CC" w:rsidP="006944CC">
            <w:r>
              <w:t>Завершение</w:t>
            </w:r>
            <w:r w:rsidR="00F37628" w:rsidRPr="004F51F4">
              <w:t xml:space="preserve">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/>
        </w:tc>
        <w:tc>
          <w:tcPr>
            <w:tcW w:w="2550" w:type="dxa"/>
            <w:gridSpan w:val="3"/>
            <w:shd w:val="clear" w:color="auto" w:fill="auto"/>
          </w:tcPr>
          <w:p w:rsidR="006944CC" w:rsidRDefault="006944CC" w:rsidP="006944CC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9233AA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6944CC" w:rsidRDefault="006944CC" w:rsidP="00151C77">
      <w:pPr>
        <w:rPr>
          <w:b/>
        </w:rPr>
      </w:pPr>
    </w:p>
    <w:p w:rsidR="006944CC" w:rsidRDefault="006944CC" w:rsidP="00794622">
      <w:pPr>
        <w:rPr>
          <w:b/>
        </w:rPr>
      </w:pPr>
    </w:p>
    <w:p w:rsidR="00F02D60" w:rsidRPr="00677759" w:rsidRDefault="006944CC" w:rsidP="006944C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Годовые требования</w:t>
      </w:r>
    </w:p>
    <w:p w:rsidR="00B15B05" w:rsidRPr="00B15B05" w:rsidRDefault="00B15B05" w:rsidP="00B15B0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15B05" w:rsidRPr="00B15B05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ПЕРВЫЙ ГОД ОБУЧЕНИЯ</w:t>
      </w:r>
    </w:p>
    <w:p w:rsidR="00FA6F4F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Раздел 1:</w:t>
      </w:r>
      <w:r w:rsidR="00633599" w:rsidRPr="00B15B05">
        <w:rPr>
          <w:b/>
          <w:bCs/>
          <w:sz w:val="28"/>
          <w:szCs w:val="28"/>
        </w:rPr>
        <w:t xml:space="preserve"> Изобразительные средства композиции</w:t>
      </w:r>
      <w:r w:rsidRPr="00B15B05">
        <w:rPr>
          <w:b/>
          <w:sz w:val="28"/>
          <w:szCs w:val="28"/>
        </w:rPr>
        <w:t xml:space="preserve"> </w:t>
      </w:r>
    </w:p>
    <w:p w:rsidR="00DD1260" w:rsidRPr="009D037E" w:rsidRDefault="00F02D60" w:rsidP="009D037E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3599" w:rsidRPr="009D037E">
        <w:rPr>
          <w:rFonts w:ascii="Times New Roman" w:hAnsi="Times New Roman" w:cs="Times New Roman"/>
          <w:b/>
          <w:sz w:val="28"/>
          <w:szCs w:val="28"/>
        </w:rPr>
        <w:t>Линия.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Свойства и характеристики линии. Различные конфигурации линий. Различные состояния линии: </w:t>
      </w:r>
      <w:proofErr w:type="spellStart"/>
      <w:r w:rsidR="00690190" w:rsidRPr="009D037E">
        <w:rPr>
          <w:rFonts w:ascii="Times New Roman" w:hAnsi="Times New Roman" w:cs="Times New Roman"/>
          <w:sz w:val="28"/>
          <w:szCs w:val="28"/>
        </w:rPr>
        <w:t>рваность</w:t>
      </w:r>
      <w:proofErr w:type="spellEnd"/>
      <w:r w:rsidR="00690190" w:rsidRPr="009D037E">
        <w:rPr>
          <w:rFonts w:ascii="Times New Roman" w:hAnsi="Times New Roman" w:cs="Times New Roman"/>
          <w:sz w:val="28"/>
          <w:szCs w:val="28"/>
        </w:rPr>
        <w:t>, мяг</w:t>
      </w:r>
      <w:r w:rsidR="00794622" w:rsidRPr="009D037E">
        <w:rPr>
          <w:rFonts w:ascii="Times New Roman" w:hAnsi="Times New Roman" w:cs="Times New Roman"/>
          <w:sz w:val="28"/>
          <w:szCs w:val="28"/>
        </w:rPr>
        <w:t>кость, ра</w:t>
      </w:r>
      <w:r w:rsidR="00BD0FF3">
        <w:rPr>
          <w:rFonts w:ascii="Times New Roman" w:hAnsi="Times New Roman" w:cs="Times New Roman"/>
          <w:sz w:val="28"/>
          <w:szCs w:val="28"/>
        </w:rPr>
        <w:t>сплывчатость, че</w:t>
      </w:r>
      <w:r w:rsidR="00794622" w:rsidRPr="009D037E">
        <w:rPr>
          <w:rFonts w:ascii="Times New Roman" w:hAnsi="Times New Roman" w:cs="Times New Roman"/>
          <w:sz w:val="28"/>
          <w:szCs w:val="28"/>
        </w:rPr>
        <w:t>тность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B15B05" w:rsidRPr="009D037E">
        <w:rPr>
          <w:rFonts w:ascii="Times New Roman" w:hAnsi="Times New Roman" w:cs="Times New Roman"/>
          <w:sz w:val="28"/>
          <w:szCs w:val="28"/>
        </w:rPr>
        <w:t xml:space="preserve"> </w:t>
      </w:r>
      <w:r w:rsidR="00690190" w:rsidRPr="009D037E">
        <w:rPr>
          <w:rFonts w:ascii="Times New Roman" w:hAnsi="Times New Roman" w:cs="Times New Roman"/>
          <w:sz w:val="28"/>
          <w:szCs w:val="28"/>
        </w:rPr>
        <w:t>Эмоциональная характеристика линий. Линия, как след от графического материала. Серия упражнений на использование различных графических материалов.</w:t>
      </w:r>
    </w:p>
    <w:p w:rsidR="003B10F0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F7368">
        <w:rPr>
          <w:sz w:val="28"/>
          <w:szCs w:val="28"/>
        </w:rPr>
        <w:t>нарисовать лине</w:t>
      </w:r>
      <w:r w:rsidR="00690190" w:rsidRPr="00B15B05">
        <w:rPr>
          <w:sz w:val="28"/>
          <w:szCs w:val="28"/>
        </w:rPr>
        <w:t>арную композицию на тему «Детство». Форма</w:t>
      </w:r>
      <w:r w:rsidR="00FA6F4F">
        <w:rPr>
          <w:sz w:val="28"/>
          <w:szCs w:val="28"/>
        </w:rPr>
        <w:t>т А3, материалы: маркер, бумага, тушь-перо.</w:t>
      </w:r>
    </w:p>
    <w:p w:rsidR="006E7239" w:rsidRPr="00B15B05" w:rsidRDefault="006E7239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>1.2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>Тема</w:t>
      </w:r>
      <w:r w:rsidR="00633599" w:rsidRPr="00B15B05">
        <w:rPr>
          <w:b/>
          <w:sz w:val="28"/>
          <w:szCs w:val="28"/>
        </w:rPr>
        <w:t xml:space="preserve">: Пятно. </w:t>
      </w:r>
      <w:r w:rsidRPr="00B15B05">
        <w:rPr>
          <w:sz w:val="28"/>
          <w:szCs w:val="28"/>
        </w:rPr>
        <w:t xml:space="preserve">Свойства и характеристики пятна. Различные конфигурации пятна. Различные состояния пятна: </w:t>
      </w:r>
      <w:proofErr w:type="spellStart"/>
      <w:r w:rsidRPr="00B15B05">
        <w:rPr>
          <w:sz w:val="28"/>
          <w:szCs w:val="28"/>
        </w:rPr>
        <w:t>рванос</w:t>
      </w:r>
      <w:r w:rsidR="003B10F0">
        <w:rPr>
          <w:sz w:val="28"/>
          <w:szCs w:val="28"/>
        </w:rPr>
        <w:t>ть</w:t>
      </w:r>
      <w:proofErr w:type="spellEnd"/>
      <w:r w:rsidR="003B10F0">
        <w:rPr>
          <w:sz w:val="28"/>
          <w:szCs w:val="28"/>
        </w:rPr>
        <w:t>, мягкость, расплывчатость, че</w:t>
      </w:r>
      <w:r w:rsidRPr="00B15B05">
        <w:rPr>
          <w:sz w:val="28"/>
          <w:szCs w:val="28"/>
        </w:rPr>
        <w:t>тность, и т.п. Эмоциональная характеристика пятна. Пятно</w:t>
      </w:r>
      <w:r w:rsidR="003B10F0"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созданное различными графическими материалами.</w:t>
      </w:r>
      <w:r w:rsidR="00B15B05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Серия упражнений на использование различных графических материалов</w:t>
      </w:r>
      <w:r w:rsidR="00794622">
        <w:rPr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6E7239" w:rsidRPr="00B15B05">
        <w:rPr>
          <w:sz w:val="28"/>
          <w:szCs w:val="28"/>
        </w:rPr>
        <w:t>на основе пятна, созданного методом монотипии, создать графическое типизированное изображение на основе дорисовки и подрисовки. Формат А3, материалы: маркер, гуашь,</w:t>
      </w:r>
      <w:r w:rsidR="00FA6F4F">
        <w:rPr>
          <w:sz w:val="28"/>
          <w:szCs w:val="28"/>
        </w:rPr>
        <w:t xml:space="preserve"> тушь, акварель,</w:t>
      </w:r>
      <w:r w:rsidR="006E7239" w:rsidRPr="00B15B05">
        <w:rPr>
          <w:sz w:val="28"/>
          <w:szCs w:val="28"/>
        </w:rPr>
        <w:t xml:space="preserve"> бумага.</w:t>
      </w:r>
    </w:p>
    <w:p w:rsidR="00FA6F4F" w:rsidRDefault="00F02D60" w:rsidP="00FA6F4F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 xml:space="preserve">Тема: </w:t>
      </w:r>
      <w:r w:rsidR="00FA6F4F">
        <w:rPr>
          <w:b/>
          <w:sz w:val="28"/>
          <w:szCs w:val="28"/>
        </w:rPr>
        <w:t>Фактура. Цвет</w:t>
      </w:r>
    </w:p>
    <w:p w:rsidR="006E7239" w:rsidRPr="00B15B05" w:rsidRDefault="006E7239" w:rsidP="00FA6F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Всякий материал имеет свой, присущий ему цвет. У некоторых материалов красив естественный цвет</w:t>
      </w:r>
      <w:r w:rsidR="00794622">
        <w:rPr>
          <w:sz w:val="28"/>
          <w:szCs w:val="28"/>
        </w:rPr>
        <w:t xml:space="preserve"> -</w:t>
      </w:r>
      <w:r w:rsidRPr="00B15B05">
        <w:rPr>
          <w:sz w:val="28"/>
          <w:szCs w:val="28"/>
        </w:rPr>
        <w:t xml:space="preserve"> это ценные породы дерева, мрамор, некоторые металлы. Но многие предметы, изготовленные из материалов малопривлекательных цветов, требуют окраски. Каждому предмету важно найти наилучшую окраску, правильно подобрать цвет.</w:t>
      </w:r>
    </w:p>
    <w:p w:rsid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</w:p>
    <w:p w:rsidR="00B73C08" w:rsidRPr="00B15B05" w:rsidRDefault="00B73C08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4622">
        <w:rPr>
          <w:sz w:val="28"/>
          <w:szCs w:val="28"/>
        </w:rPr>
        <w:t>1</w:t>
      </w:r>
      <w:r w:rsidRPr="00B15B05">
        <w:rPr>
          <w:i/>
          <w:sz w:val="28"/>
          <w:szCs w:val="28"/>
        </w:rPr>
        <w:t>.</w:t>
      </w:r>
      <w:r w:rsidR="00E63C40">
        <w:rPr>
          <w:sz w:val="28"/>
          <w:szCs w:val="28"/>
        </w:rPr>
        <w:t>У</w:t>
      </w:r>
      <w:r w:rsidR="006E7239" w:rsidRPr="00B15B05">
        <w:rPr>
          <w:sz w:val="28"/>
          <w:szCs w:val="28"/>
        </w:rPr>
        <w:t>пражнения по имитации природных фактур различных камней, древесины.</w:t>
      </w:r>
      <w:r w:rsidRPr="00B15B05">
        <w:rPr>
          <w:sz w:val="28"/>
          <w:szCs w:val="28"/>
        </w:rPr>
        <w:t xml:space="preserve"> Формат А3, материалы: гуашь, бумага.</w:t>
      </w:r>
    </w:p>
    <w:p w:rsidR="00FA6F4F" w:rsidRPr="00151C77" w:rsidRDefault="00B73C08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2.</w:t>
      </w:r>
      <w:r w:rsidR="0079462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 xml:space="preserve">Работа по </w:t>
      </w:r>
      <w:r w:rsidR="00E63C40">
        <w:rPr>
          <w:sz w:val="28"/>
          <w:szCs w:val="28"/>
        </w:rPr>
        <w:t>созданию творческих графических</w:t>
      </w:r>
      <w:r w:rsidRPr="00B15B05">
        <w:rPr>
          <w:sz w:val="28"/>
          <w:szCs w:val="28"/>
        </w:rPr>
        <w:t xml:space="preserve"> фактур. Формат А3, материалы: маркер, бумага.</w:t>
      </w:r>
    </w:p>
    <w:p w:rsidR="00FA6F4F" w:rsidRDefault="00B73C08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1.4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 xml:space="preserve">Тема: </w:t>
      </w:r>
      <w:r w:rsidR="00FA6F4F">
        <w:rPr>
          <w:b/>
          <w:sz w:val="28"/>
          <w:szCs w:val="28"/>
        </w:rPr>
        <w:t>Формальная композиция из фактур</w:t>
      </w:r>
    </w:p>
    <w:p w:rsidR="00DD1260" w:rsidRPr="00B15B05" w:rsidRDefault="008403AF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 xml:space="preserve">Тон фактуры. Цвет фактуры. Графические характеристики фактуры. </w:t>
      </w:r>
      <w:r w:rsidR="00B73C08" w:rsidRPr="00B15B05">
        <w:rPr>
          <w:sz w:val="28"/>
          <w:szCs w:val="28"/>
        </w:rPr>
        <w:t>На основе полученных навыков по созданию и имитации фактур создать геометрическую композицию методом коллажа.</w:t>
      </w:r>
    </w:p>
    <w:p w:rsidR="00F02D60" w:rsidRP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B10F0">
        <w:rPr>
          <w:sz w:val="28"/>
          <w:szCs w:val="28"/>
        </w:rPr>
        <w:t>и</w:t>
      </w:r>
      <w:r w:rsidR="00B73C08" w:rsidRPr="00B15B05">
        <w:rPr>
          <w:sz w:val="28"/>
          <w:szCs w:val="28"/>
        </w:rPr>
        <w:t>тоговое задание – создать геометрическую композицию из различных фактур. Формат А3, материалы: марке</w:t>
      </w:r>
      <w:r w:rsidR="00FA6F4F">
        <w:rPr>
          <w:sz w:val="28"/>
          <w:szCs w:val="28"/>
        </w:rPr>
        <w:t>р, гуашь, бумага, клей, ножницы.</w:t>
      </w:r>
    </w:p>
    <w:p w:rsidR="003B10F0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2: </w:t>
      </w:r>
      <w:r w:rsidR="00633599" w:rsidRPr="00B15B05">
        <w:rPr>
          <w:b/>
          <w:sz w:val="28"/>
          <w:szCs w:val="28"/>
        </w:rPr>
        <w:t>Основы стилизации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2.1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</w:t>
      </w:r>
      <w:r w:rsidRPr="00B15B05">
        <w:rPr>
          <w:sz w:val="28"/>
          <w:szCs w:val="28"/>
        </w:rPr>
        <w:t xml:space="preserve">: </w:t>
      </w:r>
      <w:r w:rsidR="003B10F0">
        <w:rPr>
          <w:b/>
          <w:sz w:val="28"/>
          <w:szCs w:val="28"/>
        </w:rPr>
        <w:t>Форма. Прие</w:t>
      </w:r>
      <w:r w:rsidR="00633599" w:rsidRPr="00B15B05">
        <w:rPr>
          <w:b/>
          <w:sz w:val="28"/>
          <w:szCs w:val="28"/>
        </w:rPr>
        <w:t>мы и способы транс</w:t>
      </w:r>
      <w:r w:rsidR="00FA6F4F">
        <w:rPr>
          <w:b/>
          <w:sz w:val="28"/>
          <w:szCs w:val="28"/>
        </w:rPr>
        <w:t>формации и преобразования формы</w:t>
      </w:r>
    </w:p>
    <w:p w:rsidR="00DD1260" w:rsidRPr="00B15B05" w:rsidRDefault="000155C9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>Понятие формы в дизайне</w:t>
      </w:r>
      <w:r w:rsidRPr="00B15B05">
        <w:rPr>
          <w:b/>
          <w:sz w:val="28"/>
          <w:szCs w:val="28"/>
        </w:rPr>
        <w:t xml:space="preserve">. </w:t>
      </w:r>
      <w:r w:rsidRPr="00B15B05">
        <w:rPr>
          <w:sz w:val="28"/>
          <w:szCs w:val="28"/>
        </w:rPr>
        <w:t>Основ</w:t>
      </w:r>
      <w:r w:rsidR="003B10F0">
        <w:rPr>
          <w:sz w:val="28"/>
          <w:szCs w:val="28"/>
        </w:rPr>
        <w:t xml:space="preserve">ные особенности геометрической </w:t>
      </w:r>
      <w:r w:rsidRPr="00B15B05">
        <w:rPr>
          <w:sz w:val="28"/>
          <w:szCs w:val="28"/>
        </w:rPr>
        <w:t>и растительной формы.  Применить</w:t>
      </w:r>
      <w:r w:rsidR="003B10F0">
        <w:rPr>
          <w:sz w:val="28"/>
          <w:szCs w:val="28"/>
        </w:rPr>
        <w:t xml:space="preserve"> к заданной форме следующие прие</w:t>
      </w:r>
      <w:r w:rsidRPr="00B15B05">
        <w:rPr>
          <w:sz w:val="28"/>
          <w:szCs w:val="28"/>
        </w:rPr>
        <w:t xml:space="preserve">мы преобразования формы: </w:t>
      </w:r>
      <w:proofErr w:type="spellStart"/>
      <w:r w:rsidRPr="00B15B05">
        <w:rPr>
          <w:sz w:val="28"/>
          <w:szCs w:val="28"/>
        </w:rPr>
        <w:t>огибание</w:t>
      </w:r>
      <w:proofErr w:type="spellEnd"/>
      <w:r w:rsidRPr="00B15B05">
        <w:rPr>
          <w:sz w:val="28"/>
          <w:szCs w:val="28"/>
        </w:rPr>
        <w:t>, расчленение, сдвиг, наклон, выступы фронта, опрокидывание, складки, скручивание.</w:t>
      </w:r>
    </w:p>
    <w:p w:rsidR="00FA6F4F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</w:t>
      </w:r>
      <w:r w:rsidRPr="00B15B05">
        <w:rPr>
          <w:sz w:val="28"/>
          <w:szCs w:val="28"/>
        </w:rPr>
        <w:t xml:space="preserve">: </w:t>
      </w:r>
      <w:r w:rsidR="000155C9" w:rsidRPr="00B15B05">
        <w:rPr>
          <w:sz w:val="28"/>
          <w:szCs w:val="28"/>
        </w:rPr>
        <w:t>создать серию упражнений по преобразованию выбранной формы. Формат А3, материалы: маркер, бумага, линейка, циркуль.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2.2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</w:t>
      </w:r>
      <w:proofErr w:type="gramStart"/>
      <w:r w:rsidR="00DD1260" w:rsidRPr="00B15B05">
        <w:rPr>
          <w:b/>
          <w:sz w:val="28"/>
          <w:szCs w:val="28"/>
        </w:rPr>
        <w:t>Тема</w:t>
      </w:r>
      <w:r w:rsidR="00DD1260" w:rsidRPr="00B15B05">
        <w:rPr>
          <w:sz w:val="28"/>
          <w:szCs w:val="28"/>
        </w:rPr>
        <w:t xml:space="preserve">: </w:t>
      </w:r>
      <w:r w:rsidRPr="00B15B05">
        <w:rPr>
          <w:sz w:val="28"/>
          <w:szCs w:val="28"/>
        </w:rPr>
        <w:t xml:space="preserve"> </w:t>
      </w:r>
      <w:r w:rsidR="00633599" w:rsidRPr="00B15B05">
        <w:rPr>
          <w:b/>
          <w:sz w:val="28"/>
          <w:szCs w:val="28"/>
        </w:rPr>
        <w:t>Стилизация</w:t>
      </w:r>
      <w:proofErr w:type="gramEnd"/>
      <w:r w:rsidR="00633599" w:rsidRPr="00B15B05">
        <w:rPr>
          <w:b/>
          <w:sz w:val="28"/>
          <w:szCs w:val="28"/>
        </w:rPr>
        <w:t xml:space="preserve">. Стилизация </w:t>
      </w:r>
      <w:r w:rsidR="00FA6F4F">
        <w:rPr>
          <w:b/>
          <w:sz w:val="28"/>
          <w:szCs w:val="28"/>
        </w:rPr>
        <w:t>растений. Растительный орнамент</w:t>
      </w:r>
    </w:p>
    <w:p w:rsidR="00794622" w:rsidRDefault="008403AF" w:rsidP="00FA6F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sz w:val="28"/>
          <w:szCs w:val="28"/>
        </w:rPr>
        <w:t>Натурный сбор материала. Выбор растения. Преобразование силуэта раст</w:t>
      </w:r>
      <w:r w:rsidR="003B10F0">
        <w:rPr>
          <w:sz w:val="28"/>
          <w:szCs w:val="28"/>
        </w:rPr>
        <w:t>ения: квадратный, круглый, члене</w:t>
      </w:r>
      <w:r w:rsidRPr="00B15B05">
        <w:rPr>
          <w:sz w:val="28"/>
          <w:szCs w:val="28"/>
        </w:rPr>
        <w:t xml:space="preserve">нный, извилистый, расплывчатый и т.п. Геометризация </w:t>
      </w:r>
      <w:r w:rsidRPr="00B15B05">
        <w:rPr>
          <w:sz w:val="28"/>
          <w:szCs w:val="28"/>
        </w:rPr>
        <w:lastRenderedPageBreak/>
        <w:t>растительной формы, декори</w:t>
      </w:r>
      <w:r w:rsidR="00240449" w:rsidRPr="00B15B05">
        <w:rPr>
          <w:sz w:val="28"/>
          <w:szCs w:val="28"/>
        </w:rPr>
        <w:t>рование внутреннего графического пространства растения</w:t>
      </w:r>
      <w:r w:rsidRPr="00B15B05">
        <w:rPr>
          <w:sz w:val="28"/>
          <w:szCs w:val="28"/>
        </w:rPr>
        <w:t>.</w:t>
      </w:r>
      <w:r w:rsidR="00FA4C02" w:rsidRPr="00B15B05">
        <w:rPr>
          <w:sz w:val="28"/>
          <w:szCs w:val="28"/>
        </w:rPr>
        <w:t xml:space="preserve"> Создание рапп</w:t>
      </w:r>
      <w:r w:rsidRPr="00B15B05">
        <w:rPr>
          <w:sz w:val="28"/>
          <w:szCs w:val="28"/>
        </w:rPr>
        <w:t>орта. Создание орнамента.</w:t>
      </w:r>
    </w:p>
    <w:p w:rsidR="00F02D60" w:rsidRPr="00B15B05" w:rsidRDefault="00F02D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8403AF" w:rsidRPr="00B15B05">
        <w:rPr>
          <w:sz w:val="28"/>
          <w:szCs w:val="28"/>
        </w:rPr>
        <w:t xml:space="preserve">создать декоративную композицию на растительную </w:t>
      </w:r>
      <w:r w:rsidR="00240449" w:rsidRPr="00B15B05">
        <w:rPr>
          <w:sz w:val="28"/>
          <w:szCs w:val="28"/>
        </w:rPr>
        <w:t>тему, ф</w:t>
      </w:r>
      <w:r w:rsidR="00703DC4">
        <w:rPr>
          <w:sz w:val="28"/>
          <w:szCs w:val="28"/>
        </w:rPr>
        <w:t>ормат</w:t>
      </w:r>
      <w:r w:rsidR="00240449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2.3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Тема: </w:t>
      </w:r>
      <w:r w:rsidR="00633599" w:rsidRPr="00B15B05">
        <w:rPr>
          <w:b/>
          <w:sz w:val="28"/>
          <w:szCs w:val="28"/>
        </w:rPr>
        <w:t>Ви</w:t>
      </w:r>
      <w:r w:rsidR="003B10F0">
        <w:rPr>
          <w:b/>
          <w:sz w:val="28"/>
          <w:szCs w:val="28"/>
        </w:rPr>
        <w:t>ды и приемы стилизации</w:t>
      </w:r>
      <w:r w:rsidR="00FA6F4F">
        <w:rPr>
          <w:b/>
          <w:sz w:val="28"/>
          <w:szCs w:val="28"/>
        </w:rPr>
        <w:t xml:space="preserve"> животных</w:t>
      </w:r>
    </w:p>
    <w:p w:rsidR="00F02D60" w:rsidRPr="00B15B05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 </w:t>
      </w:r>
      <w:r w:rsidR="00E3261A" w:rsidRPr="00B15B05">
        <w:rPr>
          <w:sz w:val="28"/>
          <w:szCs w:val="28"/>
        </w:rPr>
        <w:t>Стилизация животных. Выявление си</w:t>
      </w:r>
      <w:r w:rsidR="002C7E2A" w:rsidRPr="00B15B05">
        <w:rPr>
          <w:sz w:val="28"/>
          <w:szCs w:val="28"/>
        </w:rPr>
        <w:t>луэтных характеристик. Трассировка контура</w:t>
      </w:r>
      <w:r w:rsidR="00E3261A" w:rsidRPr="00B15B05">
        <w:rPr>
          <w:sz w:val="28"/>
          <w:szCs w:val="28"/>
        </w:rPr>
        <w:t>.</w:t>
      </w:r>
      <w:r w:rsidR="002C7E2A" w:rsidRPr="00B15B05">
        <w:rPr>
          <w:sz w:val="28"/>
          <w:szCs w:val="28"/>
        </w:rPr>
        <w:t xml:space="preserve"> Гиперболизация формы. </w:t>
      </w:r>
      <w:r w:rsidR="00E3261A" w:rsidRPr="00B15B05">
        <w:rPr>
          <w:sz w:val="28"/>
          <w:szCs w:val="28"/>
        </w:rPr>
        <w:t xml:space="preserve"> </w:t>
      </w:r>
      <w:proofErr w:type="spellStart"/>
      <w:r w:rsidR="00E3261A" w:rsidRPr="00B15B05">
        <w:rPr>
          <w:sz w:val="28"/>
          <w:szCs w:val="28"/>
        </w:rPr>
        <w:t>Геометризирование</w:t>
      </w:r>
      <w:proofErr w:type="spellEnd"/>
      <w:r w:rsidR="00E3261A" w:rsidRPr="00B15B05">
        <w:rPr>
          <w:sz w:val="28"/>
          <w:szCs w:val="28"/>
        </w:rPr>
        <w:t xml:space="preserve"> форм</w:t>
      </w:r>
      <w:r w:rsidR="002C7E2A" w:rsidRPr="00B15B05">
        <w:rPr>
          <w:sz w:val="28"/>
          <w:szCs w:val="28"/>
        </w:rPr>
        <w:t>ы. Сглаживание формы. Декорирование формы.</w:t>
      </w:r>
    </w:p>
    <w:p w:rsidR="00FA6F4F" w:rsidRPr="00B15B05" w:rsidRDefault="002C7E2A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 </w:t>
      </w:r>
      <w:r w:rsidR="00DD1260"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создать серию </w:t>
      </w:r>
      <w:r w:rsidR="00300E3A" w:rsidRPr="00B15B05">
        <w:rPr>
          <w:sz w:val="28"/>
          <w:szCs w:val="28"/>
        </w:rPr>
        <w:t xml:space="preserve">эскизов </w:t>
      </w:r>
      <w:r w:rsidR="00A436FB" w:rsidRPr="00B15B05">
        <w:rPr>
          <w:sz w:val="28"/>
          <w:szCs w:val="28"/>
        </w:rPr>
        <w:t>по преобразованию</w:t>
      </w:r>
      <w:r w:rsidRPr="00B15B05">
        <w:rPr>
          <w:sz w:val="28"/>
          <w:szCs w:val="28"/>
        </w:rPr>
        <w:t xml:space="preserve"> формы</w:t>
      </w:r>
      <w:r w:rsidR="003B10F0">
        <w:rPr>
          <w:sz w:val="28"/>
          <w:szCs w:val="28"/>
        </w:rPr>
        <w:t xml:space="preserve"> выбранного животного </w:t>
      </w:r>
      <w:r w:rsidR="00A436FB" w:rsidRPr="00B15B05">
        <w:rPr>
          <w:sz w:val="28"/>
          <w:szCs w:val="28"/>
        </w:rPr>
        <w:t>на основе заданных признаков, ф</w:t>
      </w:r>
      <w:r w:rsidR="00703DC4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E3261A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2.4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</w:t>
      </w:r>
      <w:proofErr w:type="gramStart"/>
      <w:r w:rsidR="00DD1260" w:rsidRPr="00B15B05">
        <w:rPr>
          <w:b/>
          <w:sz w:val="28"/>
          <w:szCs w:val="28"/>
        </w:rPr>
        <w:t xml:space="preserve">Тема:  </w:t>
      </w:r>
      <w:r w:rsidR="00633599" w:rsidRPr="00B15B05">
        <w:rPr>
          <w:b/>
          <w:sz w:val="28"/>
          <w:szCs w:val="28"/>
        </w:rPr>
        <w:t>Итоговое</w:t>
      </w:r>
      <w:proofErr w:type="gramEnd"/>
      <w:r w:rsidR="00FA6F4F">
        <w:rPr>
          <w:b/>
          <w:sz w:val="28"/>
          <w:szCs w:val="28"/>
        </w:rPr>
        <w:t xml:space="preserve"> задание: таблица по стилизации</w:t>
      </w:r>
    </w:p>
    <w:p w:rsidR="00633599" w:rsidRPr="00B15B05" w:rsidRDefault="00E3261A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Стилизация животных по заданным признакам и свойствам: доброжелательный, жадный</w:t>
      </w:r>
      <w:r w:rsidR="00240449" w:rsidRPr="00B15B05">
        <w:rPr>
          <w:sz w:val="28"/>
          <w:szCs w:val="28"/>
        </w:rPr>
        <w:t>, н</w:t>
      </w:r>
      <w:r w:rsidRPr="00B15B05">
        <w:rPr>
          <w:sz w:val="28"/>
          <w:szCs w:val="28"/>
        </w:rPr>
        <w:t>еповоротливый</w:t>
      </w:r>
      <w:r w:rsidRPr="00B15B05">
        <w:rPr>
          <w:b/>
          <w:sz w:val="28"/>
          <w:szCs w:val="28"/>
        </w:rPr>
        <w:t xml:space="preserve">, </w:t>
      </w:r>
      <w:r w:rsidR="00240449" w:rsidRPr="00B15B05">
        <w:rPr>
          <w:sz w:val="28"/>
          <w:szCs w:val="28"/>
        </w:rPr>
        <w:t>ленивый, радостный, хитрый. Стилизация жи</w:t>
      </w:r>
      <w:r w:rsidR="00952DE3" w:rsidRPr="00B15B05">
        <w:rPr>
          <w:sz w:val="28"/>
          <w:szCs w:val="28"/>
        </w:rPr>
        <w:t>вотных по признаку движения: пры</w:t>
      </w:r>
      <w:r w:rsidR="00240449" w:rsidRPr="00B15B05">
        <w:rPr>
          <w:sz w:val="28"/>
          <w:szCs w:val="28"/>
        </w:rPr>
        <w:t xml:space="preserve">гающий, спящий, сидящий, </w:t>
      </w:r>
      <w:r w:rsidR="00205F86">
        <w:rPr>
          <w:sz w:val="28"/>
          <w:szCs w:val="28"/>
        </w:rPr>
        <w:t>ползающий</w:t>
      </w:r>
      <w:r w:rsidR="00240449" w:rsidRPr="00B15B05">
        <w:rPr>
          <w:sz w:val="28"/>
          <w:szCs w:val="28"/>
        </w:rPr>
        <w:t>, поедающий, летящий и т.п.</w:t>
      </w:r>
    </w:p>
    <w:p w:rsidR="00DD1260" w:rsidRDefault="00DD12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A436FB" w:rsidRPr="00B15B05">
        <w:rPr>
          <w:sz w:val="28"/>
          <w:szCs w:val="28"/>
        </w:rPr>
        <w:t xml:space="preserve">создать серию эскизов </w:t>
      </w:r>
      <w:r w:rsidR="005A68D8" w:rsidRPr="00B15B05">
        <w:rPr>
          <w:sz w:val="28"/>
          <w:szCs w:val="28"/>
        </w:rPr>
        <w:t xml:space="preserve">стилизации </w:t>
      </w:r>
      <w:proofErr w:type="gramStart"/>
      <w:r w:rsidR="005A68D8" w:rsidRPr="00B15B05">
        <w:rPr>
          <w:sz w:val="28"/>
          <w:szCs w:val="28"/>
        </w:rPr>
        <w:t>животных</w:t>
      </w:r>
      <w:r w:rsidR="00A436FB" w:rsidRPr="00B15B05">
        <w:rPr>
          <w:sz w:val="28"/>
          <w:szCs w:val="28"/>
        </w:rPr>
        <w:t xml:space="preserve">  на</w:t>
      </w:r>
      <w:proofErr w:type="gramEnd"/>
      <w:r w:rsidR="00A436FB" w:rsidRPr="00B15B05">
        <w:rPr>
          <w:sz w:val="28"/>
          <w:szCs w:val="28"/>
        </w:rPr>
        <w:t xml:space="preserve"> основе заданных признаков,  ф</w:t>
      </w:r>
      <w:r w:rsidR="00794622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Pr="00794622" w:rsidRDefault="00FA6F4F" w:rsidP="00794622">
      <w:pPr>
        <w:spacing w:line="360" w:lineRule="auto"/>
        <w:ind w:firstLine="709"/>
        <w:jc w:val="both"/>
        <w:rPr>
          <w:sz w:val="28"/>
          <w:szCs w:val="28"/>
        </w:rPr>
      </w:pPr>
    </w:p>
    <w:p w:rsidR="00FA6F4F" w:rsidRPr="003B2ACE" w:rsidRDefault="00F02D60" w:rsidP="00151C77">
      <w:pPr>
        <w:spacing w:line="360" w:lineRule="auto"/>
        <w:jc w:val="center"/>
        <w:rPr>
          <w:b/>
          <w:bCs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3: </w:t>
      </w:r>
      <w:r w:rsidR="00633599" w:rsidRPr="00B15B05">
        <w:rPr>
          <w:b/>
          <w:bCs/>
          <w:sz w:val="28"/>
          <w:szCs w:val="28"/>
        </w:rPr>
        <w:t xml:space="preserve">Плоскостная композиция. Сфера применения плоскостной </w:t>
      </w:r>
      <w:r w:rsidR="00633599" w:rsidRPr="003B2ACE">
        <w:rPr>
          <w:b/>
          <w:bCs/>
          <w:sz w:val="28"/>
          <w:szCs w:val="28"/>
        </w:rPr>
        <w:t>композиции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Композици</w:t>
      </w:r>
      <w:r w:rsidR="00FA6F4F">
        <w:rPr>
          <w:b/>
          <w:sz w:val="28"/>
          <w:szCs w:val="28"/>
        </w:rPr>
        <w:t>онные преобразования плоскости</w:t>
      </w:r>
    </w:p>
    <w:p w:rsidR="00DD1260" w:rsidRPr="003B2ACE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Понятия количественной массы пятна, пластики, равновесия</w:t>
      </w:r>
      <w:r w:rsidR="00952DE3" w:rsidRPr="003B2ACE">
        <w:rPr>
          <w:sz w:val="28"/>
          <w:szCs w:val="28"/>
        </w:rPr>
        <w:t xml:space="preserve"> в листе</w:t>
      </w:r>
      <w:r w:rsidRPr="003B2ACE">
        <w:rPr>
          <w:sz w:val="28"/>
          <w:szCs w:val="28"/>
        </w:rPr>
        <w:t>. Орг</w:t>
      </w:r>
      <w:r w:rsidR="00205F86" w:rsidRPr="003B2ACE">
        <w:rPr>
          <w:sz w:val="28"/>
          <w:szCs w:val="28"/>
        </w:rPr>
        <w:t>анизация композиционного центра. А</w:t>
      </w:r>
      <w:r w:rsidRPr="003B2ACE">
        <w:rPr>
          <w:sz w:val="28"/>
          <w:szCs w:val="28"/>
        </w:rPr>
        <w:t>кценты</w:t>
      </w:r>
      <w:r w:rsidR="00952DE3" w:rsidRPr="003B2ACE">
        <w:rPr>
          <w:sz w:val="28"/>
          <w:szCs w:val="28"/>
        </w:rPr>
        <w:t xml:space="preserve">: по массе, по пластике, по смыслу, по направлению, по цвету, тону, </w:t>
      </w:r>
      <w:r w:rsidRPr="003B2ACE">
        <w:rPr>
          <w:sz w:val="28"/>
          <w:szCs w:val="28"/>
        </w:rPr>
        <w:t>сгущение, разряжение.</w:t>
      </w:r>
      <w:r w:rsidRPr="003B2ACE">
        <w:rPr>
          <w:b/>
          <w:sz w:val="28"/>
          <w:szCs w:val="28"/>
        </w:rPr>
        <w:t xml:space="preserve"> </w:t>
      </w:r>
    </w:p>
    <w:p w:rsidR="00FA6F4F" w:rsidRPr="00151C77" w:rsidRDefault="00DD12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952DE3" w:rsidRPr="003B2ACE">
        <w:rPr>
          <w:sz w:val="28"/>
          <w:szCs w:val="28"/>
        </w:rPr>
        <w:t xml:space="preserve"> создать композицию на зада</w:t>
      </w:r>
      <w:r w:rsidR="003F7FBC" w:rsidRPr="003B2ACE">
        <w:rPr>
          <w:sz w:val="28"/>
          <w:szCs w:val="28"/>
        </w:rPr>
        <w:t>нную тему с применением акцента, ф</w:t>
      </w:r>
      <w:r w:rsidR="00205F86" w:rsidRPr="003B2ACE">
        <w:rPr>
          <w:sz w:val="28"/>
          <w:szCs w:val="28"/>
        </w:rPr>
        <w:t>ормат</w:t>
      </w:r>
      <w:r w:rsidR="003F7F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Организация ста</w:t>
      </w:r>
      <w:r w:rsidR="00FA6F4F">
        <w:rPr>
          <w:b/>
          <w:sz w:val="28"/>
          <w:szCs w:val="28"/>
        </w:rPr>
        <w:t>тичной и динамичной композиции</w:t>
      </w:r>
    </w:p>
    <w:p w:rsidR="0079404D" w:rsidRPr="003B2ACE" w:rsidRDefault="003F7FBC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sz w:val="28"/>
          <w:szCs w:val="28"/>
        </w:rPr>
        <w:t xml:space="preserve">Рассмотреть понятия «статика», «динамика». </w:t>
      </w:r>
      <w:r w:rsidR="0079404D" w:rsidRPr="003B2ACE">
        <w:rPr>
          <w:color w:val="000000"/>
          <w:sz w:val="28"/>
          <w:szCs w:val="28"/>
        </w:rPr>
        <w:t>Устойчивые, неподвижные, часто </w:t>
      </w:r>
      <w:hyperlink r:id="rId10" w:history="1">
        <w:r w:rsidR="0079404D" w:rsidRPr="003B2ACE">
          <w:rPr>
            <w:sz w:val="28"/>
            <w:szCs w:val="28"/>
          </w:rPr>
          <w:t>симметрично</w:t>
        </w:r>
      </w:hyperlink>
      <w:r w:rsidR="0079404D" w:rsidRPr="003B2ACE">
        <w:rPr>
          <w:sz w:val="28"/>
          <w:szCs w:val="28"/>
        </w:rPr>
        <w:t> </w:t>
      </w:r>
      <w:r w:rsidR="0079404D" w:rsidRPr="003B2ACE">
        <w:rPr>
          <w:color w:val="000000"/>
          <w:sz w:val="28"/>
          <w:szCs w:val="28"/>
        </w:rPr>
        <w:t xml:space="preserve">уравновешенные, композиции – статичные. </w:t>
      </w:r>
      <w:r w:rsidR="0079404D" w:rsidRPr="003B2ACE">
        <w:rPr>
          <w:bCs/>
          <w:color w:val="000000"/>
          <w:sz w:val="28"/>
          <w:szCs w:val="28"/>
        </w:rPr>
        <w:t>Динамичной композицией</w:t>
      </w:r>
      <w:r w:rsidR="0079404D" w:rsidRPr="003B2ACE">
        <w:rPr>
          <w:color w:val="000000"/>
          <w:sz w:val="28"/>
          <w:szCs w:val="28"/>
        </w:rPr>
        <w:t xml:space="preserve"> называется та композиция, в которой присутствует </w:t>
      </w:r>
      <w:r w:rsidR="00205F86" w:rsidRPr="003B2ACE">
        <w:rPr>
          <w:color w:val="000000"/>
          <w:sz w:val="28"/>
          <w:szCs w:val="28"/>
        </w:rPr>
        <w:t xml:space="preserve">движение. </w:t>
      </w:r>
      <w:r w:rsidR="00205F86" w:rsidRPr="003B2ACE">
        <w:rPr>
          <w:color w:val="000000"/>
          <w:sz w:val="28"/>
          <w:szCs w:val="28"/>
        </w:rPr>
        <w:lastRenderedPageBreak/>
        <w:t>Динамику в изображении</w:t>
      </w:r>
      <w:r w:rsidR="0079404D" w:rsidRPr="003B2ACE">
        <w:rPr>
          <w:color w:val="000000"/>
          <w:sz w:val="28"/>
          <w:szCs w:val="28"/>
        </w:rPr>
        <w:t xml:space="preserve"> можно показать диагональными линиями, отсутствие же диагональных направлений сделает изображение статичным.</w:t>
      </w:r>
      <w:r w:rsidR="006B2CBC" w:rsidRPr="003B2ACE">
        <w:rPr>
          <w:color w:val="000000"/>
          <w:sz w:val="28"/>
          <w:szCs w:val="28"/>
        </w:rPr>
        <w:t xml:space="preserve"> </w:t>
      </w:r>
      <w:r w:rsidR="0079404D" w:rsidRPr="003B2ACE">
        <w:rPr>
          <w:color w:val="000000"/>
          <w:sz w:val="28"/>
          <w:szCs w:val="28"/>
        </w:rPr>
        <w:t>Подчеркнуть движение можно с помощью размытого фона и нечетких контуров.</w:t>
      </w:r>
      <w:r w:rsidR="006B2CBC" w:rsidRPr="003B2ACE">
        <w:rPr>
          <w:color w:val="000000"/>
          <w:sz w:val="28"/>
          <w:szCs w:val="28"/>
        </w:rPr>
        <w:t xml:space="preserve"> Передача движения. </w:t>
      </w:r>
      <w:r w:rsidR="0079404D" w:rsidRPr="003B2ACE">
        <w:rPr>
          <w:color w:val="000000"/>
          <w:sz w:val="28"/>
          <w:szCs w:val="28"/>
        </w:rPr>
        <w:t>Большое количество вертикальных или горизонтальных линий фона может затормозить движение.</w:t>
      </w:r>
    </w:p>
    <w:p w:rsidR="0079404D" w:rsidRPr="003B2ACE" w:rsidRDefault="0079404D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В </w:t>
      </w:r>
      <w:r w:rsidRPr="003B2ACE">
        <w:rPr>
          <w:bCs/>
          <w:color w:val="000000"/>
          <w:sz w:val="28"/>
          <w:szCs w:val="28"/>
        </w:rPr>
        <w:t>статичной композиции</w:t>
      </w:r>
      <w:r w:rsidRPr="003B2ACE">
        <w:rPr>
          <w:color w:val="000000"/>
          <w:sz w:val="28"/>
          <w:szCs w:val="28"/>
        </w:rPr>
        <w:t> нет кульминации действия.</w:t>
      </w:r>
      <w:r w:rsidR="00205F86" w:rsidRPr="003B2ACE">
        <w:rPr>
          <w:color w:val="000000"/>
          <w:sz w:val="28"/>
          <w:szCs w:val="28"/>
        </w:rPr>
        <w:t xml:space="preserve"> </w:t>
      </w:r>
      <w:r w:rsidRPr="003B2ACE">
        <w:rPr>
          <w:bCs/>
          <w:color w:val="000000"/>
          <w:sz w:val="28"/>
          <w:szCs w:val="28"/>
        </w:rPr>
        <w:t>Динамика</w:t>
      </w:r>
      <w:r w:rsidRPr="003B2ACE">
        <w:rPr>
          <w:color w:val="000000"/>
          <w:sz w:val="28"/>
          <w:szCs w:val="28"/>
        </w:rPr>
        <w:t> часто исключает величавость, основательность, классическую завершенность. Статичные композиции почти всегда симметричны и </w:t>
      </w:r>
      <w:hyperlink r:id="rId11" w:history="1">
        <w:r w:rsidRPr="003B2ACE">
          <w:rPr>
            <w:sz w:val="28"/>
            <w:szCs w:val="28"/>
          </w:rPr>
          <w:t>замкнуты</w:t>
        </w:r>
      </w:hyperlink>
      <w:r w:rsidRPr="003B2ACE">
        <w:rPr>
          <w:sz w:val="28"/>
          <w:szCs w:val="28"/>
        </w:rPr>
        <w:t xml:space="preserve">, </w:t>
      </w:r>
      <w:r w:rsidRPr="003B2ACE">
        <w:rPr>
          <w:color w:val="000000"/>
          <w:sz w:val="28"/>
          <w:szCs w:val="28"/>
        </w:rPr>
        <w:t>а динамичные - асимметричны и открыты.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 xml:space="preserve">Самостоятельная работа: </w:t>
      </w:r>
      <w:r w:rsidR="0056309A">
        <w:rPr>
          <w:sz w:val="28"/>
          <w:szCs w:val="28"/>
        </w:rPr>
        <w:t>создать серию упражнений</w:t>
      </w:r>
      <w:r w:rsidR="006B2CBC" w:rsidRPr="003B2ACE">
        <w:rPr>
          <w:sz w:val="28"/>
          <w:szCs w:val="28"/>
        </w:rPr>
        <w:t xml:space="preserve"> с динамичными и статичными композициями на</w:t>
      </w:r>
      <w:r w:rsidR="0056309A">
        <w:rPr>
          <w:sz w:val="28"/>
          <w:szCs w:val="28"/>
        </w:rPr>
        <w:t xml:space="preserve"> заданную преподавателем тему, </w:t>
      </w:r>
      <w:r w:rsidR="006B2CBC" w:rsidRPr="003B2ACE">
        <w:rPr>
          <w:sz w:val="28"/>
          <w:szCs w:val="28"/>
        </w:rPr>
        <w:t>ф</w:t>
      </w:r>
      <w:r w:rsidR="00205F86" w:rsidRPr="003B2ACE">
        <w:rPr>
          <w:sz w:val="28"/>
          <w:szCs w:val="28"/>
        </w:rPr>
        <w:t>ормат</w:t>
      </w:r>
      <w:r w:rsidR="006B2C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3B2ACE">
        <w:rPr>
          <w:b/>
          <w:sz w:val="28"/>
          <w:szCs w:val="28"/>
        </w:rPr>
        <w:t>3.3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FD1898" w:rsidRPr="003B2ACE">
        <w:rPr>
          <w:b/>
          <w:sz w:val="28"/>
          <w:szCs w:val="28"/>
        </w:rPr>
        <w:t>Понятия «ритма» и «метра» в композиции</w:t>
      </w:r>
    </w:p>
    <w:p w:rsidR="00DD1260" w:rsidRPr="003B2ACE" w:rsidRDefault="00205F86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  <w:shd w:val="clear" w:color="auto" w:fill="FFFFFF" w:themeFill="background1"/>
        </w:rPr>
        <w:t xml:space="preserve">Периодичность, повторность. </w:t>
      </w:r>
      <w:r w:rsidR="006B2CBC" w:rsidRPr="003B2ACE">
        <w:rPr>
          <w:color w:val="000000"/>
          <w:sz w:val="28"/>
          <w:szCs w:val="28"/>
          <w:shd w:val="clear" w:color="auto" w:fill="FFFFFF" w:themeFill="background1"/>
        </w:rPr>
        <w:t>Временной рит</w:t>
      </w:r>
      <w:r w:rsidR="00492FCE" w:rsidRPr="003B2ACE">
        <w:rPr>
          <w:color w:val="000000"/>
          <w:sz w:val="28"/>
          <w:szCs w:val="28"/>
          <w:shd w:val="clear" w:color="auto" w:fill="FFFFFF" w:themeFill="background1"/>
        </w:rPr>
        <w:t>м. Чередование. Движение.</w:t>
      </w:r>
    </w:p>
    <w:p w:rsidR="0056309A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>работа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выполняется в следующем порядке: необходимо выполнить несколько упражнений на заданную тем</w:t>
      </w:r>
      <w:r w:rsidR="00CF2474">
        <w:rPr>
          <w:color w:val="000000"/>
          <w:sz w:val="28"/>
          <w:szCs w:val="28"/>
          <w:shd w:val="clear" w:color="auto" w:fill="FFFFFF"/>
        </w:rPr>
        <w:t>у, а именно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 xml:space="preserve">- </w:t>
      </w:r>
      <w:r w:rsidR="00CF2474" w:rsidRPr="00B15B05">
        <w:rPr>
          <w:color w:val="000000"/>
          <w:sz w:val="28"/>
          <w:szCs w:val="28"/>
          <w:shd w:val="clear" w:color="auto" w:fill="FFFFFF"/>
        </w:rPr>
        <w:t>путем комбинации различных элементов создать композиции с различными чере</w:t>
      </w:r>
      <w:r w:rsidR="00CF2474">
        <w:rPr>
          <w:color w:val="000000"/>
          <w:sz w:val="28"/>
          <w:szCs w:val="28"/>
          <w:shd w:val="clear" w:color="auto" w:fill="FFFFFF"/>
        </w:rPr>
        <w:t>дованиями графических элементов</w:t>
      </w:r>
      <w:r w:rsidR="00492FCE" w:rsidRPr="003B2ACE">
        <w:rPr>
          <w:color w:val="000000"/>
          <w:sz w:val="28"/>
          <w:szCs w:val="28"/>
          <w:shd w:val="clear" w:color="auto" w:fill="FFFFFF"/>
        </w:rPr>
        <w:t xml:space="preserve">, </w:t>
      </w:r>
      <w:r w:rsidR="00492FCE" w:rsidRPr="003B2ACE">
        <w:rPr>
          <w:sz w:val="28"/>
          <w:szCs w:val="28"/>
        </w:rPr>
        <w:t>ф</w:t>
      </w:r>
      <w:r w:rsidR="008D1D2F" w:rsidRPr="003B2ACE">
        <w:rPr>
          <w:sz w:val="28"/>
          <w:szCs w:val="28"/>
        </w:rPr>
        <w:t>орм</w:t>
      </w:r>
      <w:r w:rsidR="00205F86" w:rsidRPr="003B2ACE">
        <w:rPr>
          <w:sz w:val="28"/>
          <w:szCs w:val="28"/>
        </w:rPr>
        <w:t>ат</w:t>
      </w:r>
      <w:r w:rsidR="00492FCE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3.4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CF2474">
        <w:rPr>
          <w:b/>
          <w:sz w:val="28"/>
          <w:szCs w:val="28"/>
        </w:rPr>
        <w:t>Понятия «контраст</w:t>
      </w:r>
      <w:r w:rsidR="00FD1898" w:rsidRPr="003B2ACE">
        <w:rPr>
          <w:b/>
          <w:sz w:val="28"/>
          <w:szCs w:val="28"/>
        </w:rPr>
        <w:t>»</w:t>
      </w:r>
      <w:r w:rsidR="00CF2474">
        <w:rPr>
          <w:b/>
          <w:sz w:val="28"/>
          <w:szCs w:val="28"/>
        </w:rPr>
        <w:t>, «нюанс», «тождество», «подобие</w:t>
      </w:r>
      <w:r w:rsidR="00FD1898" w:rsidRPr="003B2ACE">
        <w:rPr>
          <w:b/>
          <w:sz w:val="28"/>
          <w:szCs w:val="28"/>
        </w:rPr>
        <w:t>» и с</w:t>
      </w:r>
      <w:r w:rsidR="00FA6F4F">
        <w:rPr>
          <w:b/>
          <w:sz w:val="28"/>
          <w:szCs w:val="28"/>
        </w:rPr>
        <w:t>фера применения их в композиции</w:t>
      </w:r>
    </w:p>
    <w:p w:rsidR="00CF2474" w:rsidRPr="00B15B05" w:rsidRDefault="00492FCE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Если контраст – это максимальное изменение качеств изобразительных средств, нюанс – минимальное, то тождество – повторение этих качеств. Для того</w:t>
      </w:r>
      <w:r w:rsidR="00CF2474">
        <w:rPr>
          <w:color w:val="000000"/>
          <w:sz w:val="28"/>
          <w:szCs w:val="28"/>
        </w:rPr>
        <w:t>,</w:t>
      </w:r>
      <w:r w:rsidRPr="003B2ACE">
        <w:rPr>
          <w:color w:val="000000"/>
          <w:sz w:val="28"/>
          <w:szCs w:val="28"/>
        </w:rPr>
        <w:t xml:space="preserve"> чтобы контраст или нюанс «заработал» как средство гармонизации, нужно составить ему пару – тогда появится возможность для сравнения. </w:t>
      </w:r>
      <w:r w:rsidR="00CF2474" w:rsidRPr="00B15B05">
        <w:rPr>
          <w:color w:val="000000"/>
          <w:sz w:val="28"/>
          <w:szCs w:val="28"/>
        </w:rPr>
        <w:t>Например, кон</w:t>
      </w:r>
      <w:r w:rsidR="00CF2474">
        <w:rPr>
          <w:color w:val="000000"/>
          <w:sz w:val="28"/>
          <w:szCs w:val="28"/>
        </w:rPr>
        <w:t>траст большого и малого элементов</w:t>
      </w:r>
      <w:r w:rsidR="00CF2474" w:rsidRPr="00B15B05">
        <w:rPr>
          <w:color w:val="000000"/>
          <w:sz w:val="28"/>
          <w:szCs w:val="28"/>
        </w:rPr>
        <w:t>, круглого и квадратного, черного и белого, зеленого и красног</w:t>
      </w:r>
      <w:r w:rsidR="00CF2474">
        <w:rPr>
          <w:color w:val="000000"/>
          <w:sz w:val="28"/>
          <w:szCs w:val="28"/>
        </w:rPr>
        <w:t>о, гладкого и шероховатого и т.д. Как только появится это сравнение, появится</w:t>
      </w:r>
      <w:r w:rsidR="00CF2474" w:rsidRPr="00B15B05">
        <w:rPr>
          <w:color w:val="000000"/>
          <w:sz w:val="28"/>
          <w:szCs w:val="28"/>
        </w:rPr>
        <w:t xml:space="preserve"> и </w:t>
      </w:r>
      <w:r w:rsidR="00CF2474" w:rsidRPr="00A10195">
        <w:rPr>
          <w:i/>
          <w:color w:val="000000"/>
          <w:sz w:val="28"/>
          <w:szCs w:val="28"/>
        </w:rPr>
        <w:t>соотношение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 w:rsidRPr="00A10195">
        <w:rPr>
          <w:i/>
          <w:color w:val="000000"/>
          <w:sz w:val="28"/>
          <w:szCs w:val="28"/>
        </w:rPr>
        <w:t>количества</w:t>
      </w:r>
      <w:r w:rsidR="00CF2474" w:rsidRPr="00B15B05">
        <w:rPr>
          <w:color w:val="000000"/>
          <w:sz w:val="28"/>
          <w:szCs w:val="28"/>
        </w:rPr>
        <w:t xml:space="preserve"> белого и черного, зеленого и красного, малого и большого. Поэтому в создании гармоничной композиции очень важен момент соотношения. </w:t>
      </w:r>
      <w:r w:rsidR="00CF2474">
        <w:rPr>
          <w:color w:val="000000"/>
          <w:sz w:val="28"/>
          <w:szCs w:val="28"/>
        </w:rPr>
        <w:t>В одних произведениях</w:t>
      </w:r>
      <w:r w:rsidR="00CF2474" w:rsidRPr="00B15B05">
        <w:rPr>
          <w:color w:val="000000"/>
          <w:sz w:val="28"/>
          <w:szCs w:val="28"/>
        </w:rPr>
        <w:t xml:space="preserve"> основну</w:t>
      </w:r>
      <w:r w:rsidR="00CF2474">
        <w:rPr>
          <w:color w:val="000000"/>
          <w:sz w:val="28"/>
          <w:szCs w:val="28"/>
        </w:rPr>
        <w:t xml:space="preserve">ю композиционную задачу выполняет </w:t>
      </w:r>
      <w:r w:rsidR="00CF2474">
        <w:rPr>
          <w:color w:val="000000"/>
          <w:sz w:val="28"/>
          <w:szCs w:val="28"/>
        </w:rPr>
        <w:lastRenderedPageBreak/>
        <w:t xml:space="preserve">контраст тона, в </w:t>
      </w:r>
      <w:proofErr w:type="gramStart"/>
      <w:r w:rsidR="00CF2474">
        <w:rPr>
          <w:color w:val="000000"/>
          <w:sz w:val="28"/>
          <w:szCs w:val="28"/>
        </w:rPr>
        <w:t xml:space="preserve">других 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</w:rPr>
        <w:t>-</w:t>
      </w:r>
      <w:proofErr w:type="gramEnd"/>
      <w:r w:rsidR="00CF2474">
        <w:rPr>
          <w:color w:val="000000"/>
          <w:sz w:val="28"/>
          <w:szCs w:val="28"/>
        </w:rPr>
        <w:t xml:space="preserve"> </w:t>
      </w:r>
      <w:r w:rsidR="00CF2474" w:rsidRPr="00B15B05">
        <w:rPr>
          <w:color w:val="000000"/>
          <w:sz w:val="28"/>
          <w:szCs w:val="28"/>
        </w:rPr>
        <w:t>художественный образ может быть решен за счет богатства колорита, его нюансной проработанности.</w:t>
      </w:r>
    </w:p>
    <w:p w:rsidR="00F02D60" w:rsidRPr="003B2ACE" w:rsidRDefault="00F02D60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 xml:space="preserve">создание композиции на основе контраста, нюанса, тождества, </w:t>
      </w:r>
      <w:r w:rsidR="00492FCE" w:rsidRPr="003B2ACE">
        <w:rPr>
          <w:sz w:val="28"/>
          <w:szCs w:val="28"/>
        </w:rPr>
        <w:t>подобия</w:t>
      </w:r>
      <w:r w:rsidR="00321770" w:rsidRPr="003B2ACE">
        <w:rPr>
          <w:sz w:val="28"/>
          <w:szCs w:val="28"/>
        </w:rPr>
        <w:t xml:space="preserve">, </w:t>
      </w:r>
      <w:r w:rsidR="009D037E" w:rsidRPr="003B2ACE">
        <w:rPr>
          <w:sz w:val="28"/>
          <w:szCs w:val="28"/>
        </w:rPr>
        <w:t>формат</w:t>
      </w:r>
      <w:r w:rsidR="001A0DBD" w:rsidRPr="003B2ACE">
        <w:rPr>
          <w:sz w:val="28"/>
          <w:szCs w:val="28"/>
        </w:rPr>
        <w:t xml:space="preserve"> А3, материалы: гуашь, маркер, бумага.</w:t>
      </w:r>
    </w:p>
    <w:p w:rsidR="00151C77" w:rsidRPr="003B2ACE" w:rsidRDefault="00151C77" w:rsidP="00196339">
      <w:pPr>
        <w:spacing w:line="360" w:lineRule="auto"/>
        <w:jc w:val="center"/>
        <w:rPr>
          <w:b/>
          <w:sz w:val="28"/>
          <w:szCs w:val="28"/>
        </w:rPr>
      </w:pPr>
    </w:p>
    <w:p w:rsidR="008D1D2F" w:rsidRPr="003B2ACE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4: </w:t>
      </w:r>
      <w:r w:rsidR="0096697E" w:rsidRPr="003B2ACE">
        <w:rPr>
          <w:b/>
          <w:sz w:val="28"/>
          <w:szCs w:val="28"/>
        </w:rPr>
        <w:t>Фор</w:t>
      </w:r>
      <w:r w:rsidR="00151C77">
        <w:rPr>
          <w:b/>
          <w:sz w:val="28"/>
          <w:szCs w:val="28"/>
        </w:rPr>
        <w:t>мирование художественного образа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96697E" w:rsidRPr="003B2ACE">
        <w:rPr>
          <w:b/>
          <w:sz w:val="28"/>
          <w:szCs w:val="28"/>
        </w:rPr>
        <w:t>Художественный образ. Формирование и вы</w:t>
      </w:r>
      <w:r w:rsidR="00CB5728" w:rsidRPr="003B2ACE">
        <w:rPr>
          <w:b/>
          <w:sz w:val="28"/>
          <w:szCs w:val="28"/>
        </w:rPr>
        <w:t>ражение художестве</w:t>
      </w:r>
      <w:r w:rsidR="00FA6F4F">
        <w:rPr>
          <w:b/>
          <w:sz w:val="28"/>
          <w:szCs w:val="28"/>
        </w:rPr>
        <w:t xml:space="preserve">нного замысла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6A76FF" w:rsidRPr="003B2ACE" w:rsidRDefault="0096697E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Художественный образ как единство специфического отражения жизни и самовыражения автора. Образная природа искусства.</w:t>
      </w:r>
      <w:r w:rsidR="00007FA5" w:rsidRPr="003B2AC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Художественное произведение как целостность. Содержание и форма. Художе</w:t>
      </w:r>
      <w:r w:rsidR="00CF2474">
        <w:rPr>
          <w:bCs/>
          <w:sz w:val="28"/>
          <w:szCs w:val="28"/>
          <w:shd w:val="clear" w:color="auto" w:fill="FFFFFF"/>
        </w:rPr>
        <w:t xml:space="preserve">ственная форма и ее компоненты. </w:t>
      </w:r>
      <w:r w:rsidR="00007FA5" w:rsidRPr="003B2ACE">
        <w:rPr>
          <w:bCs/>
          <w:sz w:val="28"/>
          <w:szCs w:val="28"/>
          <w:shd w:val="clear" w:color="auto" w:fill="FFFFFF"/>
        </w:rPr>
        <w:t>Содержательность компонентов художественной формы. Взаимодействие формы и содержания. Ассоциативность.</w:t>
      </w:r>
    </w:p>
    <w:p w:rsidR="00FA6F4F" w:rsidRPr="003B2ACE" w:rsidRDefault="0096697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 </w:t>
      </w:r>
      <w:r w:rsidR="00F02D60" w:rsidRPr="003B2ACE">
        <w:rPr>
          <w:i/>
          <w:sz w:val="28"/>
          <w:szCs w:val="28"/>
        </w:rPr>
        <w:t>Самостоятельная работа:</w:t>
      </w:r>
      <w:r w:rsidR="00007FA5"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>с</w:t>
      </w:r>
      <w:r w:rsidR="00321770" w:rsidRPr="003B2ACE">
        <w:rPr>
          <w:sz w:val="28"/>
          <w:szCs w:val="28"/>
        </w:rPr>
        <w:t xml:space="preserve">оздать образную композицию на заданную тему </w:t>
      </w:r>
      <w:r w:rsidR="008D1D2F" w:rsidRPr="003B2ACE">
        <w:rPr>
          <w:sz w:val="28"/>
          <w:szCs w:val="28"/>
        </w:rPr>
        <w:t xml:space="preserve">в </w:t>
      </w:r>
      <w:proofErr w:type="spellStart"/>
      <w:r w:rsidR="008D1D2F" w:rsidRPr="003B2ACE">
        <w:rPr>
          <w:sz w:val="28"/>
          <w:szCs w:val="28"/>
        </w:rPr>
        <w:t>Adobe</w:t>
      </w:r>
      <w:proofErr w:type="spellEnd"/>
      <w:r w:rsidR="008D1D2F" w:rsidRPr="003B2ACE">
        <w:rPr>
          <w:sz w:val="28"/>
          <w:szCs w:val="28"/>
        </w:rPr>
        <w:t xml:space="preserve"> </w:t>
      </w:r>
      <w:proofErr w:type="spellStart"/>
      <w:r w:rsidR="008D1D2F" w:rsidRPr="003B2ACE">
        <w:rPr>
          <w:sz w:val="28"/>
          <w:szCs w:val="28"/>
        </w:rPr>
        <w:t>Photoshop</w:t>
      </w:r>
      <w:proofErr w:type="spellEnd"/>
      <w:r w:rsidR="008D1D2F" w:rsidRPr="003B2ACE">
        <w:rPr>
          <w:sz w:val="28"/>
          <w:szCs w:val="28"/>
        </w:rPr>
        <w:t>. Формат А4, работа разными по размеру фактуре и цвету кистями</w:t>
      </w:r>
      <w:r w:rsidR="00FA6F4F">
        <w:rPr>
          <w:sz w:val="28"/>
          <w:szCs w:val="28"/>
        </w:rPr>
        <w:t>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манеры и техники исполнения. </w:t>
      </w:r>
      <w:r w:rsidR="00CB5728" w:rsidRPr="003B2ACE">
        <w:rPr>
          <w:b/>
          <w:sz w:val="28"/>
          <w:szCs w:val="28"/>
        </w:rPr>
        <w:t>Изучение и примен</w:t>
      </w:r>
      <w:r w:rsidR="00FA6F4F">
        <w:rPr>
          <w:b/>
          <w:sz w:val="28"/>
          <w:szCs w:val="28"/>
        </w:rPr>
        <w:t xml:space="preserve">ение эффектов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7469B2" w:rsidRPr="00CF2474" w:rsidRDefault="00A73611" w:rsidP="00CF24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color w:val="000000"/>
          <w:sz w:val="28"/>
          <w:szCs w:val="28"/>
        </w:rPr>
        <w:t>Графика как вид искусства. Рисунок - вид графики. Гравюра - вид графики.</w:t>
      </w:r>
      <w:r w:rsidR="00CF2474">
        <w:rPr>
          <w:b/>
          <w:sz w:val="28"/>
          <w:szCs w:val="28"/>
        </w:rPr>
        <w:t xml:space="preserve"> </w:t>
      </w:r>
      <w:r w:rsidRPr="003B2ACE">
        <w:rPr>
          <w:color w:val="000000"/>
          <w:sz w:val="28"/>
          <w:szCs w:val="28"/>
        </w:rPr>
        <w:t>Графические художественные материалы и</w:t>
      </w:r>
      <w:r w:rsidR="00CF2474">
        <w:rPr>
          <w:color w:val="000000"/>
          <w:sz w:val="28"/>
          <w:szCs w:val="28"/>
        </w:rPr>
        <w:t xml:space="preserve"> техники. Технологии в графике. </w:t>
      </w:r>
      <w:r w:rsidRPr="003B2ACE">
        <w:rPr>
          <w:color w:val="000000"/>
          <w:sz w:val="28"/>
          <w:szCs w:val="28"/>
        </w:rPr>
        <w:t>Выразительные средства графики. Виды графических рисунков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A73611" w:rsidRPr="003B2ACE">
        <w:rPr>
          <w:sz w:val="28"/>
          <w:szCs w:val="28"/>
        </w:rPr>
        <w:t xml:space="preserve">серию небольших упражнений на формальной основе с использованием различных графических </w:t>
      </w:r>
      <w:r w:rsidR="00CB5728" w:rsidRPr="003B2ACE">
        <w:rPr>
          <w:sz w:val="28"/>
          <w:szCs w:val="28"/>
        </w:rPr>
        <w:t xml:space="preserve">эффектов, имитирующих художественные материалы в </w:t>
      </w:r>
      <w:proofErr w:type="spellStart"/>
      <w:r w:rsidR="00CB5728" w:rsidRPr="003B2ACE">
        <w:rPr>
          <w:sz w:val="28"/>
          <w:szCs w:val="28"/>
        </w:rPr>
        <w:t>Adobe</w:t>
      </w:r>
      <w:proofErr w:type="spellEnd"/>
      <w:r w:rsidR="00CB5728" w:rsidRPr="003B2ACE">
        <w:rPr>
          <w:sz w:val="28"/>
          <w:szCs w:val="28"/>
        </w:rPr>
        <w:t xml:space="preserve"> </w:t>
      </w:r>
      <w:proofErr w:type="spellStart"/>
      <w:r w:rsidR="00CB5728" w:rsidRPr="003B2ACE">
        <w:rPr>
          <w:sz w:val="28"/>
          <w:szCs w:val="28"/>
        </w:rPr>
        <w:t>Photoshop</w:t>
      </w:r>
      <w:proofErr w:type="spellEnd"/>
      <w:r w:rsidR="00CB5728" w:rsidRPr="003B2ACE">
        <w:rPr>
          <w:sz w:val="28"/>
          <w:szCs w:val="28"/>
        </w:rPr>
        <w:t>.</w:t>
      </w:r>
    </w:p>
    <w:p w:rsidR="00FA6F4F" w:rsidRDefault="00F02D60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цвета. Особенности восприятия цвета человеком. Колорит. </w:t>
      </w:r>
      <w:r w:rsidR="00422A22" w:rsidRPr="003B2ACE">
        <w:rPr>
          <w:b/>
          <w:sz w:val="28"/>
          <w:szCs w:val="28"/>
        </w:rPr>
        <w:t xml:space="preserve">Упражнение с </w:t>
      </w:r>
      <w:r w:rsidR="00422A22" w:rsidRPr="003B2ACE">
        <w:rPr>
          <w:b/>
          <w:bCs/>
          <w:sz w:val="28"/>
          <w:szCs w:val="28"/>
        </w:rPr>
        <w:t xml:space="preserve">использованием кисти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1E1A83" w:rsidRPr="003B2ACE" w:rsidRDefault="00422A22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Психология восприятия цвета человеком. Методы гармонизации цвета: ограниченная палитра, цветовой фильтр, сближенные цвета.</w:t>
      </w:r>
    </w:p>
    <w:p w:rsidR="00FA6F4F" w:rsidRPr="003B2ACE" w:rsidRDefault="00205F86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</w:t>
      </w:r>
      <w:r w:rsidR="00422A22" w:rsidRPr="003B2ACE">
        <w:rPr>
          <w:sz w:val="28"/>
          <w:szCs w:val="28"/>
        </w:rPr>
        <w:t>:</w:t>
      </w:r>
      <w:r w:rsidRPr="003B2ACE">
        <w:rPr>
          <w:sz w:val="28"/>
          <w:szCs w:val="28"/>
        </w:rPr>
        <w:t xml:space="preserve"> на тему «Образ и цвет».</w:t>
      </w:r>
      <w:r w:rsidR="00422A22" w:rsidRPr="003B2ACE">
        <w:rPr>
          <w:sz w:val="28"/>
          <w:szCs w:val="28"/>
        </w:rPr>
        <w:t xml:space="preserve"> Создание цветовой композиции в </w:t>
      </w:r>
      <w:proofErr w:type="spellStart"/>
      <w:r w:rsidR="00422A22" w:rsidRPr="003B2ACE">
        <w:rPr>
          <w:sz w:val="28"/>
          <w:szCs w:val="28"/>
        </w:rPr>
        <w:t>Adobe</w:t>
      </w:r>
      <w:proofErr w:type="spellEnd"/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sz w:val="28"/>
          <w:szCs w:val="28"/>
        </w:rPr>
        <w:t>Photoshop</w:t>
      </w:r>
      <w:proofErr w:type="spellEnd"/>
      <w:r w:rsidR="00422A22" w:rsidRPr="003B2ACE">
        <w:rPr>
          <w:sz w:val="28"/>
          <w:szCs w:val="28"/>
        </w:rPr>
        <w:t xml:space="preserve"> при помощи кисти.</w:t>
      </w:r>
    </w:p>
    <w:p w:rsidR="00F02D60" w:rsidRPr="003B2ACE" w:rsidRDefault="009D037E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4.4.</w:t>
      </w:r>
      <w:r w:rsidR="00F02D60" w:rsidRPr="003B2ACE">
        <w:rPr>
          <w:b/>
          <w:sz w:val="28"/>
          <w:szCs w:val="28"/>
        </w:rPr>
        <w:t xml:space="preserve"> Тема:</w:t>
      </w:r>
      <w:r w:rsidR="0096697E" w:rsidRPr="003B2ACE">
        <w:rPr>
          <w:color w:val="FF0000"/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>Итоговое задание: Формирование образа посредством ассоциаций.</w:t>
      </w:r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b/>
          <w:sz w:val="28"/>
          <w:szCs w:val="28"/>
        </w:rPr>
        <w:t>Коллажирование</w:t>
      </w:r>
      <w:proofErr w:type="spellEnd"/>
      <w:r w:rsidR="00422A22" w:rsidRPr="003B2ACE">
        <w:rPr>
          <w:b/>
          <w:sz w:val="28"/>
          <w:szCs w:val="28"/>
        </w:rPr>
        <w:t xml:space="preserve"> </w:t>
      </w:r>
      <w:r w:rsidR="00422A22" w:rsidRPr="003B2ACE">
        <w:rPr>
          <w:b/>
          <w:bCs/>
          <w:sz w:val="28"/>
          <w:szCs w:val="28"/>
        </w:rPr>
        <w:t xml:space="preserve">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422A22" w:rsidRPr="003B2ACE" w:rsidRDefault="00613E14" w:rsidP="0079462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</w:rPr>
        <w:t xml:space="preserve">Ассоциации - закономерная связь между отдельными событиями, фактами, </w:t>
      </w:r>
      <w:r w:rsidR="00CF2474">
        <w:rPr>
          <w:color w:val="000000"/>
          <w:sz w:val="28"/>
          <w:szCs w:val="28"/>
        </w:rPr>
        <w:t>предметами или явлениями, отраженными в сознании и закрепле</w:t>
      </w:r>
      <w:r w:rsidRPr="003B2ACE">
        <w:rPr>
          <w:color w:val="000000"/>
          <w:sz w:val="28"/>
          <w:szCs w:val="28"/>
        </w:rPr>
        <w:t>нными в памяти.</w:t>
      </w:r>
      <w:r w:rsidRPr="003B2ACE">
        <w:rPr>
          <w:rStyle w:val="apple-converted-space"/>
          <w:color w:val="000000"/>
          <w:sz w:val="28"/>
          <w:szCs w:val="28"/>
        </w:rPr>
        <w:t> </w:t>
      </w:r>
      <w:r w:rsidRPr="003B2ACE">
        <w:rPr>
          <w:color w:val="000000"/>
          <w:sz w:val="28"/>
          <w:szCs w:val="28"/>
        </w:rPr>
        <w:t xml:space="preserve"> Словесные ассоциации.</w:t>
      </w:r>
      <w:r w:rsidR="00CF2474">
        <w:rPr>
          <w:color w:val="000000"/>
          <w:sz w:val="28"/>
          <w:szCs w:val="28"/>
        </w:rPr>
        <w:t xml:space="preserve">  Слуховые ассоциации,</w:t>
      </w:r>
      <w:r w:rsidRPr="003B2ACE">
        <w:rPr>
          <w:color w:val="000000"/>
          <w:sz w:val="28"/>
          <w:szCs w:val="28"/>
        </w:rPr>
        <w:t xml:space="preserve"> зрительные ассоциации. </w:t>
      </w:r>
    </w:p>
    <w:p w:rsidR="00321770" w:rsidRDefault="00321770" w:rsidP="00422A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образную композицию на заданную тему, </w:t>
      </w:r>
      <w:r w:rsidR="009D037E" w:rsidRPr="003B2ACE">
        <w:rPr>
          <w:sz w:val="28"/>
          <w:szCs w:val="28"/>
        </w:rPr>
        <w:t xml:space="preserve">формат </w:t>
      </w:r>
      <w:r w:rsidR="00422A22" w:rsidRPr="003B2ACE">
        <w:rPr>
          <w:sz w:val="28"/>
          <w:szCs w:val="28"/>
        </w:rPr>
        <w:t>А4</w:t>
      </w:r>
      <w:r w:rsidRPr="003B2ACE">
        <w:rPr>
          <w:sz w:val="28"/>
          <w:szCs w:val="28"/>
        </w:rPr>
        <w:t xml:space="preserve"> </w:t>
      </w:r>
      <w:r w:rsidR="00422A22" w:rsidRPr="003B2ACE">
        <w:rPr>
          <w:bCs/>
          <w:sz w:val="28"/>
          <w:szCs w:val="28"/>
        </w:rPr>
        <w:t xml:space="preserve">в </w:t>
      </w:r>
      <w:proofErr w:type="spellStart"/>
      <w:r w:rsidR="00422A22" w:rsidRPr="003B2ACE">
        <w:rPr>
          <w:sz w:val="28"/>
          <w:szCs w:val="28"/>
        </w:rPr>
        <w:t>Adobe</w:t>
      </w:r>
      <w:proofErr w:type="spellEnd"/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sz w:val="28"/>
          <w:szCs w:val="28"/>
        </w:rPr>
        <w:t>Photoshop</w:t>
      </w:r>
      <w:proofErr w:type="spellEnd"/>
      <w:r w:rsidR="00422A22" w:rsidRPr="003B2ACE">
        <w:rPr>
          <w:sz w:val="28"/>
          <w:szCs w:val="28"/>
        </w:rPr>
        <w:t xml:space="preserve"> методом коллажа.</w:t>
      </w:r>
    </w:p>
    <w:p w:rsidR="00F02D60" w:rsidRPr="003B2ACE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ВТОРОЙ ГОД ОБУЧЕНИЯ</w:t>
      </w:r>
    </w:p>
    <w:p w:rsidR="008D1D2F" w:rsidRPr="003B2ACE" w:rsidRDefault="00F02D60" w:rsidP="00151C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 w:rsidRPr="003B2ACE">
        <w:rPr>
          <w:b/>
          <w:sz w:val="28"/>
          <w:szCs w:val="28"/>
        </w:rPr>
        <w:t xml:space="preserve">Раздел </w:t>
      </w:r>
      <w:r w:rsidR="0039406C">
        <w:rPr>
          <w:b/>
          <w:sz w:val="28"/>
          <w:szCs w:val="28"/>
        </w:rPr>
        <w:t xml:space="preserve"> </w:t>
      </w:r>
      <w:r w:rsidRPr="003B2ACE">
        <w:rPr>
          <w:b/>
          <w:sz w:val="28"/>
          <w:szCs w:val="28"/>
        </w:rPr>
        <w:t>1</w:t>
      </w:r>
      <w:proofErr w:type="gramEnd"/>
      <w:r w:rsidRPr="003B2ACE">
        <w:rPr>
          <w:b/>
          <w:sz w:val="28"/>
          <w:szCs w:val="28"/>
        </w:rPr>
        <w:t xml:space="preserve">: </w:t>
      </w:r>
      <w:r w:rsidR="0096697E" w:rsidRPr="003B2ACE">
        <w:rPr>
          <w:b/>
          <w:bCs/>
          <w:sz w:val="28"/>
          <w:szCs w:val="28"/>
        </w:rPr>
        <w:t>Основы и средства применения пространственной композиц</w:t>
      </w:r>
      <w:r w:rsidR="00205F86" w:rsidRPr="003B2ACE">
        <w:rPr>
          <w:b/>
          <w:bCs/>
          <w:sz w:val="28"/>
          <w:szCs w:val="28"/>
        </w:rPr>
        <w:t>ии</w:t>
      </w:r>
    </w:p>
    <w:p w:rsidR="006A76FF" w:rsidRPr="003B2ACE" w:rsidRDefault="00F02D6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1.1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Сфера применения пространственной композиции. Характеристики средового дизай</w:t>
      </w:r>
      <w:r w:rsidR="00FA6F4F">
        <w:rPr>
          <w:b/>
          <w:sz w:val="28"/>
          <w:szCs w:val="28"/>
        </w:rPr>
        <w:t>на. Упражнения на заданную тему</w:t>
      </w:r>
      <w:r w:rsidR="006A76FF" w:rsidRPr="003B2ACE">
        <w:rPr>
          <w:sz w:val="28"/>
          <w:szCs w:val="28"/>
        </w:rPr>
        <w:t xml:space="preserve"> </w:t>
      </w:r>
    </w:p>
    <w:p w:rsidR="00613E14" w:rsidRPr="003B2ACE" w:rsidRDefault="00613E14" w:rsidP="00E63C40">
      <w:pPr>
        <w:spacing w:line="360" w:lineRule="auto"/>
        <w:ind w:firstLine="709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3B2ACE">
        <w:rPr>
          <w:rStyle w:val="a6"/>
          <w:b w:val="0"/>
          <w:sz w:val="28"/>
          <w:szCs w:val="28"/>
          <w:shd w:val="clear" w:color="auto" w:fill="FFFFFF"/>
        </w:rPr>
        <w:t>Архитектура разных стилей. Демонстрация достижений в современном средовом дизайне.  Открытые и закрытые типы пространственной структуры.</w:t>
      </w:r>
    </w:p>
    <w:p w:rsidR="00FA6F4F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96339" w:rsidRPr="003B2ACE">
        <w:rPr>
          <w:sz w:val="28"/>
          <w:szCs w:val="28"/>
        </w:rPr>
        <w:t>создать эскизы по типам пространственной композиции.</w:t>
      </w:r>
      <w:r w:rsidR="00613E14" w:rsidRPr="003B2ACE">
        <w:rPr>
          <w:sz w:val="28"/>
          <w:szCs w:val="28"/>
        </w:rPr>
        <w:t xml:space="preserve"> Материалы: карандаш, </w:t>
      </w:r>
      <w:r w:rsidR="00CF2474">
        <w:rPr>
          <w:sz w:val="28"/>
          <w:szCs w:val="28"/>
        </w:rPr>
        <w:t>че</w:t>
      </w:r>
      <w:r w:rsidR="00411B00" w:rsidRPr="003B2ACE">
        <w:rPr>
          <w:sz w:val="28"/>
          <w:szCs w:val="28"/>
        </w:rPr>
        <w:t xml:space="preserve">рный </w:t>
      </w:r>
      <w:r w:rsidR="00613E14" w:rsidRPr="003B2ACE">
        <w:rPr>
          <w:sz w:val="28"/>
          <w:szCs w:val="28"/>
        </w:rPr>
        <w:t>маркер</w:t>
      </w:r>
      <w:r w:rsidR="00CF2474">
        <w:rPr>
          <w:sz w:val="28"/>
          <w:szCs w:val="28"/>
        </w:rPr>
        <w:t>, фломастеры. Формат А</w:t>
      </w:r>
      <w:r w:rsidR="00411B00" w:rsidRPr="003B2ACE">
        <w:rPr>
          <w:sz w:val="28"/>
          <w:szCs w:val="28"/>
        </w:rPr>
        <w:t>4.</w:t>
      </w:r>
    </w:p>
    <w:p w:rsidR="00FA6F4F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1.2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Пр</w:t>
      </w:r>
      <w:r w:rsidR="00FA6F4F">
        <w:rPr>
          <w:b/>
          <w:sz w:val="28"/>
          <w:szCs w:val="28"/>
        </w:rPr>
        <w:t>еобразование плоскости в рельеф</w:t>
      </w:r>
    </w:p>
    <w:p w:rsidR="00205F86" w:rsidRPr="003B2ACE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="00CF2474">
        <w:rPr>
          <w:sz w:val="28"/>
          <w:szCs w:val="28"/>
        </w:rPr>
        <w:t>Же</w:t>
      </w:r>
      <w:r w:rsidRPr="003B2ACE">
        <w:rPr>
          <w:sz w:val="28"/>
          <w:szCs w:val="28"/>
        </w:rPr>
        <w:t>сткая структура. Пластичная структура.</w:t>
      </w:r>
      <w:r w:rsidRPr="003B2ACE">
        <w:rPr>
          <w:b/>
          <w:sz w:val="28"/>
          <w:szCs w:val="28"/>
        </w:rPr>
        <w:t xml:space="preserve"> </w:t>
      </w:r>
      <w:r w:rsidR="00284A68" w:rsidRPr="003B2ACE">
        <w:rPr>
          <w:sz w:val="28"/>
          <w:szCs w:val="28"/>
        </w:rPr>
        <w:t xml:space="preserve">Работа с </w:t>
      </w:r>
      <w:proofErr w:type="spellStart"/>
      <w:r w:rsidR="00284A68" w:rsidRPr="003B2ACE">
        <w:rPr>
          <w:sz w:val="28"/>
          <w:szCs w:val="28"/>
        </w:rPr>
        <w:t>бумагопластикой</w:t>
      </w:r>
      <w:proofErr w:type="spellEnd"/>
      <w:r w:rsidR="00284A68" w:rsidRPr="003B2ACE">
        <w:rPr>
          <w:sz w:val="28"/>
          <w:szCs w:val="28"/>
        </w:rPr>
        <w:t>. С</w:t>
      </w:r>
      <w:r w:rsidR="00466CAC" w:rsidRPr="003B2ACE">
        <w:rPr>
          <w:sz w:val="28"/>
          <w:szCs w:val="28"/>
        </w:rPr>
        <w:t>оздание рельефов посредством надрезов и сгибов бумаги.</w:t>
      </w:r>
      <w:r w:rsidR="00D42632" w:rsidRPr="003B2ACE">
        <w:rPr>
          <w:color w:val="000000"/>
          <w:sz w:val="28"/>
          <w:szCs w:val="28"/>
          <w:shd w:val="clear" w:color="auto" w:fill="FCFCFF"/>
        </w:rPr>
        <w:t xml:space="preserve"> Преобразовать плоский лист бумаги в различные </w:t>
      </w:r>
      <w:proofErr w:type="spellStart"/>
      <w:r w:rsidR="00D42632" w:rsidRPr="003B2ACE">
        <w:rPr>
          <w:color w:val="000000"/>
          <w:sz w:val="28"/>
          <w:szCs w:val="28"/>
          <w:shd w:val="clear" w:color="auto" w:fill="FCFCFF"/>
        </w:rPr>
        <w:t>складчато</w:t>
      </w:r>
      <w:proofErr w:type="spellEnd"/>
      <w:r w:rsidR="00D42632" w:rsidRPr="003B2ACE">
        <w:rPr>
          <w:color w:val="000000"/>
          <w:sz w:val="28"/>
          <w:szCs w:val="28"/>
          <w:shd w:val="clear" w:color="auto" w:fill="FCFCFF"/>
        </w:rPr>
        <w:t>-надрезные структуры и рельефные формы (складки, гармошки, «бревнышки», «листик», полусферу). Получить рельефные поверхности разнообразных ритмических решений.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39406C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8021B2" w:rsidRPr="003B2ACE">
        <w:rPr>
          <w:sz w:val="28"/>
          <w:szCs w:val="28"/>
        </w:rPr>
        <w:t>рельефную</w:t>
      </w:r>
      <w:r w:rsidR="00337D53" w:rsidRPr="003B2ACE">
        <w:rPr>
          <w:sz w:val="28"/>
          <w:szCs w:val="28"/>
        </w:rPr>
        <w:t xml:space="preserve"> композицию</w:t>
      </w:r>
      <w:r w:rsidR="008021B2" w:rsidRPr="003B2ACE">
        <w:rPr>
          <w:sz w:val="28"/>
          <w:szCs w:val="28"/>
        </w:rPr>
        <w:t xml:space="preserve"> (гармошку)</w:t>
      </w:r>
      <w:r w:rsidR="00337D53" w:rsidRPr="003B2ACE">
        <w:rPr>
          <w:sz w:val="28"/>
          <w:szCs w:val="28"/>
        </w:rPr>
        <w:t xml:space="preserve"> на </w:t>
      </w:r>
      <w:r w:rsidR="0039406C">
        <w:rPr>
          <w:sz w:val="28"/>
          <w:szCs w:val="28"/>
        </w:rPr>
        <w:t>основе мягкой и же</w:t>
      </w:r>
      <w:r w:rsidR="008021B2" w:rsidRPr="003B2ACE">
        <w:rPr>
          <w:sz w:val="28"/>
          <w:szCs w:val="28"/>
        </w:rPr>
        <w:t xml:space="preserve">сткой пластики. </w:t>
      </w:r>
      <w:r w:rsidR="00E1696C" w:rsidRPr="003B2ACE">
        <w:rPr>
          <w:sz w:val="28"/>
          <w:szCs w:val="28"/>
        </w:rPr>
        <w:t xml:space="preserve">Не меняя метрического построения композиции, создать новый вариант с применением различных приемов </w:t>
      </w:r>
      <w:r w:rsidR="00D42632" w:rsidRPr="003B2ACE">
        <w:rPr>
          <w:sz w:val="28"/>
          <w:szCs w:val="28"/>
        </w:rPr>
        <w:t>членения плоскости (прорези, надрезы, отгибание).</w:t>
      </w:r>
      <w:r w:rsidR="00E1696C" w:rsidRPr="003B2ACE">
        <w:rPr>
          <w:sz w:val="28"/>
          <w:szCs w:val="28"/>
        </w:rPr>
        <w:t xml:space="preserve"> </w:t>
      </w:r>
      <w:r w:rsidR="00337D53" w:rsidRPr="003B2ACE">
        <w:rPr>
          <w:sz w:val="28"/>
          <w:szCs w:val="28"/>
        </w:rPr>
        <w:t xml:space="preserve"> </w:t>
      </w:r>
      <w:r w:rsidR="008021B2" w:rsidRPr="003B2ACE">
        <w:rPr>
          <w:sz w:val="28"/>
          <w:szCs w:val="28"/>
        </w:rPr>
        <w:t>Ф</w:t>
      </w:r>
      <w:r w:rsidR="009D037E" w:rsidRPr="003B2ACE">
        <w:rPr>
          <w:sz w:val="28"/>
          <w:szCs w:val="28"/>
        </w:rPr>
        <w:t xml:space="preserve">ормат </w:t>
      </w:r>
      <w:r w:rsidR="008021B2" w:rsidRPr="003B2ACE">
        <w:rPr>
          <w:sz w:val="28"/>
          <w:szCs w:val="28"/>
        </w:rPr>
        <w:t>А4</w:t>
      </w:r>
      <w:r w:rsidRPr="003B2ACE">
        <w:rPr>
          <w:sz w:val="28"/>
          <w:szCs w:val="28"/>
        </w:rPr>
        <w:t xml:space="preserve">, материалы: </w:t>
      </w:r>
      <w:r w:rsidR="008021B2" w:rsidRPr="003B2ACE">
        <w:rPr>
          <w:sz w:val="28"/>
          <w:szCs w:val="28"/>
        </w:rPr>
        <w:t>бумага,</w:t>
      </w:r>
      <w:r w:rsidR="00284A68" w:rsidRPr="003B2ACE">
        <w:rPr>
          <w:sz w:val="28"/>
          <w:szCs w:val="28"/>
        </w:rPr>
        <w:t xml:space="preserve"> </w:t>
      </w:r>
      <w:r w:rsidR="00D42632" w:rsidRPr="003B2ACE">
        <w:rPr>
          <w:sz w:val="28"/>
          <w:szCs w:val="28"/>
        </w:rPr>
        <w:t xml:space="preserve">линейка, простой карандаш, </w:t>
      </w:r>
      <w:r w:rsidR="00284A68" w:rsidRPr="003B2ACE">
        <w:rPr>
          <w:sz w:val="28"/>
          <w:szCs w:val="28"/>
        </w:rPr>
        <w:t>канцелярский нож.</w:t>
      </w:r>
    </w:p>
    <w:p w:rsidR="00E1696C" w:rsidRPr="003B2ACE" w:rsidRDefault="00F02D60" w:rsidP="00E1696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1.3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96697E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Рельефная композиция </w:t>
      </w:r>
      <w:r w:rsidR="008021B2" w:rsidRPr="003B2ACE">
        <w:rPr>
          <w:b/>
          <w:sz w:val="28"/>
          <w:szCs w:val="28"/>
        </w:rPr>
        <w:t>средствами компьютерной графики</w:t>
      </w:r>
      <w:r w:rsidR="008021B2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на </w:t>
      </w:r>
      <w:r w:rsidR="00E1696C" w:rsidRPr="003B2ACE">
        <w:rPr>
          <w:b/>
          <w:sz w:val="28"/>
          <w:szCs w:val="28"/>
        </w:rPr>
        <w:t>о</w:t>
      </w:r>
      <w:r w:rsidR="00FA6F4F">
        <w:rPr>
          <w:b/>
          <w:sz w:val="28"/>
          <w:szCs w:val="28"/>
        </w:rPr>
        <w:t>снове фактур</w:t>
      </w:r>
      <w:r w:rsidR="00A720C7" w:rsidRPr="003B2ACE">
        <w:rPr>
          <w:sz w:val="28"/>
          <w:szCs w:val="28"/>
        </w:rPr>
        <w:t xml:space="preserve"> </w:t>
      </w:r>
    </w:p>
    <w:p w:rsidR="00E1696C" w:rsidRPr="003B2ACE" w:rsidRDefault="00E1696C" w:rsidP="00E1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Построение метрической композиции</w:t>
      </w:r>
      <w:r w:rsidR="00D42632" w:rsidRPr="003B2ACE">
        <w:rPr>
          <w:sz w:val="28"/>
          <w:szCs w:val="28"/>
        </w:rPr>
        <w:t xml:space="preserve"> (</w:t>
      </w:r>
      <w:proofErr w:type="spellStart"/>
      <w:r w:rsidR="00D42632" w:rsidRPr="003B2ACE">
        <w:rPr>
          <w:sz w:val="28"/>
          <w:szCs w:val="28"/>
        </w:rPr>
        <w:t>раппортного</w:t>
      </w:r>
      <w:proofErr w:type="spellEnd"/>
      <w:r w:rsidR="00D42632" w:rsidRPr="003B2ACE">
        <w:rPr>
          <w:sz w:val="28"/>
          <w:szCs w:val="28"/>
        </w:rPr>
        <w:t xml:space="preserve"> поля)</w:t>
      </w:r>
      <w:r w:rsidR="00A720C7" w:rsidRPr="003B2ACE">
        <w:rPr>
          <w:sz w:val="28"/>
          <w:szCs w:val="28"/>
        </w:rPr>
        <w:t xml:space="preserve"> по </w:t>
      </w:r>
      <w:proofErr w:type="gramStart"/>
      <w:r w:rsidR="00A720C7" w:rsidRPr="003B2ACE">
        <w:rPr>
          <w:sz w:val="28"/>
          <w:szCs w:val="28"/>
        </w:rPr>
        <w:t>вертикали</w:t>
      </w:r>
      <w:r w:rsidR="00D42632" w:rsidRPr="003B2ACE">
        <w:rPr>
          <w:sz w:val="28"/>
          <w:szCs w:val="28"/>
        </w:rPr>
        <w:t>,  горизонтали</w:t>
      </w:r>
      <w:proofErr w:type="gramEnd"/>
      <w:r w:rsidR="00D42632" w:rsidRPr="003B2ACE">
        <w:rPr>
          <w:sz w:val="28"/>
          <w:szCs w:val="28"/>
        </w:rPr>
        <w:t xml:space="preserve"> и диагонали, </w:t>
      </w:r>
      <w:r w:rsidR="00A720C7" w:rsidRPr="003B2ACE">
        <w:rPr>
          <w:sz w:val="28"/>
          <w:szCs w:val="28"/>
        </w:rPr>
        <w:t xml:space="preserve"> применяя в качестве средства гармонизации </w:t>
      </w:r>
      <w:r w:rsidR="00A720C7" w:rsidRPr="003B2ACE">
        <w:rPr>
          <w:sz w:val="28"/>
          <w:szCs w:val="28"/>
        </w:rPr>
        <w:lastRenderedPageBreak/>
        <w:t>масштаб</w:t>
      </w:r>
      <w:r w:rsidR="00D42632" w:rsidRPr="003B2ACE">
        <w:rPr>
          <w:sz w:val="28"/>
          <w:szCs w:val="28"/>
        </w:rPr>
        <w:t xml:space="preserve">ирование </w:t>
      </w:r>
      <w:proofErr w:type="spellStart"/>
      <w:r w:rsidR="00D42632" w:rsidRPr="003B2ACE">
        <w:rPr>
          <w:sz w:val="28"/>
          <w:szCs w:val="28"/>
        </w:rPr>
        <w:t>раппортных</w:t>
      </w:r>
      <w:proofErr w:type="spellEnd"/>
      <w:r w:rsidR="00D42632" w:rsidRPr="003B2ACE">
        <w:rPr>
          <w:sz w:val="28"/>
          <w:szCs w:val="28"/>
        </w:rPr>
        <w:t xml:space="preserve"> элементов</w:t>
      </w:r>
      <w:r w:rsidR="00A720C7" w:rsidRPr="003B2ACE">
        <w:rPr>
          <w:sz w:val="28"/>
          <w:szCs w:val="28"/>
        </w:rPr>
        <w:t xml:space="preserve">. </w:t>
      </w:r>
      <w:r w:rsidRPr="003B2ACE">
        <w:rPr>
          <w:sz w:val="28"/>
          <w:szCs w:val="28"/>
        </w:rPr>
        <w:t xml:space="preserve">Особое внимание уделить </w:t>
      </w:r>
      <w:proofErr w:type="spellStart"/>
      <w:r w:rsidRPr="003B2ACE">
        <w:rPr>
          <w:sz w:val="28"/>
          <w:szCs w:val="28"/>
        </w:rPr>
        <w:t>пропорционированию</w:t>
      </w:r>
      <w:proofErr w:type="spellEnd"/>
      <w:r w:rsidRPr="003B2ACE">
        <w:rPr>
          <w:sz w:val="28"/>
          <w:szCs w:val="28"/>
        </w:rPr>
        <w:t>.</w:t>
      </w:r>
      <w:r w:rsidR="00A720C7" w:rsidRPr="003B2ACE">
        <w:rPr>
          <w:sz w:val="28"/>
          <w:szCs w:val="28"/>
        </w:rPr>
        <w:t xml:space="preserve"> </w:t>
      </w:r>
    </w:p>
    <w:p w:rsidR="0039406C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п</w:t>
      </w:r>
      <w:r w:rsidR="00E1696C" w:rsidRPr="003B2ACE">
        <w:rPr>
          <w:sz w:val="28"/>
          <w:szCs w:val="28"/>
        </w:rPr>
        <w:t xml:space="preserve">остроить композицию </w:t>
      </w:r>
      <w:r w:rsidR="00E1696C" w:rsidRPr="003B2ACE">
        <w:rPr>
          <w:bCs/>
          <w:sz w:val="28"/>
          <w:szCs w:val="28"/>
        </w:rPr>
        <w:t xml:space="preserve">в </w:t>
      </w:r>
      <w:proofErr w:type="spellStart"/>
      <w:r w:rsidR="00E1696C" w:rsidRPr="003B2ACE">
        <w:rPr>
          <w:sz w:val="28"/>
          <w:szCs w:val="28"/>
        </w:rPr>
        <w:t>Adobe</w:t>
      </w:r>
      <w:proofErr w:type="spellEnd"/>
      <w:r w:rsidR="00E1696C" w:rsidRPr="003B2ACE">
        <w:rPr>
          <w:sz w:val="28"/>
          <w:szCs w:val="28"/>
        </w:rPr>
        <w:t xml:space="preserve"> </w:t>
      </w:r>
      <w:proofErr w:type="spellStart"/>
      <w:r w:rsidR="00E1696C" w:rsidRPr="003B2ACE">
        <w:rPr>
          <w:sz w:val="28"/>
          <w:szCs w:val="28"/>
        </w:rPr>
        <w:t>Photoshop</w:t>
      </w:r>
      <w:proofErr w:type="spellEnd"/>
      <w:r w:rsidR="00E1696C" w:rsidRPr="003B2ACE">
        <w:rPr>
          <w:sz w:val="28"/>
          <w:szCs w:val="28"/>
        </w:rPr>
        <w:t xml:space="preserve">, в которой будут сочетаться </w:t>
      </w:r>
      <w:r w:rsidR="00D42632" w:rsidRPr="003B2ACE">
        <w:rPr>
          <w:sz w:val="28"/>
          <w:szCs w:val="28"/>
        </w:rPr>
        <w:t xml:space="preserve">геометрические </w:t>
      </w:r>
      <w:r w:rsidR="00E1696C" w:rsidRPr="003B2ACE">
        <w:rPr>
          <w:sz w:val="28"/>
          <w:szCs w:val="28"/>
        </w:rPr>
        <w:t>мотив</w:t>
      </w:r>
      <w:r w:rsidR="00D42632" w:rsidRPr="003B2ACE">
        <w:rPr>
          <w:sz w:val="28"/>
          <w:szCs w:val="28"/>
        </w:rPr>
        <w:t>ы</w:t>
      </w:r>
      <w:r w:rsidR="00307080" w:rsidRPr="003B2ACE">
        <w:rPr>
          <w:sz w:val="28"/>
          <w:szCs w:val="28"/>
        </w:rPr>
        <w:t xml:space="preserve"> и паузы. </w:t>
      </w:r>
      <w:proofErr w:type="gramStart"/>
      <w:r w:rsidR="00E1696C" w:rsidRPr="003B2ACE">
        <w:rPr>
          <w:sz w:val="28"/>
          <w:szCs w:val="28"/>
        </w:rPr>
        <w:t>Возможно</w:t>
      </w:r>
      <w:proofErr w:type="gramEnd"/>
      <w:r w:rsidR="00E1696C" w:rsidRPr="003B2ACE">
        <w:rPr>
          <w:sz w:val="28"/>
          <w:szCs w:val="28"/>
        </w:rPr>
        <w:t xml:space="preserve"> как симметричное построение композиции</w:t>
      </w:r>
      <w:r w:rsidR="0039406C">
        <w:rPr>
          <w:sz w:val="28"/>
          <w:szCs w:val="28"/>
        </w:rPr>
        <w:t>,</w:t>
      </w:r>
      <w:r w:rsidR="00E1696C" w:rsidRPr="003B2ACE">
        <w:rPr>
          <w:sz w:val="28"/>
          <w:szCs w:val="28"/>
        </w:rPr>
        <w:t xml:space="preserve"> так и асимметричное. </w:t>
      </w:r>
      <w:r w:rsidR="00A720C7" w:rsidRPr="003B2ACE">
        <w:rPr>
          <w:sz w:val="28"/>
          <w:szCs w:val="28"/>
        </w:rPr>
        <w:t>Подобрать размеры элементов так, чтобы получилось 2-3 варианта решения.</w:t>
      </w:r>
    </w:p>
    <w:p w:rsidR="00321770" w:rsidRPr="00FA6F4F" w:rsidRDefault="00205F86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FA6F4F">
        <w:rPr>
          <w:b/>
          <w:sz w:val="28"/>
          <w:szCs w:val="28"/>
        </w:rPr>
        <w:t xml:space="preserve">1.4. </w:t>
      </w:r>
      <w:r w:rsidR="00F02D60" w:rsidRPr="00FA6F4F">
        <w:rPr>
          <w:b/>
          <w:sz w:val="28"/>
          <w:szCs w:val="28"/>
        </w:rPr>
        <w:t xml:space="preserve">Тема: </w:t>
      </w:r>
      <w:r w:rsidR="0096697E" w:rsidRPr="00FA6F4F">
        <w:rPr>
          <w:b/>
          <w:sz w:val="28"/>
          <w:szCs w:val="28"/>
        </w:rPr>
        <w:t>Итоговое задание: рельефн</w:t>
      </w:r>
      <w:r w:rsidR="00FA6F4F">
        <w:rPr>
          <w:b/>
          <w:sz w:val="28"/>
          <w:szCs w:val="28"/>
        </w:rPr>
        <w:t>ая композиция на основе модуля</w:t>
      </w:r>
    </w:p>
    <w:p w:rsidR="00D607B2" w:rsidRPr="003B2ACE" w:rsidRDefault="00B11554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  <w:shd w:val="clear" w:color="auto" w:fill="FCFCFF"/>
        </w:rPr>
        <w:t>Изучение возможности композиционного решения поверхности листа бумаги с помощью ограниченного количества плоских элементов; закрепление теоретических знаний по композиции комбинаторно-модульных систем и средствам гармонизации объемно-пространственных форм; приобретение практических навыков работы с плоским листом бумаги и создание модуля для единой рельефной композиции; развитие пространственного мышления.</w:t>
      </w:r>
      <w:r w:rsidRPr="003B2ACE">
        <w:rPr>
          <w:sz w:val="28"/>
          <w:szCs w:val="28"/>
        </w:rPr>
        <w:t xml:space="preserve"> композиции.</w:t>
      </w:r>
    </w:p>
    <w:p w:rsidR="00321770" w:rsidRPr="003B2ACE" w:rsidRDefault="0032177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Из 4–6 – модулей (квадратов) размером 10×10 см, выполненных из бумаги, сформировать рельеф посредством криволинейных или прямолинейных надрезов. Допускается симметричное и асимметричное расположение членений, надрезов на модуле. Заданная поверхность может иметь сложную или более простую форму линий надрезов. Применяемые членения поверхности листа могут быть:</w:t>
      </w:r>
      <w:r w:rsidR="00FA6F4F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пластическому выражению – выступающими и/или заглубленными (рельеф и контррельеф);</w:t>
      </w:r>
      <w:r w:rsidR="0039406C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направлению – горизонтальными, вертикальными и наклонными;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формированию объема – прямолинейными или криволинейными.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Готовые модули, имеющие одинаковый рельеф, компонуются в единую композицию на листе бумаги и формата A3, причем возможно различное расположение модулей по отношению друг к другу – по принципу зеркальной, поворотной, переносной симметрии. Используя приемы нахождения различных комбинаторных соединений модуля, построить целостную композицию.</w:t>
      </w:r>
    </w:p>
    <w:p w:rsidR="00151C77" w:rsidRPr="003B2ACE" w:rsidRDefault="00151C77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8D1D2F" w:rsidRPr="00151C77" w:rsidRDefault="00196339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Раздел 2:</w:t>
      </w:r>
      <w:r w:rsidR="0039406C">
        <w:rPr>
          <w:b/>
          <w:sz w:val="28"/>
          <w:szCs w:val="28"/>
        </w:rPr>
        <w:t xml:space="preserve"> Преобразование плоскости в объе</w:t>
      </w:r>
      <w:r w:rsidRPr="003B2ACE">
        <w:rPr>
          <w:b/>
          <w:sz w:val="28"/>
          <w:szCs w:val="28"/>
        </w:rPr>
        <w:t>м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196339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Знакомство с понятием «пла</w:t>
      </w:r>
      <w:r w:rsidR="0039406C">
        <w:rPr>
          <w:b/>
          <w:sz w:val="28"/>
          <w:szCs w:val="28"/>
        </w:rPr>
        <w:t>н». Вариации вывода плана в объе</w:t>
      </w:r>
      <w:r w:rsidR="0096697E" w:rsidRPr="003B2ACE">
        <w:rPr>
          <w:b/>
          <w:sz w:val="28"/>
          <w:szCs w:val="28"/>
        </w:rPr>
        <w:t>м.</w:t>
      </w:r>
      <w:r w:rsidR="00FA6F4F">
        <w:rPr>
          <w:b/>
          <w:sz w:val="28"/>
          <w:szCs w:val="28"/>
        </w:rPr>
        <w:t xml:space="preserve"> Упражнения на заданную тему</w:t>
      </w:r>
      <w:r w:rsidR="00AF64BD" w:rsidRPr="003B2ACE">
        <w:rPr>
          <w:b/>
          <w:sz w:val="28"/>
          <w:szCs w:val="28"/>
        </w:rPr>
        <w:t xml:space="preserve"> 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sz w:val="28"/>
          <w:szCs w:val="28"/>
        </w:rPr>
        <w:lastRenderedPageBreak/>
        <w:t>План. Виды и структурные особенности планов. Методы вывода плана из плоскости в объем.</w:t>
      </w:r>
    </w:p>
    <w:p w:rsidR="004904FC" w:rsidRPr="00151C77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 xml:space="preserve">Самостоятельная работа: </w:t>
      </w:r>
      <w:r w:rsidR="004904FC" w:rsidRPr="004904FC">
        <w:rPr>
          <w:sz w:val="28"/>
          <w:szCs w:val="28"/>
        </w:rPr>
        <w:t xml:space="preserve">на </w:t>
      </w:r>
      <w:r w:rsidR="004904FC">
        <w:rPr>
          <w:sz w:val="28"/>
          <w:szCs w:val="28"/>
        </w:rPr>
        <w:t>основе заданного преподавателем плана разработать различные варианты его вывода в объем. Формат А4.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2.2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r w:rsidR="0039406C">
        <w:rPr>
          <w:b/>
          <w:sz w:val="28"/>
          <w:szCs w:val="28"/>
        </w:rPr>
        <w:t>Понятие «разве</w:t>
      </w:r>
      <w:r w:rsidR="0096697E" w:rsidRPr="004904FC">
        <w:rPr>
          <w:b/>
          <w:sz w:val="28"/>
          <w:szCs w:val="28"/>
        </w:rPr>
        <w:t>ртка». Создание объемных фиг</w:t>
      </w:r>
      <w:r w:rsidR="00FA6F4F">
        <w:rPr>
          <w:b/>
          <w:sz w:val="28"/>
          <w:szCs w:val="28"/>
        </w:rPr>
        <w:t>ур. Упражнения на заданную тему</w:t>
      </w:r>
    </w:p>
    <w:p w:rsidR="004904FC" w:rsidRPr="00FA6F4F" w:rsidRDefault="004904FC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sz w:val="28"/>
          <w:szCs w:val="28"/>
        </w:rPr>
        <w:t xml:space="preserve">Характеристика развёртки. </w:t>
      </w:r>
      <w:r w:rsidRPr="004904FC">
        <w:rPr>
          <w:iCs/>
          <w:color w:val="000000"/>
          <w:sz w:val="28"/>
          <w:szCs w:val="28"/>
        </w:rPr>
        <w:t>Основные свойства развертки: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4904FC">
        <w:rPr>
          <w:color w:val="000000"/>
          <w:sz w:val="28"/>
          <w:szCs w:val="28"/>
        </w:rPr>
        <w:t>лины двух соответствующих линий поверхности и ее развертки равны между собой;</w:t>
      </w:r>
      <w:r>
        <w:rPr>
          <w:color w:val="000000"/>
          <w:sz w:val="28"/>
          <w:szCs w:val="28"/>
        </w:rPr>
        <w:t xml:space="preserve"> у</w:t>
      </w:r>
      <w:r w:rsidRPr="004904FC">
        <w:rPr>
          <w:color w:val="000000"/>
          <w:sz w:val="28"/>
          <w:szCs w:val="28"/>
        </w:rPr>
        <w:t>гол между линиями на поверхности равен углу между соответст</w:t>
      </w:r>
      <w:r>
        <w:rPr>
          <w:color w:val="000000"/>
          <w:sz w:val="28"/>
          <w:szCs w:val="28"/>
        </w:rPr>
        <w:t>вующими им линиями на развертке; п</w:t>
      </w:r>
      <w:r w:rsidRPr="004904FC">
        <w:rPr>
          <w:color w:val="000000"/>
          <w:sz w:val="28"/>
          <w:szCs w:val="28"/>
        </w:rPr>
        <w:t>рямой на поверхности соответствует также прямая на развертке;</w:t>
      </w:r>
      <w:r>
        <w:rPr>
          <w:color w:val="000000"/>
          <w:sz w:val="28"/>
          <w:szCs w:val="28"/>
        </w:rPr>
        <w:t xml:space="preserve"> </w:t>
      </w:r>
      <w:r w:rsidRPr="004904FC">
        <w:rPr>
          <w:color w:val="000000"/>
          <w:sz w:val="28"/>
          <w:szCs w:val="28"/>
        </w:rPr>
        <w:t>параллельным прямым на поверхности соответствуют также п</w:t>
      </w:r>
      <w:r>
        <w:rPr>
          <w:color w:val="000000"/>
          <w:sz w:val="28"/>
          <w:szCs w:val="28"/>
        </w:rPr>
        <w:t>араллельные прямые на развертке.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Развёртки простейших геометрических фигур (параллелепипед, куб).</w:t>
      </w:r>
    </w:p>
    <w:p w:rsidR="004904FC" w:rsidRPr="004904FC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>Самостоятельная работа:</w:t>
      </w:r>
      <w:r w:rsidRPr="004904FC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создать разве</w:t>
      </w:r>
      <w:r w:rsidR="004904FC">
        <w:rPr>
          <w:sz w:val="28"/>
          <w:szCs w:val="28"/>
        </w:rPr>
        <w:t xml:space="preserve">ртку треугольной призмы.  Материалы: бумага, карандаш, металлическая линейка, канцелярский нож. 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2.3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proofErr w:type="spellStart"/>
      <w:r w:rsidR="0096697E" w:rsidRPr="004904FC">
        <w:rPr>
          <w:b/>
          <w:sz w:val="28"/>
          <w:szCs w:val="28"/>
        </w:rPr>
        <w:t>Бумагопластика</w:t>
      </w:r>
      <w:proofErr w:type="spellEnd"/>
      <w:r w:rsidR="0096697E" w:rsidRPr="004904FC">
        <w:rPr>
          <w:b/>
          <w:sz w:val="28"/>
          <w:szCs w:val="28"/>
        </w:rPr>
        <w:t>. Орига</w:t>
      </w:r>
      <w:r w:rsidR="00FA6F4F">
        <w:rPr>
          <w:b/>
          <w:sz w:val="28"/>
          <w:szCs w:val="28"/>
        </w:rPr>
        <w:t>ми. Упражнения на заданную тему</w:t>
      </w:r>
    </w:p>
    <w:p w:rsidR="00E91E45" w:rsidRPr="00E91E45" w:rsidRDefault="00E91E45" w:rsidP="003940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1E45">
        <w:rPr>
          <w:sz w:val="28"/>
          <w:szCs w:val="28"/>
        </w:rPr>
        <w:t>Виды и техники оригами</w:t>
      </w:r>
      <w:r>
        <w:rPr>
          <w:sz w:val="28"/>
          <w:szCs w:val="28"/>
        </w:rPr>
        <w:t>:</w:t>
      </w:r>
      <w:r w:rsidRPr="00E91E45">
        <w:rPr>
          <w:rFonts w:ascii="Trebuchet MS" w:hAnsi="Trebuchet MS"/>
          <w:b/>
          <w:bCs/>
          <w:color w:val="000000"/>
          <w:sz w:val="21"/>
          <w:szCs w:val="21"/>
        </w:rPr>
        <w:t xml:space="preserve"> </w:t>
      </w:r>
      <w:hyperlink r:id="rId12" w:history="1">
        <w:r w:rsidRPr="001F68DB">
          <w:rPr>
            <w:rStyle w:val="a7"/>
            <w:bCs/>
            <w:color w:val="auto"/>
            <w:sz w:val="28"/>
            <w:szCs w:val="28"/>
            <w:u w:val="none"/>
          </w:rPr>
          <w:t>модульное оригами</w:t>
        </w:r>
      </w:hyperlink>
      <w:r w:rsidR="001F68DB" w:rsidRPr="001F68DB">
        <w:rPr>
          <w:rStyle w:val="a6"/>
          <w:sz w:val="28"/>
          <w:szCs w:val="28"/>
        </w:rPr>
        <w:t xml:space="preserve"> </w:t>
      </w:r>
      <w:r w:rsidR="001F68DB" w:rsidRPr="001F68DB">
        <w:rPr>
          <w:rStyle w:val="a6"/>
          <w:b w:val="0"/>
          <w:sz w:val="28"/>
          <w:szCs w:val="28"/>
        </w:rPr>
        <w:t>(</w:t>
      </w:r>
      <w:proofErr w:type="spellStart"/>
      <w:r w:rsidR="001F68DB" w:rsidRPr="001F68DB">
        <w:rPr>
          <w:rStyle w:val="a6"/>
          <w:b w:val="0"/>
          <w:sz w:val="28"/>
          <w:szCs w:val="28"/>
        </w:rPr>
        <w:t>кусудама</w:t>
      </w:r>
      <w:proofErr w:type="spellEnd"/>
      <w:r w:rsidR="001F68DB" w:rsidRPr="001F68DB">
        <w:rPr>
          <w:rStyle w:val="a6"/>
          <w:b w:val="0"/>
          <w:sz w:val="28"/>
          <w:szCs w:val="28"/>
        </w:rPr>
        <w:t>)</w:t>
      </w:r>
      <w:r w:rsidRPr="001F68DB">
        <w:rPr>
          <w:rStyle w:val="a6"/>
          <w:b w:val="0"/>
          <w:sz w:val="28"/>
          <w:szCs w:val="28"/>
        </w:rPr>
        <w:t>,</w:t>
      </w:r>
      <w:r>
        <w:rPr>
          <w:rStyle w:val="a6"/>
          <w:sz w:val="28"/>
          <w:szCs w:val="28"/>
        </w:rPr>
        <w:t xml:space="preserve"> </w:t>
      </w:r>
      <w:hyperlink r:id="rId13" w:history="1">
        <w:r>
          <w:rPr>
            <w:rStyle w:val="a7"/>
            <w:bCs/>
            <w:color w:val="auto"/>
            <w:sz w:val="28"/>
            <w:szCs w:val="28"/>
            <w:u w:val="none"/>
          </w:rPr>
          <w:t>п</w:t>
        </w:r>
        <w:r w:rsidRPr="00E91E45">
          <w:rPr>
            <w:rStyle w:val="a7"/>
            <w:bCs/>
            <w:color w:val="auto"/>
            <w:sz w:val="28"/>
            <w:szCs w:val="28"/>
            <w:u w:val="none"/>
          </w:rPr>
          <w:t>ростое оригами</w:t>
        </w:r>
      </w:hyperlink>
      <w:r>
        <w:rPr>
          <w:rStyle w:val="a6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с</w:t>
      </w:r>
      <w:r w:rsidRPr="00E91E45">
        <w:rPr>
          <w:rStyle w:val="a6"/>
          <w:b w:val="0"/>
          <w:sz w:val="28"/>
          <w:szCs w:val="28"/>
        </w:rPr>
        <w:t>кладывание по раз</w:t>
      </w:r>
      <w:r w:rsidR="0039406C">
        <w:rPr>
          <w:rStyle w:val="a6"/>
          <w:b w:val="0"/>
          <w:sz w:val="28"/>
          <w:szCs w:val="28"/>
        </w:rPr>
        <w:t>ве</w:t>
      </w:r>
      <w:r w:rsidRPr="00E91E45">
        <w:rPr>
          <w:rStyle w:val="a6"/>
          <w:b w:val="0"/>
          <w:sz w:val="28"/>
          <w:szCs w:val="28"/>
        </w:rPr>
        <w:t>ртке</w:t>
      </w:r>
      <w:r w:rsidR="001F68D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</w:t>
      </w:r>
      <w:r w:rsidR="001F68DB" w:rsidRPr="001F68DB">
        <w:rPr>
          <w:color w:val="000000"/>
          <w:sz w:val="28"/>
          <w:szCs w:val="28"/>
          <w:shd w:val="clear" w:color="auto" w:fill="FFFFFF"/>
        </w:rPr>
        <w:t>м</w:t>
      </w:r>
      <w:r w:rsidR="001F68DB" w:rsidRPr="001F68DB">
        <w:rPr>
          <w:rStyle w:val="a6"/>
          <w:b w:val="0"/>
          <w:color w:val="000000"/>
          <w:sz w:val="28"/>
          <w:szCs w:val="28"/>
          <w:shd w:val="clear" w:color="auto" w:fill="FFFFFF"/>
        </w:rPr>
        <w:t>окрое складывание</w:t>
      </w:r>
      <w:r w:rsidR="001F68DB" w:rsidRPr="001F68DB">
        <w:rPr>
          <w:rStyle w:val="apple-converted-space"/>
          <w:bCs/>
          <w:sz w:val="28"/>
          <w:szCs w:val="28"/>
        </w:rPr>
        <w:t>.</w:t>
      </w:r>
    </w:p>
    <w:p w:rsidR="001F68DB" w:rsidRPr="001F68DB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1F68DB" w:rsidRPr="001F68DB">
        <w:rPr>
          <w:sz w:val="28"/>
          <w:szCs w:val="28"/>
        </w:rPr>
        <w:t xml:space="preserve">сделать поделку </w:t>
      </w:r>
      <w:r w:rsidR="001F68DB">
        <w:rPr>
          <w:sz w:val="28"/>
          <w:szCs w:val="28"/>
        </w:rPr>
        <w:t>«Цветок» в</w:t>
      </w:r>
      <w:r w:rsidR="001F68DB" w:rsidRPr="001F68DB">
        <w:rPr>
          <w:sz w:val="28"/>
          <w:szCs w:val="28"/>
        </w:rPr>
        <w:t xml:space="preserve"> технике «</w:t>
      </w:r>
      <w:r w:rsidR="001F68DB">
        <w:rPr>
          <w:sz w:val="28"/>
          <w:szCs w:val="28"/>
        </w:rPr>
        <w:t>модульное</w:t>
      </w:r>
      <w:r w:rsidR="001F68DB" w:rsidRPr="001F68DB">
        <w:rPr>
          <w:sz w:val="28"/>
          <w:szCs w:val="28"/>
        </w:rPr>
        <w:t xml:space="preserve"> оригами»</w:t>
      </w:r>
      <w:r w:rsidR="001F68DB">
        <w:rPr>
          <w:sz w:val="28"/>
          <w:szCs w:val="28"/>
        </w:rPr>
        <w:t>. Материалы: цветная бумага.</w:t>
      </w:r>
    </w:p>
    <w:p w:rsidR="0096697E" w:rsidRPr="001F68DB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2.4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</w:t>
      </w:r>
      <w:r w:rsidRPr="001F68DB">
        <w:rPr>
          <w:sz w:val="28"/>
          <w:szCs w:val="28"/>
        </w:rPr>
        <w:t xml:space="preserve"> </w:t>
      </w:r>
      <w:r w:rsidRPr="001F68DB">
        <w:rPr>
          <w:b/>
          <w:sz w:val="28"/>
          <w:szCs w:val="28"/>
        </w:rPr>
        <w:t xml:space="preserve">Итоговое задание: композиция </w:t>
      </w:r>
      <w:r w:rsidR="001F68DB" w:rsidRPr="001F68DB">
        <w:rPr>
          <w:b/>
          <w:sz w:val="28"/>
          <w:szCs w:val="28"/>
        </w:rPr>
        <w:t xml:space="preserve">в технике оригами </w:t>
      </w:r>
      <w:r w:rsidRPr="001F68DB">
        <w:rPr>
          <w:b/>
          <w:sz w:val="28"/>
          <w:szCs w:val="28"/>
        </w:rPr>
        <w:t>на тему</w:t>
      </w:r>
      <w:r w:rsidR="001F68DB" w:rsidRPr="001F68DB">
        <w:rPr>
          <w:b/>
          <w:sz w:val="28"/>
          <w:szCs w:val="28"/>
        </w:rPr>
        <w:t xml:space="preserve"> «</w:t>
      </w:r>
      <w:r w:rsidR="001F68DB">
        <w:rPr>
          <w:b/>
          <w:sz w:val="28"/>
          <w:szCs w:val="28"/>
        </w:rPr>
        <w:t>Природа</w:t>
      </w:r>
      <w:r w:rsidR="001F68DB" w:rsidRPr="001F68DB">
        <w:rPr>
          <w:b/>
          <w:sz w:val="28"/>
          <w:szCs w:val="28"/>
        </w:rPr>
        <w:t>»</w:t>
      </w:r>
    </w:p>
    <w:p w:rsidR="001F68DB" w:rsidRDefault="001F68D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sz w:val="28"/>
          <w:szCs w:val="28"/>
        </w:rPr>
        <w:t>Сбор материала по теме.</w:t>
      </w:r>
      <w:r>
        <w:rPr>
          <w:sz w:val="28"/>
          <w:szCs w:val="28"/>
        </w:rPr>
        <w:t xml:space="preserve"> Изучение различных схем сборки цветов (Роза, Лилия, Тюльпан, Ирис, Кувшинка). </w:t>
      </w:r>
    </w:p>
    <w:p w:rsidR="001F68DB" w:rsidRPr="001F68DB" w:rsidRDefault="00321770" w:rsidP="001F68DB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</w:t>
      </w:r>
      <w:r w:rsidR="001F68DB">
        <w:rPr>
          <w:sz w:val="28"/>
          <w:szCs w:val="28"/>
        </w:rPr>
        <w:t xml:space="preserve">оздать цветы в различных техниках оригами. Собрать из них композицию на формате А3. Материалы: цветная бумага, клей. </w:t>
      </w:r>
    </w:p>
    <w:p w:rsidR="00AF64BD" w:rsidRPr="001F68DB" w:rsidRDefault="00AF64BD" w:rsidP="00FA6F4F">
      <w:pPr>
        <w:spacing w:line="360" w:lineRule="auto"/>
        <w:jc w:val="both"/>
        <w:rPr>
          <w:b/>
          <w:sz w:val="28"/>
          <w:szCs w:val="28"/>
        </w:rPr>
      </w:pPr>
    </w:p>
    <w:p w:rsidR="00FA6F4F" w:rsidRPr="001F68DB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 xml:space="preserve">Раздел 3: </w:t>
      </w:r>
      <w:r w:rsidR="00526BC6">
        <w:rPr>
          <w:b/>
          <w:sz w:val="28"/>
          <w:szCs w:val="28"/>
        </w:rPr>
        <w:t>Объе</w:t>
      </w:r>
      <w:r w:rsidR="0096697E" w:rsidRPr="001F68DB">
        <w:rPr>
          <w:b/>
          <w:sz w:val="28"/>
          <w:szCs w:val="28"/>
        </w:rPr>
        <w:t>мна</w:t>
      </w:r>
      <w:r w:rsidR="00526BC6">
        <w:rPr>
          <w:b/>
          <w:sz w:val="28"/>
          <w:szCs w:val="28"/>
        </w:rPr>
        <w:t>я композиция, ее</w:t>
      </w:r>
      <w:r w:rsidR="00196339" w:rsidRPr="001F68DB">
        <w:rPr>
          <w:b/>
          <w:sz w:val="28"/>
          <w:szCs w:val="28"/>
        </w:rPr>
        <w:t xml:space="preserve"> закономерности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3.1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Пространство. Прямая и воздушная перспекти</w:t>
      </w:r>
      <w:r w:rsidR="00FA6F4F">
        <w:rPr>
          <w:b/>
          <w:sz w:val="28"/>
          <w:szCs w:val="28"/>
        </w:rPr>
        <w:t>ва. Упражнения на заданную тему</w:t>
      </w:r>
    </w:p>
    <w:p w:rsidR="001F68DB" w:rsidRPr="001F68DB" w:rsidRDefault="00526BC6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Пространство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как место, в котором возможно движение, различные положения и взаимные расположения объектов, отношения близости-дальности, понятие направления, как арена событий и действий.</w:t>
      </w:r>
      <w:r w:rsidR="001F68DB">
        <w:rPr>
          <w:color w:val="000000"/>
          <w:sz w:val="28"/>
          <w:szCs w:val="28"/>
          <w:shd w:val="clear" w:color="auto" w:fill="FFFFFF"/>
        </w:rPr>
        <w:t xml:space="preserve"> Понятие перспективы. Характеристики прямой (линейной) перспективы.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</w:t>
      </w:r>
      <w:r w:rsidR="001F68DB">
        <w:rPr>
          <w:color w:val="000000"/>
          <w:sz w:val="28"/>
          <w:szCs w:val="28"/>
          <w:shd w:val="clear" w:color="auto" w:fill="FFFFFF"/>
        </w:rPr>
        <w:t>Характеристики воздушной (цветовой) перспективы.</w:t>
      </w:r>
    </w:p>
    <w:p w:rsidR="0038094E" w:rsidRPr="001F68DB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8094E">
        <w:rPr>
          <w:sz w:val="28"/>
          <w:szCs w:val="28"/>
        </w:rPr>
        <w:t xml:space="preserve">1. Создать композицию из </w:t>
      </w:r>
      <w:proofErr w:type="gramStart"/>
      <w:r w:rsidR="0038094E">
        <w:rPr>
          <w:sz w:val="28"/>
          <w:szCs w:val="28"/>
        </w:rPr>
        <w:t>объемных  геометрических</w:t>
      </w:r>
      <w:proofErr w:type="gramEnd"/>
      <w:r w:rsidR="0038094E">
        <w:rPr>
          <w:sz w:val="28"/>
          <w:szCs w:val="28"/>
        </w:rPr>
        <w:t xml:space="preserve"> тел с единой точкой схода. 2. Отобразить придуманную </w:t>
      </w:r>
      <w:proofErr w:type="gramStart"/>
      <w:r w:rsidR="0038094E">
        <w:rPr>
          <w:sz w:val="28"/>
          <w:szCs w:val="28"/>
        </w:rPr>
        <w:t>композицию  в</w:t>
      </w:r>
      <w:proofErr w:type="gramEnd"/>
      <w:r w:rsidR="0038094E">
        <w:rPr>
          <w:sz w:val="28"/>
          <w:szCs w:val="28"/>
        </w:rPr>
        <w:t xml:space="preserve"> цвете, передать эффект воздушной перспективы.</w:t>
      </w:r>
      <w:r w:rsidR="00FA6F4F">
        <w:rPr>
          <w:sz w:val="28"/>
          <w:szCs w:val="28"/>
        </w:rPr>
        <w:t xml:space="preserve"> Формат А3, материалы: бумага, карандаш, линейка, гуашь.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3.2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Изучение основн</w:t>
      </w:r>
      <w:r w:rsidR="00526BC6">
        <w:rPr>
          <w:b/>
          <w:sz w:val="28"/>
          <w:szCs w:val="28"/>
        </w:rPr>
        <w:t>ых приемов формообразования объе</w:t>
      </w:r>
      <w:r w:rsidR="0096697E" w:rsidRPr="001F68DB">
        <w:rPr>
          <w:b/>
          <w:sz w:val="28"/>
          <w:szCs w:val="28"/>
        </w:rPr>
        <w:t xml:space="preserve">ма. </w:t>
      </w:r>
      <w:r w:rsidR="00BC0EB4" w:rsidRPr="0038094E">
        <w:rPr>
          <w:b/>
          <w:sz w:val="28"/>
          <w:szCs w:val="28"/>
        </w:rPr>
        <w:t xml:space="preserve">Подготовка </w:t>
      </w:r>
      <w:proofErr w:type="gramStart"/>
      <w:r w:rsidR="00BC0EB4" w:rsidRPr="0038094E">
        <w:rPr>
          <w:b/>
          <w:sz w:val="28"/>
          <w:szCs w:val="28"/>
        </w:rPr>
        <w:t>изо</w:t>
      </w:r>
      <w:r w:rsidR="00FA6F4F">
        <w:rPr>
          <w:b/>
          <w:sz w:val="28"/>
          <w:szCs w:val="28"/>
        </w:rPr>
        <w:t>бражения  в</w:t>
      </w:r>
      <w:proofErr w:type="gramEnd"/>
      <w:r w:rsidR="00FA6F4F">
        <w:rPr>
          <w:b/>
          <w:sz w:val="28"/>
          <w:szCs w:val="28"/>
        </w:rPr>
        <w:t xml:space="preserve"> растровом редакторе</w:t>
      </w:r>
    </w:p>
    <w:p w:rsidR="0038094E" w:rsidRPr="00907B8F" w:rsidRDefault="0038094E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8094E">
        <w:rPr>
          <w:sz w:val="28"/>
          <w:szCs w:val="28"/>
        </w:rPr>
        <w:t>Средства выразительности в формообразовании.</w:t>
      </w:r>
      <w:r w:rsidR="00526BC6">
        <w:rPr>
          <w:sz w:val="28"/>
          <w:szCs w:val="28"/>
        </w:rPr>
        <w:t xml:space="preserve"> Образность</w:t>
      </w:r>
      <w:r>
        <w:rPr>
          <w:sz w:val="28"/>
          <w:szCs w:val="28"/>
        </w:rPr>
        <w:t xml:space="preserve"> как средство выразительности. Составляющая образности.</w:t>
      </w:r>
      <w:r w:rsidR="00907B8F" w:rsidRPr="00907B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7B8F" w:rsidRPr="00907B8F">
        <w:rPr>
          <w:color w:val="000000"/>
          <w:sz w:val="28"/>
          <w:szCs w:val="28"/>
          <w:shd w:val="clear" w:color="auto" w:fill="FFFFFF"/>
        </w:rPr>
        <w:t>Основные принципы композиционно-художественного формообразования</w:t>
      </w:r>
      <w:r w:rsidR="00907B8F">
        <w:rPr>
          <w:color w:val="000000"/>
          <w:sz w:val="28"/>
          <w:szCs w:val="28"/>
          <w:shd w:val="clear" w:color="auto" w:fill="FFFFFF"/>
        </w:rPr>
        <w:t xml:space="preserve">: рациональность, </w:t>
      </w:r>
      <w:proofErr w:type="spellStart"/>
      <w:r w:rsidR="00907B8F">
        <w:rPr>
          <w:color w:val="000000"/>
          <w:sz w:val="28"/>
          <w:szCs w:val="28"/>
          <w:shd w:val="clear" w:color="auto" w:fill="FFFFFF"/>
        </w:rPr>
        <w:t>тектоничность</w:t>
      </w:r>
      <w:proofErr w:type="spellEnd"/>
      <w:r w:rsidR="00907B8F">
        <w:rPr>
          <w:color w:val="000000"/>
          <w:sz w:val="28"/>
          <w:szCs w:val="28"/>
          <w:shd w:val="clear" w:color="auto" w:fill="FFFFFF"/>
        </w:rPr>
        <w:t>, структурность, гибко</w:t>
      </w:r>
      <w:r w:rsidR="00526BC6">
        <w:rPr>
          <w:color w:val="000000"/>
          <w:sz w:val="28"/>
          <w:szCs w:val="28"/>
          <w:shd w:val="clear" w:color="auto" w:fill="FFFFFF"/>
        </w:rPr>
        <w:t xml:space="preserve">сть, </w:t>
      </w:r>
      <w:proofErr w:type="gramStart"/>
      <w:r w:rsidR="00526BC6">
        <w:rPr>
          <w:color w:val="000000"/>
          <w:sz w:val="28"/>
          <w:szCs w:val="28"/>
          <w:shd w:val="clear" w:color="auto" w:fill="FFFFFF"/>
        </w:rPr>
        <w:t>целостность,  органичность</w:t>
      </w:r>
      <w:proofErr w:type="gramEnd"/>
      <w:r w:rsidR="00526BC6">
        <w:rPr>
          <w:color w:val="000000"/>
          <w:sz w:val="28"/>
          <w:szCs w:val="28"/>
          <w:shd w:val="clear" w:color="auto" w:fill="FFFFFF"/>
        </w:rPr>
        <w:t>.</w:t>
      </w:r>
      <w:r w:rsidR="00907B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7B8F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526BC6">
        <w:rPr>
          <w:sz w:val="28"/>
          <w:szCs w:val="28"/>
        </w:rPr>
        <w:t>применить различные приемы формообразования к объекту «Е</w:t>
      </w:r>
      <w:r w:rsidR="00907B8F">
        <w:rPr>
          <w:sz w:val="28"/>
          <w:szCs w:val="28"/>
        </w:rPr>
        <w:t>лочка». Упражнения в</w:t>
      </w:r>
      <w:r w:rsidR="00907B8F" w:rsidRPr="00907B8F">
        <w:rPr>
          <w:sz w:val="28"/>
          <w:szCs w:val="28"/>
        </w:rPr>
        <w:t xml:space="preserve"> </w:t>
      </w:r>
      <w:proofErr w:type="spellStart"/>
      <w:r w:rsidR="00907B8F">
        <w:rPr>
          <w:sz w:val="28"/>
          <w:szCs w:val="28"/>
        </w:rPr>
        <w:t>Adobe</w:t>
      </w:r>
      <w:proofErr w:type="spellEnd"/>
      <w:r w:rsidR="00907B8F">
        <w:rPr>
          <w:sz w:val="28"/>
          <w:szCs w:val="28"/>
        </w:rPr>
        <w:t xml:space="preserve"> </w:t>
      </w:r>
      <w:proofErr w:type="spellStart"/>
      <w:proofErr w:type="gramStart"/>
      <w:r w:rsidR="00907B8F">
        <w:rPr>
          <w:sz w:val="28"/>
          <w:szCs w:val="28"/>
        </w:rPr>
        <w:t>Photoshop</w:t>
      </w:r>
      <w:proofErr w:type="spellEnd"/>
      <w:r w:rsidR="00907B8F">
        <w:rPr>
          <w:sz w:val="28"/>
          <w:szCs w:val="28"/>
        </w:rPr>
        <w:t>,  формат</w:t>
      </w:r>
      <w:proofErr w:type="gramEnd"/>
      <w:r w:rsidR="00907B8F">
        <w:rPr>
          <w:sz w:val="28"/>
          <w:szCs w:val="28"/>
        </w:rPr>
        <w:t xml:space="preserve"> А4.</w:t>
      </w:r>
    </w:p>
    <w:p w:rsidR="00C812C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3.3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Изучение основны</w:t>
      </w:r>
      <w:r w:rsidR="00E77C46">
        <w:rPr>
          <w:b/>
          <w:sz w:val="28"/>
          <w:szCs w:val="28"/>
        </w:rPr>
        <w:t>х приемов преобразования объе</w:t>
      </w:r>
      <w:r w:rsidR="00FA6F4F">
        <w:rPr>
          <w:b/>
          <w:sz w:val="28"/>
          <w:szCs w:val="28"/>
        </w:rPr>
        <w:t>ма</w:t>
      </w:r>
    </w:p>
    <w:p w:rsidR="00F02D60" w:rsidRDefault="00BC0EB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 xml:space="preserve">Трансформация областей. Монтаж изображений в </w:t>
      </w:r>
      <w:proofErr w:type="spellStart"/>
      <w:r w:rsidRPr="00907B8F">
        <w:rPr>
          <w:sz w:val="28"/>
          <w:szCs w:val="28"/>
        </w:rPr>
        <w:t>Adobe</w:t>
      </w:r>
      <w:proofErr w:type="spellEnd"/>
      <w:r w:rsidRPr="00907B8F">
        <w:rPr>
          <w:sz w:val="28"/>
          <w:szCs w:val="28"/>
        </w:rPr>
        <w:t xml:space="preserve"> </w:t>
      </w:r>
      <w:proofErr w:type="spellStart"/>
      <w:r w:rsidRPr="00907B8F">
        <w:rPr>
          <w:sz w:val="28"/>
          <w:szCs w:val="28"/>
        </w:rPr>
        <w:t>Photoshop</w:t>
      </w:r>
      <w:proofErr w:type="spellEnd"/>
      <w:r w:rsidRPr="00907B8F">
        <w:rPr>
          <w:sz w:val="28"/>
          <w:szCs w:val="28"/>
        </w:rPr>
        <w:t>.</w:t>
      </w:r>
      <w:r w:rsidR="00907B8F">
        <w:rPr>
          <w:sz w:val="28"/>
          <w:szCs w:val="28"/>
        </w:rPr>
        <w:t xml:space="preserve"> Виды преобразования формы: сглаживание, </w:t>
      </w:r>
      <w:proofErr w:type="spellStart"/>
      <w:r w:rsidR="00907B8F">
        <w:rPr>
          <w:sz w:val="28"/>
          <w:szCs w:val="28"/>
        </w:rPr>
        <w:t>пронизывание</w:t>
      </w:r>
      <w:proofErr w:type="spellEnd"/>
      <w:r w:rsidR="00907B8F">
        <w:rPr>
          <w:sz w:val="28"/>
          <w:szCs w:val="28"/>
        </w:rPr>
        <w:t xml:space="preserve">, </w:t>
      </w:r>
      <w:proofErr w:type="spellStart"/>
      <w:r w:rsidR="00907B8F">
        <w:rPr>
          <w:sz w:val="28"/>
          <w:szCs w:val="28"/>
        </w:rPr>
        <w:t>огибание</w:t>
      </w:r>
      <w:proofErr w:type="spellEnd"/>
      <w:r w:rsidR="00907B8F">
        <w:rPr>
          <w:sz w:val="28"/>
          <w:szCs w:val="28"/>
        </w:rPr>
        <w:t xml:space="preserve">, складки, наклон, выступы фронта, расчленение, опрокидывание и т.п. </w:t>
      </w:r>
    </w:p>
    <w:p w:rsidR="00C812C2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 xml:space="preserve">Провести серию преобразований куба по заданным свойствам в </w:t>
      </w:r>
      <w:proofErr w:type="spellStart"/>
      <w:r w:rsidR="00C812C2">
        <w:rPr>
          <w:sz w:val="28"/>
          <w:szCs w:val="28"/>
        </w:rPr>
        <w:t>Adobe</w:t>
      </w:r>
      <w:proofErr w:type="spellEnd"/>
      <w:r w:rsidR="00C812C2">
        <w:rPr>
          <w:sz w:val="28"/>
          <w:szCs w:val="28"/>
        </w:rPr>
        <w:t xml:space="preserve"> </w:t>
      </w:r>
      <w:proofErr w:type="spellStart"/>
      <w:r w:rsidR="00C812C2">
        <w:rPr>
          <w:sz w:val="28"/>
          <w:szCs w:val="28"/>
        </w:rPr>
        <w:t>Photoshop</w:t>
      </w:r>
      <w:proofErr w:type="spellEnd"/>
      <w:r w:rsidR="00C812C2">
        <w:rPr>
          <w:sz w:val="28"/>
          <w:szCs w:val="28"/>
        </w:rPr>
        <w:t>, формат А4.</w:t>
      </w:r>
    </w:p>
    <w:p w:rsidR="00907B8F" w:rsidRDefault="00F02D60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b/>
          <w:sz w:val="28"/>
          <w:szCs w:val="28"/>
        </w:rPr>
        <w:t>3.4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Итоговое задание: применение графических приемов визуальной трансформации объема</w:t>
      </w:r>
      <w:r w:rsidR="00BC0EB4" w:rsidRPr="00907B8F">
        <w:rPr>
          <w:sz w:val="28"/>
          <w:szCs w:val="28"/>
        </w:rPr>
        <w:t xml:space="preserve"> </w:t>
      </w:r>
      <w:r w:rsidR="00907B8F">
        <w:rPr>
          <w:b/>
          <w:sz w:val="28"/>
          <w:szCs w:val="28"/>
        </w:rPr>
        <w:t xml:space="preserve">в </w:t>
      </w:r>
      <w:proofErr w:type="spellStart"/>
      <w:r w:rsidR="00907B8F">
        <w:rPr>
          <w:b/>
          <w:sz w:val="28"/>
          <w:szCs w:val="28"/>
        </w:rPr>
        <w:t>Adobe</w:t>
      </w:r>
      <w:proofErr w:type="spellEnd"/>
      <w:r w:rsidR="00907B8F">
        <w:rPr>
          <w:b/>
          <w:sz w:val="28"/>
          <w:szCs w:val="28"/>
        </w:rPr>
        <w:t xml:space="preserve"> </w:t>
      </w:r>
      <w:proofErr w:type="spellStart"/>
      <w:r w:rsidR="00907B8F">
        <w:rPr>
          <w:b/>
          <w:sz w:val="28"/>
          <w:szCs w:val="28"/>
        </w:rPr>
        <w:t>Photoshop</w:t>
      </w:r>
      <w:proofErr w:type="spellEnd"/>
    </w:p>
    <w:p w:rsidR="00F02D60" w:rsidRPr="00907B8F" w:rsidRDefault="00BC0EB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>Оптические иллюзии, возможности</w:t>
      </w:r>
      <w:r w:rsidR="00907B8F" w:rsidRPr="00907B8F">
        <w:rPr>
          <w:sz w:val="28"/>
          <w:szCs w:val="28"/>
        </w:rPr>
        <w:t xml:space="preserve"> </w:t>
      </w:r>
      <w:proofErr w:type="spellStart"/>
      <w:r w:rsidRPr="00907B8F">
        <w:rPr>
          <w:sz w:val="28"/>
          <w:szCs w:val="28"/>
        </w:rPr>
        <w:t>супперграфики</w:t>
      </w:r>
      <w:proofErr w:type="spellEnd"/>
      <w:r w:rsidRPr="00907B8F">
        <w:rPr>
          <w:sz w:val="28"/>
          <w:szCs w:val="28"/>
        </w:rPr>
        <w:t>.</w:t>
      </w:r>
      <w:r w:rsidR="00907B8F" w:rsidRPr="00907B8F">
        <w:rPr>
          <w:sz w:val="28"/>
          <w:szCs w:val="28"/>
        </w:rPr>
        <w:t xml:space="preserve"> Оп-Арт.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 Обман </w:t>
      </w:r>
      <w:proofErr w:type="gramStart"/>
      <w:r w:rsidR="00907B8F" w:rsidRPr="00907B8F">
        <w:rPr>
          <w:color w:val="000000"/>
          <w:sz w:val="28"/>
          <w:szCs w:val="28"/>
          <w:shd w:val="clear" w:color="auto" w:fill="FFFFFF"/>
        </w:rPr>
        <w:t>зрения,  провокация</w:t>
      </w:r>
      <w:proofErr w:type="gramEnd"/>
      <w:r w:rsidR="00907B8F">
        <w:rPr>
          <w:color w:val="000000"/>
          <w:sz w:val="28"/>
          <w:szCs w:val="28"/>
          <w:shd w:val="clear" w:color="auto" w:fill="FFFFFF"/>
        </w:rPr>
        <w:t xml:space="preserve"> его на ложную реакцию, образ «несуществующего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». Визуально противоречивая конфигурация создает неразрешимый конфликт между фактической формой и формой видимой. </w:t>
      </w:r>
    </w:p>
    <w:p w:rsidR="00692364" w:rsidRPr="00907B8F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907B8F">
        <w:rPr>
          <w:sz w:val="28"/>
          <w:szCs w:val="28"/>
        </w:rPr>
        <w:t>создание и</w:t>
      </w:r>
      <w:r w:rsidR="00430D36">
        <w:rPr>
          <w:sz w:val="28"/>
          <w:szCs w:val="28"/>
        </w:rPr>
        <w:t>л</w:t>
      </w:r>
      <w:r w:rsidR="00907B8F">
        <w:rPr>
          <w:sz w:val="28"/>
          <w:szCs w:val="28"/>
        </w:rPr>
        <w:t xml:space="preserve">люзорно-оптической композиции в </w:t>
      </w:r>
      <w:proofErr w:type="spellStart"/>
      <w:r w:rsidR="00907B8F" w:rsidRPr="00907B8F">
        <w:rPr>
          <w:sz w:val="28"/>
          <w:szCs w:val="28"/>
        </w:rPr>
        <w:t>Adobe</w:t>
      </w:r>
      <w:proofErr w:type="spellEnd"/>
      <w:r w:rsidR="00907B8F" w:rsidRPr="00907B8F">
        <w:rPr>
          <w:sz w:val="28"/>
          <w:szCs w:val="28"/>
        </w:rPr>
        <w:t xml:space="preserve"> </w:t>
      </w:r>
      <w:proofErr w:type="spellStart"/>
      <w:r w:rsidR="00907B8F" w:rsidRPr="00907B8F">
        <w:rPr>
          <w:sz w:val="28"/>
          <w:szCs w:val="28"/>
        </w:rPr>
        <w:t>Photoshop</w:t>
      </w:r>
      <w:proofErr w:type="spellEnd"/>
      <w:r w:rsidR="00C812C2">
        <w:rPr>
          <w:sz w:val="28"/>
          <w:szCs w:val="28"/>
        </w:rPr>
        <w:t>, ф</w:t>
      </w:r>
      <w:r w:rsidR="00907B8F">
        <w:rPr>
          <w:sz w:val="28"/>
          <w:szCs w:val="28"/>
        </w:rPr>
        <w:t>ормат А4.</w:t>
      </w:r>
    </w:p>
    <w:p w:rsidR="00AF64BD" w:rsidRPr="00907B8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C812C2" w:rsidRPr="00907B8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Раздел 4:</w:t>
      </w:r>
      <w:r w:rsidR="00416E79" w:rsidRPr="00907B8F">
        <w:rPr>
          <w:b/>
          <w:sz w:val="28"/>
          <w:szCs w:val="28"/>
        </w:rPr>
        <w:t xml:space="preserve"> Основы проектирования. Сфера примене</w:t>
      </w:r>
      <w:r w:rsidR="00A510BA" w:rsidRPr="00907B8F">
        <w:rPr>
          <w:b/>
          <w:sz w:val="28"/>
          <w:szCs w:val="28"/>
        </w:rPr>
        <w:t>ния пространственной композиции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4.1</w:t>
      </w:r>
      <w:r w:rsidR="00A510BA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E77C46">
        <w:rPr>
          <w:b/>
          <w:sz w:val="28"/>
          <w:szCs w:val="28"/>
        </w:rPr>
        <w:t>Объе</w:t>
      </w:r>
      <w:r w:rsidR="00416E79" w:rsidRPr="00907B8F">
        <w:rPr>
          <w:b/>
          <w:sz w:val="28"/>
          <w:szCs w:val="28"/>
        </w:rPr>
        <w:t>мно-пространственная композиция, е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 xml:space="preserve"> средства, при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>мы и закономернос</w:t>
      </w:r>
      <w:r w:rsidR="00C812C2">
        <w:rPr>
          <w:b/>
          <w:sz w:val="28"/>
          <w:szCs w:val="28"/>
        </w:rPr>
        <w:t>ть. Упражнения на заданную тему</w:t>
      </w:r>
    </w:p>
    <w:p w:rsidR="00430D36" w:rsidRPr="00C812C2" w:rsidRDefault="00430D36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sz w:val="28"/>
          <w:szCs w:val="28"/>
        </w:rPr>
        <w:t>Виды объемно-пространственной композиции:</w:t>
      </w:r>
      <w:r w:rsidRPr="00430D36">
        <w:t xml:space="preserve"> </w:t>
      </w:r>
      <w:r w:rsidR="00E77C46">
        <w:rPr>
          <w:sz w:val="28"/>
          <w:szCs w:val="28"/>
        </w:rPr>
        <w:t>фронтальная, объе</w:t>
      </w:r>
      <w:r w:rsidRPr="00430D36">
        <w:rPr>
          <w:sz w:val="28"/>
          <w:szCs w:val="28"/>
        </w:rPr>
        <w:t>мная, глубинно-пространственная.</w:t>
      </w:r>
    </w:p>
    <w:p w:rsidR="00430D3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430D36" w:rsidRPr="00430D36">
        <w:t xml:space="preserve"> </w:t>
      </w:r>
      <w:r w:rsidR="00E77C46">
        <w:rPr>
          <w:sz w:val="28"/>
          <w:szCs w:val="28"/>
        </w:rPr>
        <w:t>с</w:t>
      </w:r>
      <w:r w:rsidR="00430D36" w:rsidRPr="00430D36">
        <w:rPr>
          <w:sz w:val="28"/>
          <w:szCs w:val="28"/>
        </w:rPr>
        <w:t>оздать композицию, определяемую к</w:t>
      </w:r>
      <w:r w:rsidR="00430D36">
        <w:rPr>
          <w:sz w:val="28"/>
          <w:szCs w:val="28"/>
        </w:rPr>
        <w:t xml:space="preserve">ак объемная на основе различных </w:t>
      </w:r>
      <w:proofErr w:type="gramStart"/>
      <w:r w:rsidR="00430D36" w:rsidRPr="00430D36">
        <w:rPr>
          <w:sz w:val="28"/>
          <w:szCs w:val="28"/>
        </w:rPr>
        <w:t xml:space="preserve">геометрических </w:t>
      </w:r>
      <w:r w:rsidRPr="00430D36">
        <w:rPr>
          <w:sz w:val="28"/>
          <w:szCs w:val="28"/>
        </w:rPr>
        <w:t xml:space="preserve"> </w:t>
      </w:r>
      <w:r w:rsidR="00430D36" w:rsidRPr="00430D36">
        <w:rPr>
          <w:sz w:val="28"/>
          <w:szCs w:val="28"/>
        </w:rPr>
        <w:t>тел.</w:t>
      </w:r>
      <w:proofErr w:type="gramEnd"/>
      <w:r w:rsidR="00430D36">
        <w:rPr>
          <w:sz w:val="28"/>
          <w:szCs w:val="28"/>
        </w:rPr>
        <w:t xml:space="preserve"> Формат А3. Материалы: бумага, маркер, линейка, циркуль.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4.2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Дизайн изделий. Эргономи</w:t>
      </w:r>
      <w:r w:rsidR="00430D36">
        <w:rPr>
          <w:b/>
          <w:sz w:val="28"/>
          <w:szCs w:val="28"/>
        </w:rPr>
        <w:t>ка. Упражнения на заданную тему</w:t>
      </w:r>
    </w:p>
    <w:p w:rsidR="00430D36" w:rsidRPr="00C812C2" w:rsidRDefault="0063387F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87F">
        <w:rPr>
          <w:sz w:val="28"/>
          <w:szCs w:val="28"/>
        </w:rPr>
        <w:t>Понятие эргономики, предназначение и истоки.</w:t>
      </w:r>
      <w:r>
        <w:rPr>
          <w:sz w:val="28"/>
          <w:szCs w:val="28"/>
        </w:rPr>
        <w:t xml:space="preserve"> Вопросы эргономики в среде дизайна. Предметный дизайн.</w:t>
      </w:r>
      <w:r w:rsidRPr="00633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Образ и стиль</w:t>
      </w:r>
      <w:r w:rsidRPr="006338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387F">
        <w:rPr>
          <w:color w:val="000000"/>
          <w:sz w:val="28"/>
          <w:szCs w:val="28"/>
          <w:shd w:val="clear" w:color="auto" w:fill="FFFFFF"/>
        </w:rPr>
        <w:t>материального объекта</w:t>
      </w:r>
      <w:r>
        <w:rPr>
          <w:color w:val="000000"/>
          <w:sz w:val="28"/>
          <w:szCs w:val="28"/>
          <w:shd w:val="clear" w:color="auto" w:fill="FFFFFF"/>
        </w:rPr>
        <w:t>. Удобство в пользовании объектом дизайна. Эстетика формы. Психологи</w:t>
      </w:r>
      <w:r w:rsidR="00E77C46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формы.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E77C46">
        <w:rPr>
          <w:sz w:val="28"/>
          <w:szCs w:val="28"/>
        </w:rPr>
        <w:t>с</w:t>
      </w:r>
      <w:r w:rsidR="0063387F">
        <w:rPr>
          <w:sz w:val="28"/>
          <w:szCs w:val="28"/>
        </w:rPr>
        <w:t>оздать</w:t>
      </w:r>
      <w:r w:rsidR="00C812C2">
        <w:rPr>
          <w:sz w:val="28"/>
          <w:szCs w:val="28"/>
        </w:rPr>
        <w:t xml:space="preserve"> эскиз эргономичного</w:t>
      </w:r>
      <w:r w:rsidR="0063387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>предмета (стул, стол, кружка, телефон и т.п.). Формат А4, м</w:t>
      </w:r>
      <w:r w:rsidR="0063387F">
        <w:rPr>
          <w:sz w:val="28"/>
          <w:szCs w:val="28"/>
        </w:rPr>
        <w:t>атериалы: бумага, цветные карандаши.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4.3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Упаковка. Виды упаков</w:t>
      </w:r>
      <w:r w:rsidR="00430D36">
        <w:rPr>
          <w:b/>
          <w:sz w:val="28"/>
          <w:szCs w:val="28"/>
        </w:rPr>
        <w:t>ок. Упражнения на заданную тему</w:t>
      </w:r>
    </w:p>
    <w:p w:rsidR="00430D36" w:rsidRPr="00206A15" w:rsidRDefault="00206A15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упаковки. </w:t>
      </w:r>
      <w:r w:rsidRPr="00206A15">
        <w:rPr>
          <w:sz w:val="28"/>
          <w:szCs w:val="28"/>
        </w:rPr>
        <w:t>Виды упаковок</w:t>
      </w:r>
      <w:r w:rsidR="00E77C46">
        <w:rPr>
          <w:sz w:val="28"/>
          <w:szCs w:val="28"/>
        </w:rPr>
        <w:t>: жесткая, полуже</w:t>
      </w:r>
      <w:r>
        <w:rPr>
          <w:sz w:val="28"/>
          <w:szCs w:val="28"/>
        </w:rPr>
        <w:t xml:space="preserve">сткая, мягкая, внешняя, внутренняя. Требования, предъявляемые </w:t>
      </w:r>
      <w:r w:rsidR="00CD7010">
        <w:rPr>
          <w:sz w:val="28"/>
          <w:szCs w:val="28"/>
        </w:rPr>
        <w:t>к упаковке</w:t>
      </w:r>
      <w:r>
        <w:rPr>
          <w:sz w:val="28"/>
          <w:szCs w:val="28"/>
        </w:rPr>
        <w:t xml:space="preserve">: безопасность, транспортабельность, </w:t>
      </w:r>
      <w:proofErr w:type="spellStart"/>
      <w:r>
        <w:rPr>
          <w:sz w:val="28"/>
          <w:szCs w:val="28"/>
        </w:rPr>
        <w:t>складируемость</w:t>
      </w:r>
      <w:proofErr w:type="spellEnd"/>
      <w:r>
        <w:rPr>
          <w:sz w:val="28"/>
          <w:szCs w:val="28"/>
        </w:rPr>
        <w:t xml:space="preserve">, гигиеничность, эстетичность и т.п. 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206A15">
        <w:rPr>
          <w:sz w:val="28"/>
          <w:szCs w:val="28"/>
        </w:rPr>
        <w:t xml:space="preserve"> Поиск объекта </w:t>
      </w:r>
      <w:r w:rsidR="00C812C2">
        <w:rPr>
          <w:sz w:val="28"/>
          <w:szCs w:val="28"/>
        </w:rPr>
        <w:t xml:space="preserve">для </w:t>
      </w:r>
      <w:r w:rsidR="00206A15">
        <w:rPr>
          <w:sz w:val="28"/>
          <w:szCs w:val="28"/>
        </w:rPr>
        <w:t>упаковки. Создание различных по форме и пластики вариантов эскизов упаковки для найденного объекта. Формат А5, материалы: бумага. Цветные карандаши, маркеры.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4.4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Итог</w:t>
      </w:r>
      <w:r w:rsidR="00430D36">
        <w:rPr>
          <w:b/>
          <w:sz w:val="28"/>
          <w:szCs w:val="28"/>
        </w:rPr>
        <w:t>овое задание: создание упаковки</w:t>
      </w:r>
    </w:p>
    <w:p w:rsidR="00206A15" w:rsidRPr="00206A15" w:rsidRDefault="00206A15" w:rsidP="00E77C46">
      <w:pPr>
        <w:spacing w:line="360" w:lineRule="auto"/>
        <w:ind w:firstLine="709"/>
        <w:jc w:val="both"/>
        <w:rPr>
          <w:rFonts w:ascii="Verdana" w:hAnsi="Verdana"/>
          <w:color w:val="0E203B"/>
          <w:sz w:val="16"/>
          <w:szCs w:val="16"/>
        </w:rPr>
      </w:pPr>
      <w:r w:rsidRPr="00206A15">
        <w:rPr>
          <w:sz w:val="28"/>
          <w:szCs w:val="28"/>
        </w:rPr>
        <w:t>Этапы работы:</w:t>
      </w:r>
      <w:r w:rsidRPr="00206A15">
        <w:rPr>
          <w:rFonts w:ascii="Verdana" w:hAnsi="Verdana"/>
          <w:color w:val="0E203B"/>
          <w:sz w:val="16"/>
          <w:szCs w:val="16"/>
        </w:rPr>
        <w:t xml:space="preserve"> </w:t>
      </w:r>
      <w:r w:rsidRPr="00206A15">
        <w:rPr>
          <w:sz w:val="28"/>
          <w:szCs w:val="28"/>
        </w:rPr>
        <w:t>определение концепции продукта; создание образа продукта (эмоциональное восприятие продукта потенциальными потребителями); выбор концепции дизайна (классика или авангард), учет традиций и связи с дизайном упаковок ранее выпущенных продуктов; определение возможностей для визуализации (</w:t>
      </w:r>
      <w:r>
        <w:rPr>
          <w:sz w:val="28"/>
          <w:szCs w:val="28"/>
        </w:rPr>
        <w:t>п</w:t>
      </w:r>
      <w:r w:rsidRPr="00206A15">
        <w:rPr>
          <w:sz w:val="28"/>
          <w:szCs w:val="28"/>
        </w:rPr>
        <w:t xml:space="preserve">одбор ассоциативного ряда, подбор изобразительного материала для визуализации ожиданий, ассоциаций, желаний потребителя); исследование цветов, </w:t>
      </w:r>
      <w:r w:rsidRPr="00206A15">
        <w:rPr>
          <w:sz w:val="28"/>
          <w:szCs w:val="28"/>
        </w:rPr>
        <w:lastRenderedPageBreak/>
        <w:t>тональностей, выделение элементов, обеспечивающих передачу настроения, желаний, эмоций</w:t>
      </w:r>
      <w:r>
        <w:rPr>
          <w:sz w:val="28"/>
          <w:szCs w:val="28"/>
        </w:rPr>
        <w:t>; выбор изобразительных средств.</w:t>
      </w:r>
    </w:p>
    <w:p w:rsidR="00C812C2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E950D2">
        <w:rPr>
          <w:sz w:val="28"/>
          <w:szCs w:val="28"/>
        </w:rPr>
        <w:t>оздать макет упаковки, материалы: картон, цветная бумага, краски, карандаши, клей, ножницы.</w:t>
      </w:r>
    </w:p>
    <w:p w:rsidR="00AF64BD" w:rsidRPr="003B2ACE" w:rsidRDefault="00AF64BD" w:rsidP="00E50425">
      <w:pPr>
        <w:spacing w:line="360" w:lineRule="auto"/>
        <w:jc w:val="both"/>
        <w:rPr>
          <w:color w:val="FF0000"/>
          <w:sz w:val="28"/>
          <w:szCs w:val="28"/>
        </w:rPr>
      </w:pPr>
    </w:p>
    <w:p w:rsidR="00F02D60" w:rsidRPr="00206A15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ТРЕТИЙ ГОД ОБУЧЕНИЯ</w:t>
      </w:r>
    </w:p>
    <w:p w:rsidR="00206A15" w:rsidRPr="00206A1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Раздел 1:</w:t>
      </w:r>
      <w:r w:rsidR="00A510BA" w:rsidRPr="00206A15">
        <w:rPr>
          <w:b/>
          <w:sz w:val="28"/>
          <w:szCs w:val="28"/>
        </w:rPr>
        <w:t xml:space="preserve"> Стиль в дизайне</w:t>
      </w:r>
    </w:p>
    <w:p w:rsidR="00DD1260" w:rsidRDefault="00A510BA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1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02D60" w:rsidRPr="00206A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206A15">
        <w:rPr>
          <w:rFonts w:ascii="Times New Roman" w:hAnsi="Times New Roman" w:cs="Times New Roman"/>
          <w:b/>
          <w:sz w:val="28"/>
          <w:szCs w:val="28"/>
        </w:rPr>
        <w:t>Стиль и образ. Условия формирования стиля, стилеобразующие элементы</w:t>
      </w:r>
      <w:r w:rsidR="00AF64BD" w:rsidRPr="0020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4" w:rsidRPr="00206A15">
        <w:rPr>
          <w:rFonts w:ascii="Times New Roman" w:hAnsi="Times New Roman" w:cs="Times New Roman"/>
          <w:b/>
          <w:sz w:val="28"/>
          <w:szCs w:val="28"/>
        </w:rPr>
        <w:t>(ц</w:t>
      </w:r>
      <w:r w:rsidR="00E950D2">
        <w:rPr>
          <w:rFonts w:ascii="Times New Roman" w:hAnsi="Times New Roman" w:cs="Times New Roman"/>
          <w:b/>
          <w:sz w:val="28"/>
          <w:szCs w:val="28"/>
        </w:rPr>
        <w:t>вет, пластика, фактура, шрифт)</w:t>
      </w:r>
    </w:p>
    <w:p w:rsidR="00E950D2" w:rsidRPr="00306534" w:rsidRDefault="00FB035D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приемов, напр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авленных на достижение целостности,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гармонии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скусства и образующих устойчивый художественный образ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постоянными элементами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исторических,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территориальных, культурных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на формирование стиля.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Стиль и личность.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стилеобразующих элементов. Методы объединения стилеобразующих элементов, формирование стиля.</w:t>
      </w:r>
    </w:p>
    <w:p w:rsidR="00AF64BD" w:rsidRPr="00151C77" w:rsidRDefault="005027C4" w:rsidP="00151C7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A15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206A15">
        <w:rPr>
          <w:rFonts w:ascii="Times New Roman" w:hAnsi="Times New Roman" w:cs="Times New Roman"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sz w:val="28"/>
          <w:szCs w:val="28"/>
        </w:rPr>
        <w:t>с</w:t>
      </w:r>
      <w:r w:rsidR="00851780">
        <w:rPr>
          <w:rFonts w:ascii="Times New Roman" w:hAnsi="Times New Roman" w:cs="Times New Roman"/>
          <w:sz w:val="28"/>
          <w:szCs w:val="28"/>
        </w:rPr>
        <w:t>оздание формальной композици</w:t>
      </w:r>
      <w:r w:rsidR="00206A15" w:rsidRPr="003B2ACE">
        <w:rPr>
          <w:rFonts w:ascii="Times New Roman" w:hAnsi="Times New Roman" w:cs="Times New Roman"/>
          <w:sz w:val="28"/>
          <w:szCs w:val="28"/>
        </w:rPr>
        <w:t xml:space="preserve">я в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Illustrator</w:t>
      </w:r>
      <w:r w:rsidR="00851780" w:rsidRPr="00851780">
        <w:rPr>
          <w:rFonts w:ascii="Times New Roman" w:hAnsi="Times New Roman" w:cs="Times New Roman"/>
          <w:sz w:val="28"/>
          <w:szCs w:val="28"/>
        </w:rPr>
        <w:t xml:space="preserve"> </w:t>
      </w:r>
      <w:r w:rsidR="00851780" w:rsidRPr="003B2ACE">
        <w:rPr>
          <w:rFonts w:ascii="Times New Roman" w:hAnsi="Times New Roman" w:cs="Times New Roman"/>
          <w:sz w:val="28"/>
          <w:szCs w:val="28"/>
        </w:rPr>
        <w:t>с использованием шрифта</w:t>
      </w:r>
      <w:r w:rsidR="00FB035D">
        <w:rPr>
          <w:rFonts w:ascii="Times New Roman" w:hAnsi="Times New Roman" w:cs="Times New Roman"/>
          <w:sz w:val="28"/>
          <w:szCs w:val="28"/>
        </w:rPr>
        <w:t xml:space="preserve">, цвета, фактуры в определенной </w:t>
      </w:r>
      <w:proofErr w:type="spellStart"/>
      <w:r w:rsidR="00FB035D">
        <w:rPr>
          <w:rFonts w:ascii="Times New Roman" w:hAnsi="Times New Roman" w:cs="Times New Roman"/>
          <w:sz w:val="28"/>
          <w:szCs w:val="28"/>
        </w:rPr>
        <w:t>пластико</w:t>
      </w:r>
      <w:proofErr w:type="spellEnd"/>
      <w:r w:rsidR="00545210">
        <w:rPr>
          <w:rFonts w:ascii="Times New Roman" w:hAnsi="Times New Roman" w:cs="Times New Roman"/>
          <w:sz w:val="28"/>
          <w:szCs w:val="28"/>
        </w:rPr>
        <w:t>-с</w:t>
      </w:r>
      <w:r w:rsidR="00AB1BFD">
        <w:rPr>
          <w:rFonts w:ascii="Times New Roman" w:hAnsi="Times New Roman" w:cs="Times New Roman"/>
          <w:sz w:val="28"/>
          <w:szCs w:val="28"/>
        </w:rPr>
        <w:t>тили</w:t>
      </w:r>
      <w:r w:rsidR="00545210">
        <w:rPr>
          <w:rFonts w:ascii="Times New Roman" w:hAnsi="Times New Roman" w:cs="Times New Roman"/>
          <w:sz w:val="28"/>
          <w:szCs w:val="28"/>
        </w:rPr>
        <w:t>стической структуре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260" w:rsidRDefault="00F02D60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 xml:space="preserve">Стиль в искусстве. Модерн. Авангард. Понятие компиляции. </w:t>
      </w:r>
      <w:r w:rsidR="00BC0EB4" w:rsidRPr="009C1931">
        <w:rPr>
          <w:rFonts w:ascii="Times New Roman" w:hAnsi="Times New Roman" w:cs="Times New Roman"/>
          <w:b/>
          <w:sz w:val="28"/>
          <w:szCs w:val="28"/>
        </w:rPr>
        <w:t xml:space="preserve">Упражнения на заданную тему в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Illustrator</w:t>
      </w:r>
    </w:p>
    <w:p w:rsidR="009C1931" w:rsidRPr="009C1931" w:rsidRDefault="009C1931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31">
        <w:rPr>
          <w:rFonts w:ascii="Times New Roman" w:hAnsi="Times New Roman" w:cs="Times New Roman"/>
          <w:bCs/>
          <w:sz w:val="28"/>
          <w:szCs w:val="28"/>
        </w:rPr>
        <w:t>Сравнительный анализ понятий «стиль» и «отс</w:t>
      </w:r>
      <w:r w:rsidR="00FB035D">
        <w:rPr>
          <w:rFonts w:ascii="Times New Roman" w:hAnsi="Times New Roman" w:cs="Times New Roman"/>
          <w:bCs/>
          <w:sz w:val="28"/>
          <w:szCs w:val="28"/>
        </w:rPr>
        <w:t>утствие стиля». Характеристика модерна. Характеристика а</w:t>
      </w:r>
      <w:r w:rsidRPr="009C1931">
        <w:rPr>
          <w:rFonts w:ascii="Times New Roman" w:hAnsi="Times New Roman" w:cs="Times New Roman"/>
          <w:bCs/>
          <w:sz w:val="28"/>
          <w:szCs w:val="28"/>
        </w:rPr>
        <w:t>вангарда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1931">
        <w:rPr>
          <w:rFonts w:ascii="Times New Roman" w:hAnsi="Times New Roman" w:cs="Times New Roman"/>
          <w:bCs/>
          <w:sz w:val="28"/>
          <w:szCs w:val="28"/>
        </w:rPr>
        <w:t>Компиляция и технология е</w:t>
      </w:r>
      <w:r w:rsidR="00FB03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применения в творчестве дизайнера</w:t>
      </w:r>
      <w:r w:rsidRPr="009C19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4BD" w:rsidRPr="009C1931" w:rsidRDefault="005027C4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9C1931">
        <w:rPr>
          <w:i/>
          <w:sz w:val="28"/>
          <w:szCs w:val="28"/>
        </w:rPr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9C1931">
        <w:rPr>
          <w:sz w:val="28"/>
          <w:szCs w:val="28"/>
        </w:rPr>
        <w:t xml:space="preserve">оздать две графических композиции на основе стилей модерн и авангард </w:t>
      </w:r>
      <w:r w:rsidR="009C1931" w:rsidRPr="009C1931">
        <w:rPr>
          <w:sz w:val="28"/>
          <w:szCs w:val="28"/>
        </w:rPr>
        <w:t xml:space="preserve">в </w:t>
      </w:r>
      <w:r w:rsidR="009C1931" w:rsidRPr="009C1931">
        <w:rPr>
          <w:bCs/>
          <w:sz w:val="28"/>
          <w:szCs w:val="28"/>
          <w:lang w:val="en-US"/>
        </w:rPr>
        <w:t>Adobe</w:t>
      </w:r>
      <w:r w:rsidR="009C1931" w:rsidRPr="009C1931">
        <w:rPr>
          <w:bCs/>
          <w:sz w:val="28"/>
          <w:szCs w:val="28"/>
        </w:rPr>
        <w:t xml:space="preserve"> </w:t>
      </w:r>
      <w:r w:rsidR="009C1931" w:rsidRPr="009C1931">
        <w:rPr>
          <w:bCs/>
          <w:sz w:val="28"/>
          <w:szCs w:val="28"/>
          <w:lang w:val="en-US"/>
        </w:rPr>
        <w:t>Illustrator</w:t>
      </w:r>
      <w:r w:rsidR="009C1931">
        <w:rPr>
          <w:bCs/>
          <w:sz w:val="28"/>
          <w:szCs w:val="28"/>
        </w:rPr>
        <w:t>. Формат А4.</w:t>
      </w:r>
    </w:p>
    <w:p w:rsidR="00206A15" w:rsidRPr="009C1931" w:rsidRDefault="00206A15" w:rsidP="00AF64BD">
      <w:pPr>
        <w:spacing w:line="360" w:lineRule="auto"/>
        <w:ind w:firstLine="709"/>
        <w:jc w:val="both"/>
        <w:rPr>
          <w:sz w:val="28"/>
          <w:szCs w:val="28"/>
        </w:rPr>
      </w:pPr>
    </w:p>
    <w:p w:rsidR="005027C4" w:rsidRDefault="00F02D60" w:rsidP="00AF64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b/>
          <w:sz w:val="28"/>
          <w:szCs w:val="28"/>
        </w:rPr>
        <w:t xml:space="preserve">Тема: </w:t>
      </w:r>
      <w:r w:rsidR="00416E79" w:rsidRPr="009C1931">
        <w:rPr>
          <w:b/>
          <w:sz w:val="28"/>
          <w:szCs w:val="28"/>
        </w:rPr>
        <w:t xml:space="preserve">Шрифт в дизайне. </w:t>
      </w:r>
      <w:r w:rsidR="00BC0EB4" w:rsidRPr="00EF5E55">
        <w:rPr>
          <w:b/>
          <w:sz w:val="28"/>
          <w:szCs w:val="28"/>
        </w:rPr>
        <w:t xml:space="preserve">Шрифтовая композиция в </w:t>
      </w:r>
      <w:r w:rsidR="00BC0EB4" w:rsidRPr="00EF5E55">
        <w:rPr>
          <w:b/>
          <w:bCs/>
          <w:sz w:val="28"/>
          <w:szCs w:val="28"/>
          <w:lang w:val="en-US"/>
        </w:rPr>
        <w:t>Adobe</w:t>
      </w:r>
      <w:r w:rsidR="00BC0EB4" w:rsidRPr="00EF5E55">
        <w:rPr>
          <w:b/>
          <w:bCs/>
          <w:sz w:val="28"/>
          <w:szCs w:val="28"/>
        </w:rPr>
        <w:t xml:space="preserve"> </w:t>
      </w:r>
      <w:r w:rsidR="00BC0EB4" w:rsidRPr="00EF5E55">
        <w:rPr>
          <w:b/>
          <w:bCs/>
          <w:sz w:val="28"/>
          <w:szCs w:val="28"/>
          <w:lang w:val="en-US"/>
        </w:rPr>
        <w:t>Illustrator</w:t>
      </w:r>
    </w:p>
    <w:p w:rsidR="00EF5E55" w:rsidRPr="00713763" w:rsidRDefault="00EF5E55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713763">
        <w:rPr>
          <w:bCs/>
          <w:sz w:val="28"/>
          <w:szCs w:val="28"/>
        </w:rPr>
        <w:t>Что такое шрифт. История зарожден</w:t>
      </w:r>
      <w:r w:rsidR="00713763" w:rsidRPr="00713763">
        <w:rPr>
          <w:bCs/>
          <w:sz w:val="28"/>
          <w:szCs w:val="28"/>
        </w:rPr>
        <w:t>ия письменности. П</w:t>
      </w:r>
      <w:r w:rsidRPr="00713763">
        <w:rPr>
          <w:bCs/>
          <w:sz w:val="28"/>
          <w:szCs w:val="28"/>
        </w:rPr>
        <w:t>е</w:t>
      </w:r>
      <w:r w:rsidR="00713763" w:rsidRPr="00713763">
        <w:rPr>
          <w:bCs/>
          <w:sz w:val="28"/>
          <w:szCs w:val="28"/>
        </w:rPr>
        <w:t>р</w:t>
      </w:r>
      <w:r w:rsidRPr="00713763">
        <w:rPr>
          <w:bCs/>
          <w:sz w:val="28"/>
          <w:szCs w:val="28"/>
        </w:rPr>
        <w:t>вые шрифты.</w:t>
      </w:r>
      <w:r w:rsidR="00713763">
        <w:rPr>
          <w:bCs/>
          <w:sz w:val="28"/>
          <w:szCs w:val="28"/>
        </w:rPr>
        <w:t xml:space="preserve"> Образ в шрифте. Тональность в шрифте. Цвет в шрифте. Особенности шрифтовой композиции. Методы объединения шрифта и изображения.</w:t>
      </w:r>
    </w:p>
    <w:p w:rsidR="00AF64BD" w:rsidRPr="00151C77" w:rsidRDefault="005027C4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i/>
          <w:sz w:val="28"/>
          <w:szCs w:val="28"/>
        </w:rPr>
        <w:lastRenderedPageBreak/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713763">
        <w:rPr>
          <w:sz w:val="28"/>
          <w:szCs w:val="28"/>
        </w:rPr>
        <w:t xml:space="preserve">оздать шрифтовую композицию </w:t>
      </w:r>
      <w:r w:rsidR="00B61BEE">
        <w:rPr>
          <w:sz w:val="28"/>
          <w:szCs w:val="28"/>
        </w:rPr>
        <w:t xml:space="preserve">на тему «Буквенный город» </w:t>
      </w:r>
      <w:r w:rsidR="00713763">
        <w:rPr>
          <w:sz w:val="28"/>
          <w:szCs w:val="28"/>
        </w:rPr>
        <w:t xml:space="preserve">на формате А4 в </w:t>
      </w:r>
      <w:r w:rsidR="00713763" w:rsidRPr="00713763">
        <w:rPr>
          <w:bCs/>
          <w:sz w:val="28"/>
          <w:szCs w:val="28"/>
          <w:lang w:val="en-US"/>
        </w:rPr>
        <w:t>Adobe</w:t>
      </w:r>
      <w:r w:rsidR="00713763" w:rsidRPr="00713763">
        <w:rPr>
          <w:bCs/>
          <w:sz w:val="28"/>
          <w:szCs w:val="28"/>
        </w:rPr>
        <w:t xml:space="preserve"> </w:t>
      </w:r>
      <w:r w:rsidR="00713763" w:rsidRPr="00713763">
        <w:rPr>
          <w:bCs/>
          <w:sz w:val="28"/>
          <w:szCs w:val="28"/>
          <w:lang w:val="en-US"/>
        </w:rPr>
        <w:t>Illustrator</w:t>
      </w:r>
      <w:r w:rsidR="00713763">
        <w:rPr>
          <w:bCs/>
          <w:sz w:val="28"/>
          <w:szCs w:val="28"/>
        </w:rPr>
        <w:t>.</w:t>
      </w:r>
    </w:p>
    <w:p w:rsidR="00FE1E39" w:rsidRDefault="001F4B23" w:rsidP="00FE1E3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t>1.4</w:t>
      </w:r>
      <w:r w:rsidR="00A510BA" w:rsidRPr="009C1931">
        <w:rPr>
          <w:rFonts w:ascii="Times New Roman" w:hAnsi="Times New Roman" w:cs="Times New Roman"/>
          <w:b/>
          <w:sz w:val="28"/>
          <w:szCs w:val="28"/>
        </w:rPr>
        <w:t>.</w:t>
      </w:r>
      <w:r w:rsidRPr="009C19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2D60"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>Итоговое задани</w:t>
      </w:r>
      <w:r w:rsidR="00416E79" w:rsidRPr="00FE1E39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BC0EB4" w:rsidRPr="00FE1E39">
        <w:rPr>
          <w:rFonts w:ascii="Times New Roman" w:hAnsi="Times New Roman" w:cs="Times New Roman"/>
          <w:b/>
          <w:sz w:val="28"/>
          <w:szCs w:val="28"/>
        </w:rPr>
        <w:t xml:space="preserve">коллажная композиция по </w:t>
      </w:r>
      <w:r w:rsidR="00FE1E39">
        <w:rPr>
          <w:rFonts w:ascii="Times New Roman" w:hAnsi="Times New Roman" w:cs="Times New Roman"/>
          <w:b/>
          <w:sz w:val="28"/>
          <w:szCs w:val="28"/>
        </w:rPr>
        <w:t xml:space="preserve">заданной теме в </w:t>
      </w:r>
      <w:proofErr w:type="spellStart"/>
      <w:r w:rsidR="00FE1E39">
        <w:rPr>
          <w:rFonts w:ascii="Times New Roman" w:hAnsi="Times New Roman" w:cs="Times New Roman"/>
          <w:b/>
          <w:sz w:val="28"/>
          <w:szCs w:val="28"/>
        </w:rPr>
        <w:t>Adobe</w:t>
      </w:r>
      <w:proofErr w:type="spellEnd"/>
      <w:r w:rsidR="00FE1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1E39">
        <w:rPr>
          <w:rFonts w:ascii="Times New Roman" w:hAnsi="Times New Roman" w:cs="Times New Roman"/>
          <w:b/>
          <w:sz w:val="28"/>
          <w:szCs w:val="28"/>
        </w:rPr>
        <w:t>Photoshop</w:t>
      </w:r>
      <w:proofErr w:type="spellEnd"/>
    </w:p>
    <w:p w:rsidR="00CA0A4F" w:rsidRDefault="00FE1E39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E39">
        <w:rPr>
          <w:rFonts w:ascii="Times New Roman" w:hAnsi="Times New Roman" w:cs="Times New Roman"/>
          <w:color w:val="000000"/>
          <w:sz w:val="28"/>
          <w:szCs w:val="28"/>
        </w:rPr>
        <w:t>Особенности работы в технике коллаж. Обоснование композиционного замысла.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 xml:space="preserve"> Поиск цветового решения.</w:t>
      </w:r>
    </w:p>
    <w:p w:rsidR="005027C4" w:rsidRPr="00CA0A4F" w:rsidRDefault="005027C4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4F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FE1E39">
        <w:rPr>
          <w:i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ыполнить 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>коллаж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A0A4F" w:rsidRPr="00CA0A4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CA0A4F" w:rsidRPr="00CA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A4F" w:rsidRPr="00CA0A4F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CA0A4F" w:rsidRPr="00CA0A4F">
        <w:rPr>
          <w:rFonts w:ascii="Times New Roman" w:hAnsi="Times New Roman" w:cs="Times New Roman"/>
          <w:sz w:val="28"/>
          <w:szCs w:val="28"/>
        </w:rPr>
        <w:t>.</w:t>
      </w:r>
    </w:p>
    <w:p w:rsidR="00AF64BD" w:rsidRPr="00CA0A4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2: </w:t>
      </w:r>
      <w:r w:rsidR="00A510BA" w:rsidRPr="00CA0A4F">
        <w:rPr>
          <w:b/>
          <w:sz w:val="28"/>
          <w:szCs w:val="28"/>
        </w:rPr>
        <w:t>Информационный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2.1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>Реклама. Виды рекла</w:t>
      </w:r>
      <w:r w:rsidR="00362CCA">
        <w:rPr>
          <w:b/>
          <w:sz w:val="28"/>
          <w:szCs w:val="28"/>
        </w:rPr>
        <w:t>мы. Упражнения на заданную тему</w:t>
      </w:r>
    </w:p>
    <w:p w:rsidR="00362CCA" w:rsidRPr="00CA0A4F" w:rsidRDefault="00C812C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реклама. История возникновения рекламы:</w:t>
      </w:r>
      <w:r w:rsidR="00B745BB" w:rsidRPr="00B745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первое</w:t>
      </w:r>
      <w:r w:rsidR="00B745BB">
        <w:rPr>
          <w:color w:val="000000"/>
          <w:sz w:val="28"/>
          <w:szCs w:val="28"/>
          <w:shd w:val="clear" w:color="auto" w:fill="FFFFFF"/>
        </w:rPr>
        <w:t xml:space="preserve"> тысячелетие до н. э.,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первая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обнаруженная в древнеегипетском городе Мемфисе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реклама представляла</w:t>
      </w:r>
      <w:r w:rsidR="00FB035D">
        <w:rPr>
          <w:color w:val="000000"/>
          <w:sz w:val="28"/>
          <w:szCs w:val="28"/>
          <w:shd w:val="clear" w:color="auto" w:fill="FFFFFF"/>
        </w:rPr>
        <w:t xml:space="preserve"> собой камень с высеченной на не</w:t>
      </w:r>
      <w:r w:rsidR="00B745BB" w:rsidRPr="00B745BB">
        <w:rPr>
          <w:color w:val="000000"/>
          <w:sz w:val="28"/>
          <w:szCs w:val="28"/>
          <w:shd w:val="clear" w:color="auto" w:fill="FFFFFF"/>
        </w:rPr>
        <w:t>м</w:t>
      </w:r>
      <w:r w:rsidR="00B745BB" w:rsidRPr="00B745B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надписью: «Я, Рино, с острова Крит, по воле богов толкую сновидения»</w:t>
      </w:r>
      <w:r w:rsidRPr="00B745BB">
        <w:rPr>
          <w:sz w:val="28"/>
          <w:szCs w:val="28"/>
        </w:rPr>
        <w:t xml:space="preserve">. </w:t>
      </w:r>
      <w:r>
        <w:rPr>
          <w:sz w:val="28"/>
          <w:szCs w:val="28"/>
        </w:rPr>
        <w:t>Виды рекламы: ко</w:t>
      </w:r>
      <w:r w:rsidR="00BB05B5">
        <w:rPr>
          <w:sz w:val="28"/>
          <w:szCs w:val="28"/>
        </w:rPr>
        <w:t>м</w:t>
      </w:r>
      <w:r>
        <w:rPr>
          <w:sz w:val="28"/>
          <w:szCs w:val="28"/>
        </w:rPr>
        <w:t>мерческая, социальная, политическая, частные объявления. По месту и способу р</w:t>
      </w:r>
      <w:r w:rsidR="00B745BB">
        <w:rPr>
          <w:sz w:val="28"/>
          <w:szCs w:val="28"/>
        </w:rPr>
        <w:t xml:space="preserve">азмещения: телевизионная, радио, печатная, наружная, 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придумать обращение</w:t>
      </w:r>
      <w:r w:rsidR="00D81D20">
        <w:rPr>
          <w:sz w:val="28"/>
          <w:szCs w:val="28"/>
        </w:rPr>
        <w:t>, рекламирующее способности и умения каждого учащегося. Проиллюстрировать обращение, совместив изображение с текстом. Формат А3, материалы: бумага, карандаш, маркер, краски, карандаши, цветная бумага, ножницы.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0A4F">
        <w:rPr>
          <w:b/>
          <w:sz w:val="28"/>
          <w:szCs w:val="28"/>
        </w:rPr>
        <w:t>2.2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 xml:space="preserve">Плакат. Особенности языка плаката. Стиль в плакате. </w:t>
      </w:r>
      <w:r w:rsidR="00BC0EB4" w:rsidRPr="00362CCA">
        <w:rPr>
          <w:b/>
          <w:sz w:val="28"/>
          <w:szCs w:val="28"/>
        </w:rPr>
        <w:t xml:space="preserve">Упражнения на заданную тему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0F695B" w:rsidRDefault="000F695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0F695B">
        <w:rPr>
          <w:color w:val="000000"/>
          <w:sz w:val="28"/>
          <w:szCs w:val="28"/>
          <w:shd w:val="clear" w:color="auto" w:fill="FFFFFF"/>
        </w:rPr>
        <w:t xml:space="preserve">Понятие плакат. Специфика художественного языка плаката определяется тем, что он должен восприниматься на большом </w:t>
      </w:r>
      <w:r w:rsidR="00FB035D">
        <w:rPr>
          <w:color w:val="000000"/>
          <w:sz w:val="28"/>
          <w:szCs w:val="28"/>
          <w:shd w:val="clear" w:color="auto" w:fill="FFFFFF"/>
        </w:rPr>
        <w:t>расстоянии, привлекать внимание; смысл изображе</w:t>
      </w:r>
      <w:r w:rsidRPr="000F695B">
        <w:rPr>
          <w:color w:val="000000"/>
          <w:sz w:val="28"/>
          <w:szCs w:val="28"/>
          <w:shd w:val="clear" w:color="auto" w:fill="FFFFFF"/>
        </w:rPr>
        <w:t>нного должен сразу бросаться в глаза. Как особый вид графического искусства плакат существует со 2-ой половины 19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D3CD7">
        <w:rPr>
          <w:color w:val="000000"/>
          <w:sz w:val="28"/>
          <w:szCs w:val="28"/>
          <w:shd w:val="clear" w:color="auto" w:fill="FFFFFF"/>
        </w:rPr>
        <w:t xml:space="preserve">Характерные черты первых плакатов, отличие их от современных (сравнительный анализ). </w:t>
      </w:r>
      <w:r>
        <w:rPr>
          <w:color w:val="000000"/>
          <w:sz w:val="28"/>
          <w:szCs w:val="28"/>
          <w:shd w:val="clear" w:color="auto" w:fill="FFFFFF"/>
        </w:rPr>
        <w:t xml:space="preserve">Проанализировать плакаты различных стилей, выявить средства и </w:t>
      </w:r>
      <w:r>
        <w:rPr>
          <w:sz w:val="28"/>
          <w:szCs w:val="28"/>
        </w:rPr>
        <w:t>возможности</w:t>
      </w:r>
      <w:r>
        <w:rPr>
          <w:color w:val="000000"/>
          <w:sz w:val="28"/>
          <w:szCs w:val="28"/>
          <w:shd w:val="clear" w:color="auto" w:fill="FFFFFF"/>
        </w:rPr>
        <w:t xml:space="preserve"> передачи стиля </w:t>
      </w:r>
      <w:r w:rsidR="00ED3CD7">
        <w:rPr>
          <w:color w:val="000000"/>
          <w:sz w:val="28"/>
          <w:szCs w:val="28"/>
          <w:shd w:val="clear" w:color="auto" w:fill="FFFFFF"/>
        </w:rPr>
        <w:t xml:space="preserve">в плакате. </w:t>
      </w:r>
    </w:p>
    <w:p w:rsidR="00AF64BD" w:rsidRPr="00ED3CD7" w:rsidRDefault="005027C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color w:val="000000"/>
          <w:sz w:val="28"/>
          <w:szCs w:val="28"/>
          <w:shd w:val="clear" w:color="auto" w:fill="FFFFFF"/>
        </w:rPr>
        <w:t>н</w:t>
      </w:r>
      <w:r w:rsidR="00ED3CD7">
        <w:rPr>
          <w:color w:val="000000"/>
          <w:sz w:val="28"/>
          <w:szCs w:val="28"/>
          <w:shd w:val="clear" w:color="auto" w:fill="FFFFFF"/>
        </w:rPr>
        <w:t xml:space="preserve">а основе выбранного стиля создать плакат, рекламирующий особенности школы. Эскизирование в </w:t>
      </w:r>
      <w:r w:rsidR="00ED3CD7" w:rsidRPr="00ED3CD7">
        <w:rPr>
          <w:bCs/>
          <w:sz w:val="28"/>
          <w:szCs w:val="28"/>
          <w:lang w:val="en-US"/>
        </w:rPr>
        <w:t>Adobe</w:t>
      </w:r>
      <w:r w:rsidR="00ED3CD7" w:rsidRPr="00ED3CD7">
        <w:rPr>
          <w:bCs/>
          <w:sz w:val="28"/>
          <w:szCs w:val="28"/>
        </w:rPr>
        <w:t xml:space="preserve"> </w:t>
      </w:r>
      <w:r w:rsidR="00ED3CD7" w:rsidRPr="00ED3CD7">
        <w:rPr>
          <w:bCs/>
          <w:sz w:val="28"/>
          <w:szCs w:val="28"/>
          <w:lang w:val="en-US"/>
        </w:rPr>
        <w:t>Illustrator</w:t>
      </w:r>
      <w:r w:rsidR="00ED3CD7">
        <w:rPr>
          <w:bCs/>
          <w:sz w:val="28"/>
          <w:szCs w:val="28"/>
        </w:rPr>
        <w:t>, формат А4.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lastRenderedPageBreak/>
        <w:t>2.3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</w:t>
      </w:r>
      <w:r w:rsidRPr="00CA0A4F">
        <w:rPr>
          <w:sz w:val="28"/>
          <w:szCs w:val="28"/>
        </w:rPr>
        <w:t>:</w:t>
      </w:r>
      <w:r w:rsidR="00416E79" w:rsidRPr="00CA0A4F">
        <w:rPr>
          <w:b/>
          <w:sz w:val="28"/>
          <w:szCs w:val="28"/>
        </w:rPr>
        <w:t xml:space="preserve"> Информационный стенд. Виды информационных стенд</w:t>
      </w:r>
      <w:r w:rsidR="00362CCA">
        <w:rPr>
          <w:b/>
          <w:sz w:val="28"/>
          <w:szCs w:val="28"/>
        </w:rPr>
        <w:t>ов. Упражнения на заданную тему</w:t>
      </w:r>
    </w:p>
    <w:p w:rsidR="00362CCA" w:rsidRPr="00454E7B" w:rsidRDefault="00ED3CD7" w:rsidP="00387A6D">
      <w:pPr>
        <w:spacing w:line="360" w:lineRule="auto"/>
        <w:ind w:firstLine="601"/>
        <w:jc w:val="both"/>
        <w:rPr>
          <w:color w:val="000000"/>
          <w:sz w:val="27"/>
          <w:szCs w:val="27"/>
        </w:rPr>
      </w:pPr>
      <w:r w:rsidRPr="00ED3CD7">
        <w:rPr>
          <w:color w:val="000000"/>
          <w:sz w:val="28"/>
          <w:szCs w:val="28"/>
        </w:rPr>
        <w:t>Понятие информационный стенд. Виды стендов:</w:t>
      </w:r>
      <w:r>
        <w:rPr>
          <w:color w:val="000000"/>
          <w:sz w:val="28"/>
          <w:szCs w:val="28"/>
        </w:rPr>
        <w:t xml:space="preserve"> напольные</w:t>
      </w:r>
      <w:r w:rsidRPr="00ED3C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настенные</w:t>
      </w:r>
      <w:r w:rsidRPr="00ED3CD7">
        <w:rPr>
          <w:color w:val="000000"/>
          <w:sz w:val="28"/>
          <w:szCs w:val="28"/>
        </w:rPr>
        <w:t>, несут на себе, как тексто</w:t>
      </w:r>
      <w:r w:rsidR="00454E7B">
        <w:rPr>
          <w:color w:val="000000"/>
          <w:sz w:val="28"/>
          <w:szCs w:val="28"/>
        </w:rPr>
        <w:t>вую, так графическую информацию</w:t>
      </w:r>
      <w:r w:rsidR="00454E7B" w:rsidRPr="00454E7B">
        <w:rPr>
          <w:color w:val="000000"/>
          <w:sz w:val="28"/>
          <w:szCs w:val="28"/>
        </w:rPr>
        <w:t>;</w:t>
      </w:r>
      <w:r w:rsidR="00454E7B" w:rsidRPr="00DB0C3A">
        <w:rPr>
          <w:color w:val="000000"/>
          <w:sz w:val="28"/>
          <w:szCs w:val="28"/>
        </w:rPr>
        <w:t xml:space="preserve"> мобильные баннерные стойки,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RollUp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конструкции,</w:t>
      </w:r>
      <w:r w:rsidR="00387A6D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PopUp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пресс-волы,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FoldUp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ширмы, баннерные стенды,</w:t>
      </w:r>
      <w:r w:rsidR="00454E7B" w:rsidRPr="00454E7B">
        <w:rPr>
          <w:color w:val="000000"/>
          <w:sz w:val="28"/>
          <w:szCs w:val="28"/>
        </w:rPr>
        <w:t xml:space="preserve"> </w:t>
      </w:r>
      <w:proofErr w:type="spellStart"/>
      <w:r w:rsidR="00454E7B" w:rsidRPr="00DB0C3A">
        <w:rPr>
          <w:color w:val="000000"/>
          <w:sz w:val="28"/>
          <w:szCs w:val="28"/>
        </w:rPr>
        <w:t>ролловые</w:t>
      </w:r>
      <w:proofErr w:type="spellEnd"/>
      <w:r w:rsidR="00454E7B" w:rsidRPr="00DB0C3A">
        <w:rPr>
          <w:color w:val="000000"/>
          <w:sz w:val="28"/>
          <w:szCs w:val="28"/>
        </w:rPr>
        <w:t xml:space="preserve"> стенды (</w:t>
      </w:r>
      <w:r w:rsidR="00454E7B" w:rsidRPr="00DB0C3A">
        <w:rPr>
          <w:color w:val="000000"/>
          <w:sz w:val="28"/>
          <w:szCs w:val="28"/>
          <w:lang w:val="en-US"/>
        </w:rPr>
        <w:t>Roll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зонтичные стенды (</w:t>
      </w:r>
      <w:r w:rsidR="00454E7B" w:rsidRPr="00DB0C3A">
        <w:rPr>
          <w:color w:val="000000"/>
          <w:sz w:val="28"/>
          <w:szCs w:val="28"/>
          <w:lang w:val="en-US"/>
        </w:rPr>
        <w:t>Pop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рамочные стенды (</w:t>
      </w:r>
      <w:r w:rsidR="00454E7B" w:rsidRPr="00DB0C3A">
        <w:rPr>
          <w:color w:val="000000"/>
          <w:sz w:val="28"/>
          <w:szCs w:val="28"/>
          <w:lang w:val="en-US"/>
        </w:rPr>
        <w:t>Fold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панно для пресс конференций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press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 xml:space="preserve"> и </w:t>
      </w:r>
      <w:r w:rsidR="00454E7B" w:rsidRPr="00DB0C3A">
        <w:rPr>
          <w:color w:val="000000"/>
          <w:sz w:val="28"/>
          <w:szCs w:val="28"/>
          <w:lang w:val="en-US"/>
        </w:rPr>
        <w:t>brand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маркерные информационные доски,</w:t>
      </w:r>
      <w:r w:rsidR="00454E7B">
        <w:rPr>
          <w:color w:val="000000"/>
          <w:sz w:val="28"/>
          <w:szCs w:val="28"/>
        </w:rPr>
        <w:t xml:space="preserve"> покрытые специальной пленкой (</w:t>
      </w:r>
      <w:r w:rsidR="00454E7B" w:rsidRPr="00DB0C3A">
        <w:rPr>
          <w:color w:val="000000"/>
          <w:sz w:val="28"/>
          <w:szCs w:val="28"/>
        </w:rPr>
        <w:t>для возможности написания на них маркером или мелом),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доски с внутренней подсветкой, неоном, мигающими элементами или с бегущей информационной строкой,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стенды с объемными элементами, буквами, фигурами, выступающими или прорезанными,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доски с подсветкой наружной, внутренней или контражуром, </w:t>
      </w:r>
      <w:proofErr w:type="spellStart"/>
      <w:r w:rsidR="00454E7B" w:rsidRPr="00DB0C3A">
        <w:rPr>
          <w:color w:val="000000"/>
          <w:sz w:val="28"/>
          <w:szCs w:val="28"/>
        </w:rPr>
        <w:t>буклетницы</w:t>
      </w:r>
      <w:proofErr w:type="spellEnd"/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промо-стойки,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стенд-башни.</w:t>
      </w:r>
      <w:r w:rsidR="00454E7B">
        <w:rPr>
          <w:color w:val="000000"/>
          <w:sz w:val="27"/>
          <w:szCs w:val="27"/>
        </w:rPr>
        <w:t xml:space="preserve"> </w:t>
      </w:r>
      <w:r w:rsidRPr="00ED3CD7">
        <w:rPr>
          <w:color w:val="000000"/>
          <w:sz w:val="28"/>
          <w:szCs w:val="28"/>
        </w:rPr>
        <w:t>По назначению стенды можно разделить на три вида: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рекламные 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обязательные стенды.</w:t>
      </w:r>
      <w:r w:rsidR="00FA4112" w:rsidRPr="00FA4112">
        <w:rPr>
          <w:color w:val="000000"/>
          <w:sz w:val="22"/>
          <w:szCs w:val="22"/>
        </w:rPr>
        <w:t xml:space="preserve"> </w:t>
      </w:r>
      <w:r w:rsidR="00FA4112">
        <w:rPr>
          <w:color w:val="000000"/>
          <w:sz w:val="28"/>
          <w:szCs w:val="28"/>
        </w:rPr>
        <w:t>По наполнению</w:t>
      </w:r>
      <w:r w:rsidR="00FA4112" w:rsidRPr="00FA4112">
        <w:rPr>
          <w:color w:val="000000"/>
          <w:sz w:val="28"/>
          <w:szCs w:val="28"/>
        </w:rPr>
        <w:t>:</w:t>
      </w:r>
      <w:r w:rsidR="00FA4112">
        <w:rPr>
          <w:color w:val="000000"/>
          <w:sz w:val="28"/>
          <w:szCs w:val="28"/>
        </w:rPr>
        <w:t xml:space="preserve"> </w:t>
      </w:r>
      <w:r w:rsidR="00FA4112" w:rsidRPr="00FA4112">
        <w:rPr>
          <w:color w:val="000000"/>
          <w:sz w:val="28"/>
          <w:szCs w:val="28"/>
        </w:rPr>
        <w:t>со сменным наполнением,</w:t>
      </w:r>
      <w:r w:rsidR="00FA4112">
        <w:rPr>
          <w:color w:val="000000"/>
          <w:sz w:val="28"/>
          <w:szCs w:val="28"/>
        </w:rPr>
        <w:t xml:space="preserve"> со статичным </w:t>
      </w:r>
      <w:proofErr w:type="gramStart"/>
      <w:r w:rsidR="00FA4112">
        <w:rPr>
          <w:color w:val="000000"/>
          <w:sz w:val="28"/>
          <w:szCs w:val="28"/>
        </w:rPr>
        <w:t xml:space="preserve">наполнением, </w:t>
      </w:r>
      <w:r w:rsidR="00FA4112" w:rsidRPr="00FA4112">
        <w:rPr>
          <w:color w:val="000000"/>
          <w:sz w:val="28"/>
          <w:szCs w:val="28"/>
        </w:rPr>
        <w:t xml:space="preserve"> комбинированные</w:t>
      </w:r>
      <w:proofErr w:type="gramEnd"/>
      <w:r w:rsidR="00454E7B">
        <w:rPr>
          <w:color w:val="000000"/>
          <w:sz w:val="28"/>
          <w:szCs w:val="28"/>
        </w:rPr>
        <w:t>.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454E7B">
        <w:rPr>
          <w:sz w:val="28"/>
          <w:szCs w:val="28"/>
        </w:rPr>
        <w:t xml:space="preserve">1. Придумать 2-3 необычных авторских стенда, обосновать их целесообразность. 2. Сделать эскиз каждого </w:t>
      </w:r>
      <w:r w:rsidR="00387A6D">
        <w:rPr>
          <w:sz w:val="28"/>
          <w:szCs w:val="28"/>
        </w:rPr>
        <w:t xml:space="preserve">стенда </w:t>
      </w:r>
      <w:r w:rsidR="00454E7B">
        <w:rPr>
          <w:sz w:val="28"/>
          <w:szCs w:val="28"/>
        </w:rPr>
        <w:t>с текстовым пояснением. Формат А2, материалы: бумага, карандаш, циркуль, линейка, краски, цветные карандаши, фломастеры, маркер, цветная бумага, ножницы, клей.</w:t>
      </w:r>
    </w:p>
    <w:p w:rsidR="00F02D60" w:rsidRDefault="00416E7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2.4</w:t>
      </w:r>
      <w:r w:rsidR="00A510BA" w:rsidRPr="00362CCA">
        <w:rPr>
          <w:b/>
          <w:sz w:val="28"/>
          <w:szCs w:val="28"/>
        </w:rPr>
        <w:t>.</w:t>
      </w:r>
      <w:r w:rsidR="00F02D60" w:rsidRPr="00362CCA">
        <w:rPr>
          <w:b/>
          <w:sz w:val="28"/>
          <w:szCs w:val="28"/>
        </w:rPr>
        <w:t xml:space="preserve"> Тема: </w:t>
      </w:r>
      <w:r w:rsidRPr="00362CCA">
        <w:rPr>
          <w:b/>
          <w:sz w:val="28"/>
          <w:szCs w:val="28"/>
        </w:rPr>
        <w:t>Итоговая работа: созд</w:t>
      </w:r>
      <w:r w:rsidR="00BC0EB4" w:rsidRPr="00362CCA">
        <w:rPr>
          <w:b/>
          <w:sz w:val="28"/>
          <w:szCs w:val="28"/>
        </w:rPr>
        <w:t xml:space="preserve">ание эскиза рекламной установки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190E75" w:rsidRDefault="00D70242" w:rsidP="00190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Провести анализ проделанной работы на предыдущих занятиях. Провести сравнительный анализ эскизо</w:t>
      </w:r>
      <w:r w:rsidR="00387A6D">
        <w:rPr>
          <w:bCs/>
          <w:sz w:val="28"/>
          <w:szCs w:val="28"/>
        </w:rPr>
        <w:t>в стендов. Выбрать лучший из тре</w:t>
      </w:r>
      <w:r>
        <w:rPr>
          <w:bCs/>
          <w:sz w:val="28"/>
          <w:szCs w:val="28"/>
        </w:rPr>
        <w:t xml:space="preserve">х эскизов. </w:t>
      </w:r>
      <w:r w:rsidR="00190E75">
        <w:rPr>
          <w:bCs/>
          <w:sz w:val="28"/>
          <w:szCs w:val="28"/>
        </w:rPr>
        <w:t>Наметить возможности дальнейшего усовершенствования эскиза.</w:t>
      </w:r>
    </w:p>
    <w:p w:rsidR="001F4B23" w:rsidRPr="00190E75" w:rsidRDefault="005027C4" w:rsidP="00190E75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в</w:t>
      </w:r>
      <w:r w:rsidR="00190E75">
        <w:rPr>
          <w:sz w:val="28"/>
          <w:szCs w:val="28"/>
        </w:rPr>
        <w:t xml:space="preserve">ыполнить эскиз рекламной установки </w:t>
      </w:r>
      <w:r w:rsidR="00190E75" w:rsidRPr="00190E75">
        <w:rPr>
          <w:sz w:val="28"/>
          <w:szCs w:val="28"/>
        </w:rPr>
        <w:t xml:space="preserve">в </w:t>
      </w:r>
      <w:r w:rsidR="00190E75" w:rsidRPr="00190E75">
        <w:rPr>
          <w:bCs/>
          <w:sz w:val="28"/>
          <w:szCs w:val="28"/>
          <w:lang w:val="en-US"/>
        </w:rPr>
        <w:t>Adobe</w:t>
      </w:r>
      <w:r w:rsidR="00190E75" w:rsidRPr="00190E75">
        <w:rPr>
          <w:bCs/>
          <w:sz w:val="28"/>
          <w:szCs w:val="28"/>
        </w:rPr>
        <w:t xml:space="preserve"> </w:t>
      </w:r>
      <w:r w:rsidR="00190E75" w:rsidRPr="00190E75">
        <w:rPr>
          <w:bCs/>
          <w:sz w:val="28"/>
          <w:szCs w:val="28"/>
          <w:lang w:val="en-US"/>
        </w:rPr>
        <w:t>Illustrator</w:t>
      </w:r>
      <w:r w:rsidR="00190E75">
        <w:rPr>
          <w:bCs/>
          <w:sz w:val="28"/>
          <w:szCs w:val="28"/>
        </w:rPr>
        <w:t>.</w:t>
      </w: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3: </w:t>
      </w:r>
      <w:r w:rsidR="00E63C40" w:rsidRPr="00CA0A4F">
        <w:rPr>
          <w:b/>
          <w:sz w:val="28"/>
          <w:szCs w:val="28"/>
        </w:rPr>
        <w:t>Графический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3.1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C465B6">
        <w:rPr>
          <w:b/>
          <w:sz w:val="28"/>
          <w:szCs w:val="28"/>
        </w:rPr>
        <w:tab/>
      </w:r>
      <w:r w:rsidR="003306D2" w:rsidRPr="003306D2">
        <w:rPr>
          <w:b/>
          <w:sz w:val="28"/>
          <w:szCs w:val="28"/>
        </w:rPr>
        <w:t>Знак. Пиктограмма. Эмблема.</w:t>
      </w:r>
      <w:r w:rsidR="003306D2" w:rsidRPr="004F51F4">
        <w:t xml:space="preserve"> </w:t>
      </w:r>
      <w:r w:rsidR="00362CCA">
        <w:rPr>
          <w:b/>
          <w:sz w:val="28"/>
          <w:szCs w:val="28"/>
        </w:rPr>
        <w:t>Упражнения на заданную тему</w:t>
      </w:r>
    </w:p>
    <w:p w:rsidR="00362CCA" w:rsidRPr="00CA0A4F" w:rsidRDefault="003306D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Понятия</w:t>
      </w:r>
      <w:r w:rsidR="0009138D">
        <w:rPr>
          <w:sz w:val="28"/>
          <w:szCs w:val="28"/>
        </w:rPr>
        <w:t xml:space="preserve"> и виды</w:t>
      </w:r>
      <w:r>
        <w:rPr>
          <w:sz w:val="28"/>
          <w:szCs w:val="28"/>
        </w:rPr>
        <w:t xml:space="preserve"> знак</w:t>
      </w:r>
      <w:r w:rsidR="0009138D">
        <w:rPr>
          <w:sz w:val="28"/>
          <w:szCs w:val="28"/>
        </w:rPr>
        <w:t>ов, пиктограмм, эмблем</w:t>
      </w:r>
      <w:r>
        <w:rPr>
          <w:sz w:val="28"/>
          <w:szCs w:val="28"/>
        </w:rPr>
        <w:t>, сравнительный анализ понятий, отличия и сходства.</w:t>
      </w:r>
      <w:r w:rsidR="0009138D">
        <w:rPr>
          <w:sz w:val="28"/>
          <w:szCs w:val="28"/>
        </w:rPr>
        <w:t xml:space="preserve"> Требования, предъявляемые к знаку, пиктограмме и эмблеме.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с</w:t>
      </w:r>
      <w:r w:rsidR="003306D2">
        <w:rPr>
          <w:sz w:val="28"/>
          <w:szCs w:val="28"/>
        </w:rPr>
        <w:t>делать эскизы зна</w:t>
      </w:r>
      <w:r w:rsidR="00387A6D">
        <w:rPr>
          <w:sz w:val="28"/>
          <w:szCs w:val="28"/>
        </w:rPr>
        <w:t xml:space="preserve">ка, пиктограммы или эмблемы (по </w:t>
      </w:r>
      <w:r w:rsidR="003306D2">
        <w:rPr>
          <w:sz w:val="28"/>
          <w:szCs w:val="28"/>
        </w:rPr>
        <w:t>выбору учащегося) для своей школы. Формат А4, материалы: бумага, карандаш, краски, фломастеры, маркер, цв</w:t>
      </w:r>
      <w:r w:rsidR="00417EE1">
        <w:rPr>
          <w:sz w:val="28"/>
          <w:szCs w:val="28"/>
        </w:rPr>
        <w:t>етная бумага, клей, линейка, ци</w:t>
      </w:r>
      <w:r w:rsidR="003306D2">
        <w:rPr>
          <w:sz w:val="28"/>
          <w:szCs w:val="28"/>
        </w:rPr>
        <w:t>ркуль.</w:t>
      </w:r>
    </w:p>
    <w:p w:rsidR="00250CED" w:rsidRDefault="00F02D60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3.2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Образ в шрифте. Логотип.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250CED" w:rsidRDefault="00250CED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Понятие 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«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шрифт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»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. </w:t>
      </w:r>
      <w:r w:rsidRPr="00250CED">
        <w:rPr>
          <w:sz w:val="28"/>
          <w:szCs w:val="28"/>
        </w:rPr>
        <w:t>Знакомство с эволюцией письменности.</w:t>
      </w:r>
      <w:r w:rsidRPr="00250C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250CED">
        <w:rPr>
          <w:sz w:val="28"/>
          <w:szCs w:val="28"/>
          <w:shd w:val="clear" w:color="auto" w:fill="FFFFFF"/>
        </w:rPr>
        <w:t>Фонема» — «графема» — «буква»</w:t>
      </w:r>
      <w:r>
        <w:rPr>
          <w:sz w:val="28"/>
          <w:szCs w:val="28"/>
          <w:shd w:val="clear" w:color="auto" w:fill="FFFFFF"/>
        </w:rPr>
        <w:t>.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417EE1" w:rsidRPr="00250CED">
        <w:rPr>
          <w:rStyle w:val="a6"/>
          <w:b w:val="0"/>
          <w:sz w:val="28"/>
          <w:szCs w:val="28"/>
          <w:shd w:val="clear" w:color="auto" w:fill="FFFFFF"/>
        </w:rPr>
        <w:t>Шрифт как иллюстрация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(</w:t>
      </w:r>
      <w:r w:rsidRPr="00250CED">
        <w:rPr>
          <w:sz w:val="28"/>
          <w:szCs w:val="28"/>
          <w:shd w:val="clear" w:color="auto" w:fill="FFFFFF"/>
        </w:rPr>
        <w:t>возможность создавать иллюстрации,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используя формы и начертания букв</w:t>
      </w:r>
      <w:r>
        <w:rPr>
          <w:sz w:val="28"/>
          <w:szCs w:val="28"/>
          <w:shd w:val="clear" w:color="auto" w:fill="FFFFFF"/>
        </w:rPr>
        <w:t>). Понятие логотип. Виды логотипов.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50CED">
        <w:rPr>
          <w:i/>
          <w:sz w:val="28"/>
          <w:szCs w:val="28"/>
        </w:rPr>
        <w:t xml:space="preserve">Самостоятельная </w:t>
      </w:r>
      <w:proofErr w:type="gramStart"/>
      <w:r w:rsidRPr="00250CED">
        <w:rPr>
          <w:i/>
          <w:sz w:val="28"/>
          <w:szCs w:val="28"/>
        </w:rPr>
        <w:t>работа:</w:t>
      </w:r>
      <w:r w:rsidRPr="00250CED">
        <w:rPr>
          <w:sz w:val="28"/>
          <w:szCs w:val="28"/>
        </w:rPr>
        <w:t xml:space="preserve"> </w:t>
      </w:r>
      <w:r w:rsidR="00250CED" w:rsidRPr="00250CED"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387A6D">
        <w:rPr>
          <w:rStyle w:val="apple-converted-space"/>
          <w:sz w:val="28"/>
          <w:szCs w:val="28"/>
          <w:shd w:val="clear" w:color="auto" w:fill="FFFFFF"/>
        </w:rPr>
        <w:t>с</w:t>
      </w:r>
      <w:r w:rsidR="007724E8">
        <w:rPr>
          <w:rStyle w:val="apple-converted-space"/>
          <w:sz w:val="28"/>
          <w:szCs w:val="28"/>
          <w:shd w:val="clear" w:color="auto" w:fill="FFFFFF"/>
        </w:rPr>
        <w:t>оздать</w:t>
      </w:r>
      <w:proofErr w:type="gramEnd"/>
      <w:r w:rsidR="007724E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50CED" w:rsidRPr="00250CED">
        <w:rPr>
          <w:sz w:val="28"/>
          <w:szCs w:val="28"/>
          <w:shd w:val="clear" w:color="auto" w:fill="FFFFFF"/>
        </w:rPr>
        <w:t>образ слова «Музыка»</w:t>
      </w:r>
      <w:r w:rsidR="00250CED" w:rsidRPr="00250CED">
        <w:rPr>
          <w:sz w:val="28"/>
          <w:szCs w:val="28"/>
        </w:rPr>
        <w:t xml:space="preserve"> в </w:t>
      </w:r>
      <w:r w:rsidR="00250CED" w:rsidRPr="00250CED">
        <w:rPr>
          <w:bCs/>
          <w:sz w:val="28"/>
          <w:szCs w:val="28"/>
          <w:lang w:val="en-US"/>
        </w:rPr>
        <w:t>Adobe</w:t>
      </w:r>
      <w:r w:rsidR="00250CED" w:rsidRPr="00250CED">
        <w:rPr>
          <w:bCs/>
          <w:sz w:val="28"/>
          <w:szCs w:val="28"/>
        </w:rPr>
        <w:t xml:space="preserve"> </w:t>
      </w:r>
      <w:r w:rsidR="00250CED" w:rsidRPr="00250CED">
        <w:rPr>
          <w:bCs/>
          <w:sz w:val="28"/>
          <w:szCs w:val="28"/>
          <w:lang w:val="en-US"/>
        </w:rPr>
        <w:t>Illustrator</w:t>
      </w:r>
      <w:r w:rsidR="007724E8">
        <w:rPr>
          <w:bCs/>
          <w:sz w:val="28"/>
          <w:szCs w:val="28"/>
        </w:rPr>
        <w:t>.</w:t>
      </w:r>
    </w:p>
    <w:p w:rsidR="00416E79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3.3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Понятие «</w:t>
      </w:r>
      <w:proofErr w:type="spellStart"/>
      <w:r w:rsidR="00416E79" w:rsidRPr="00362CCA">
        <w:rPr>
          <w:b/>
          <w:sz w:val="28"/>
          <w:szCs w:val="28"/>
        </w:rPr>
        <w:t>моносерия</w:t>
      </w:r>
      <w:proofErr w:type="spellEnd"/>
      <w:r w:rsidR="00416E79" w:rsidRPr="00362CCA">
        <w:rPr>
          <w:b/>
          <w:sz w:val="28"/>
          <w:szCs w:val="28"/>
        </w:rPr>
        <w:t>».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E40281" w:rsidRPr="00E40281" w:rsidRDefault="00E40281" w:rsidP="006514A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Моносерия</w:t>
      </w:r>
      <w:proofErr w:type="spellEnd"/>
      <w:r>
        <w:rPr>
          <w:sz w:val="28"/>
          <w:szCs w:val="28"/>
        </w:rPr>
        <w:t xml:space="preserve"> </w:t>
      </w:r>
      <w:r w:rsidRPr="00E40281">
        <w:rPr>
          <w:sz w:val="28"/>
          <w:szCs w:val="28"/>
        </w:rPr>
        <w:t>в графическом дизайне</w:t>
      </w:r>
      <w:r>
        <w:rPr>
          <w:sz w:val="28"/>
          <w:szCs w:val="28"/>
        </w:rPr>
        <w:t xml:space="preserve"> -</w:t>
      </w:r>
      <w:r w:rsidRPr="00E40281">
        <w:rPr>
          <w:iCs/>
          <w:sz w:val="28"/>
          <w:szCs w:val="28"/>
        </w:rPr>
        <w:t> серийные тексты, где важен порядок их расположения</w:t>
      </w:r>
      <w:r>
        <w:rPr>
          <w:i/>
          <w:iCs/>
          <w:sz w:val="28"/>
          <w:szCs w:val="28"/>
        </w:rPr>
        <w:t>.</w:t>
      </w:r>
      <w:r w:rsidRPr="00E40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моносерии</w:t>
      </w:r>
      <w:proofErr w:type="spellEnd"/>
      <w:r>
        <w:rPr>
          <w:sz w:val="28"/>
          <w:szCs w:val="28"/>
        </w:rPr>
        <w:t xml:space="preserve"> происходят </w:t>
      </w:r>
      <w:r w:rsidRPr="00E40281">
        <w:rPr>
          <w:sz w:val="28"/>
          <w:szCs w:val="28"/>
        </w:rPr>
        <w:t xml:space="preserve">процессы изменения, упорядочивания, движения, роста, направленности и т.д. </w:t>
      </w:r>
    </w:p>
    <w:p w:rsidR="005D547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5D5476">
        <w:rPr>
          <w:sz w:val="28"/>
          <w:szCs w:val="28"/>
        </w:rPr>
        <w:t xml:space="preserve">1. </w:t>
      </w:r>
      <w:r w:rsidR="00E40281">
        <w:rPr>
          <w:sz w:val="28"/>
          <w:szCs w:val="28"/>
        </w:rPr>
        <w:t>Создать шрифтовую композицию на любую из перечисленных</w:t>
      </w:r>
      <w:r w:rsidR="005D5476">
        <w:rPr>
          <w:sz w:val="28"/>
          <w:szCs w:val="28"/>
        </w:rPr>
        <w:t xml:space="preserve"> </w:t>
      </w:r>
      <w:r w:rsidR="00E40281">
        <w:rPr>
          <w:sz w:val="28"/>
          <w:szCs w:val="28"/>
        </w:rPr>
        <w:t>тем:</w:t>
      </w:r>
      <w:r w:rsidR="006514A9">
        <w:rPr>
          <w:sz w:val="28"/>
          <w:szCs w:val="28"/>
        </w:rPr>
        <w:t xml:space="preserve"> «Поэзия», «Природа», «Спорт», </w:t>
      </w:r>
      <w:r w:rsidR="005D5476">
        <w:rPr>
          <w:sz w:val="28"/>
          <w:szCs w:val="28"/>
        </w:rPr>
        <w:t>«Праздник». 2. Проанализировать возможн</w:t>
      </w:r>
      <w:r w:rsidR="006514A9">
        <w:rPr>
          <w:sz w:val="28"/>
          <w:szCs w:val="28"/>
        </w:rPr>
        <w:t xml:space="preserve">ости развития выбранной темы </w:t>
      </w:r>
      <w:proofErr w:type="spellStart"/>
      <w:r w:rsidR="006514A9">
        <w:rPr>
          <w:sz w:val="28"/>
          <w:szCs w:val="28"/>
        </w:rPr>
        <w:t>ещЕ</w:t>
      </w:r>
      <w:proofErr w:type="spellEnd"/>
      <w:r w:rsidR="005D5476">
        <w:rPr>
          <w:sz w:val="28"/>
          <w:szCs w:val="28"/>
        </w:rPr>
        <w:t xml:space="preserve"> в двух листах, так, чтобы в итоге получилось три шрифтовых композиции на одну тему. Установить логические связи между тремя листами.</w:t>
      </w:r>
      <w:r w:rsidR="005D5476" w:rsidRPr="005D5476">
        <w:rPr>
          <w:b/>
          <w:sz w:val="28"/>
          <w:szCs w:val="28"/>
        </w:rPr>
        <w:t xml:space="preserve"> </w:t>
      </w:r>
      <w:r w:rsidR="005D5476">
        <w:rPr>
          <w:sz w:val="28"/>
          <w:szCs w:val="28"/>
        </w:rPr>
        <w:t>Создать шрифтовую</w:t>
      </w:r>
      <w:r w:rsidR="005D5476" w:rsidRPr="005D5476">
        <w:rPr>
          <w:sz w:val="28"/>
          <w:szCs w:val="28"/>
        </w:rPr>
        <w:t xml:space="preserve"> </w:t>
      </w:r>
      <w:proofErr w:type="spellStart"/>
      <w:r w:rsidR="005D5476">
        <w:rPr>
          <w:sz w:val="28"/>
          <w:szCs w:val="28"/>
        </w:rPr>
        <w:t>моносерию</w:t>
      </w:r>
      <w:proofErr w:type="spellEnd"/>
      <w:r w:rsidR="005D5476">
        <w:rPr>
          <w:sz w:val="28"/>
          <w:szCs w:val="28"/>
        </w:rPr>
        <w:t xml:space="preserve"> </w:t>
      </w:r>
      <w:r w:rsidR="005D5476" w:rsidRPr="005D5476">
        <w:rPr>
          <w:sz w:val="28"/>
          <w:szCs w:val="28"/>
        </w:rPr>
        <w:t xml:space="preserve">в </w:t>
      </w:r>
      <w:r w:rsidR="005D5476" w:rsidRPr="005D5476">
        <w:rPr>
          <w:bCs/>
          <w:sz w:val="28"/>
          <w:szCs w:val="28"/>
          <w:lang w:val="en-US"/>
        </w:rPr>
        <w:t>Adobe</w:t>
      </w:r>
      <w:r w:rsidR="005D5476" w:rsidRPr="005D5476">
        <w:rPr>
          <w:bCs/>
          <w:sz w:val="28"/>
          <w:szCs w:val="28"/>
        </w:rPr>
        <w:t xml:space="preserve"> </w:t>
      </w:r>
      <w:r w:rsidR="005D5476" w:rsidRPr="005D5476">
        <w:rPr>
          <w:bCs/>
          <w:sz w:val="28"/>
          <w:szCs w:val="28"/>
          <w:lang w:val="en-US"/>
        </w:rPr>
        <w:t>Illustrator</w:t>
      </w:r>
      <w:r w:rsidR="005D5476">
        <w:rPr>
          <w:bCs/>
          <w:sz w:val="28"/>
          <w:szCs w:val="28"/>
        </w:rPr>
        <w:t>, ф</w:t>
      </w:r>
      <w:r w:rsidR="005D5476">
        <w:rPr>
          <w:sz w:val="28"/>
          <w:szCs w:val="28"/>
        </w:rPr>
        <w:t>ормат А4.</w:t>
      </w:r>
    </w:p>
    <w:p w:rsidR="00416E79" w:rsidRPr="00A121E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21E2">
        <w:rPr>
          <w:b/>
          <w:sz w:val="28"/>
          <w:szCs w:val="28"/>
        </w:rPr>
        <w:t>3.4</w:t>
      </w:r>
      <w:r w:rsidR="00A510BA" w:rsidRPr="00A121E2">
        <w:rPr>
          <w:b/>
          <w:sz w:val="28"/>
          <w:szCs w:val="28"/>
        </w:rPr>
        <w:t>.</w:t>
      </w:r>
      <w:r w:rsidRPr="00A121E2">
        <w:rPr>
          <w:b/>
          <w:sz w:val="28"/>
          <w:szCs w:val="28"/>
        </w:rPr>
        <w:t xml:space="preserve"> </w:t>
      </w:r>
      <w:r w:rsidR="00611B22" w:rsidRPr="00A121E2">
        <w:rPr>
          <w:b/>
          <w:sz w:val="28"/>
          <w:szCs w:val="28"/>
        </w:rPr>
        <w:t>Тема:</w:t>
      </w:r>
      <w:r w:rsidR="00416E79" w:rsidRPr="00A121E2">
        <w:rPr>
          <w:b/>
          <w:sz w:val="28"/>
          <w:szCs w:val="28"/>
        </w:rPr>
        <w:t xml:space="preserve"> Графическая продукция. Виды графической продукции. </w:t>
      </w:r>
      <w:r w:rsidR="00362CCA" w:rsidRPr="00A121E2">
        <w:rPr>
          <w:b/>
          <w:sz w:val="28"/>
          <w:szCs w:val="28"/>
        </w:rPr>
        <w:t xml:space="preserve">Упражнения на заданную тему </w:t>
      </w:r>
      <w:r w:rsidR="00BC0EB4" w:rsidRPr="00A121E2">
        <w:rPr>
          <w:b/>
          <w:bCs/>
          <w:sz w:val="28"/>
          <w:szCs w:val="28"/>
        </w:rPr>
        <w:t xml:space="preserve">в </w:t>
      </w:r>
      <w:r w:rsidR="00BC0EB4" w:rsidRPr="00A121E2">
        <w:rPr>
          <w:b/>
          <w:bCs/>
          <w:sz w:val="28"/>
          <w:szCs w:val="28"/>
          <w:lang w:val="en-US"/>
        </w:rPr>
        <w:t>Adobe</w:t>
      </w:r>
      <w:r w:rsidR="00BC0EB4" w:rsidRPr="00A121E2">
        <w:rPr>
          <w:b/>
          <w:bCs/>
          <w:sz w:val="28"/>
          <w:szCs w:val="28"/>
        </w:rPr>
        <w:t xml:space="preserve"> </w:t>
      </w:r>
      <w:r w:rsidR="00BC0EB4" w:rsidRPr="00A121E2">
        <w:rPr>
          <w:b/>
          <w:bCs/>
          <w:sz w:val="28"/>
          <w:szCs w:val="28"/>
          <w:lang w:val="en-US"/>
        </w:rPr>
        <w:t>Illustrator</w:t>
      </w:r>
    </w:p>
    <w:p w:rsidR="00362CCA" w:rsidRPr="00A121E2" w:rsidRDefault="00A121E2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A121E2">
        <w:rPr>
          <w:sz w:val="28"/>
          <w:szCs w:val="28"/>
        </w:rPr>
        <w:t xml:space="preserve">Понятие графической продукции. Виды </w:t>
      </w:r>
      <w:r>
        <w:rPr>
          <w:sz w:val="28"/>
          <w:szCs w:val="28"/>
        </w:rPr>
        <w:t xml:space="preserve">печатной </w:t>
      </w:r>
      <w:r w:rsidRPr="00A121E2">
        <w:rPr>
          <w:sz w:val="28"/>
          <w:szCs w:val="28"/>
        </w:rPr>
        <w:t>графической продукции:</w:t>
      </w:r>
      <w:r>
        <w:rPr>
          <w:sz w:val="28"/>
          <w:szCs w:val="28"/>
        </w:rPr>
        <w:t xml:space="preserve"> буклет, каталог (брошюра), календари, плакаты, этикетки и т.п.</w:t>
      </w:r>
    </w:p>
    <w:p w:rsidR="005027C4" w:rsidRPr="00A121E2" w:rsidRDefault="00611B22" w:rsidP="00A510B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12185">
        <w:rPr>
          <w:b/>
          <w:color w:val="FF0000"/>
          <w:sz w:val="28"/>
          <w:szCs w:val="28"/>
        </w:rPr>
        <w:t xml:space="preserve"> </w:t>
      </w:r>
      <w:r w:rsidR="005027C4" w:rsidRPr="00A121E2">
        <w:rPr>
          <w:i/>
          <w:sz w:val="28"/>
          <w:szCs w:val="28"/>
        </w:rPr>
        <w:t>Самостоятельная работа:</w:t>
      </w:r>
      <w:r w:rsidR="005027C4" w:rsidRPr="00A121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 xml:space="preserve">Создать </w:t>
      </w:r>
      <w:proofErr w:type="spellStart"/>
      <w:r w:rsidR="006514A9">
        <w:rPr>
          <w:sz w:val="28"/>
          <w:szCs w:val="28"/>
        </w:rPr>
        <w:t>имитациЮ</w:t>
      </w:r>
      <w:proofErr w:type="spellEnd"/>
      <w:r w:rsidR="00A121E2">
        <w:rPr>
          <w:sz w:val="28"/>
          <w:szCs w:val="28"/>
        </w:rPr>
        <w:t xml:space="preserve"> (копию) выбранной преподавателем этикетки в </w:t>
      </w:r>
      <w:r w:rsidR="00A121E2" w:rsidRPr="00A121E2">
        <w:rPr>
          <w:bCs/>
          <w:sz w:val="28"/>
          <w:szCs w:val="28"/>
          <w:lang w:val="en-US"/>
        </w:rPr>
        <w:t>Adobe</w:t>
      </w:r>
      <w:r w:rsidR="00A121E2" w:rsidRPr="00A121E2">
        <w:rPr>
          <w:bCs/>
          <w:sz w:val="28"/>
          <w:szCs w:val="28"/>
        </w:rPr>
        <w:t xml:space="preserve"> </w:t>
      </w:r>
      <w:r w:rsidR="00A121E2" w:rsidRPr="00A121E2">
        <w:rPr>
          <w:bCs/>
          <w:sz w:val="28"/>
          <w:szCs w:val="28"/>
          <w:lang w:val="en-US"/>
        </w:rPr>
        <w:t>Illustrator</w:t>
      </w:r>
      <w:r w:rsidR="00A121E2">
        <w:rPr>
          <w:bCs/>
          <w:sz w:val="28"/>
          <w:szCs w:val="28"/>
        </w:rPr>
        <w:t>.</w:t>
      </w:r>
    </w:p>
    <w:p w:rsidR="00AF64BD" w:rsidRPr="00DF44E2" w:rsidRDefault="00AF64BD" w:rsidP="00A510BA">
      <w:pPr>
        <w:spacing w:line="360" w:lineRule="auto"/>
        <w:ind w:firstLine="709"/>
        <w:jc w:val="both"/>
        <w:rPr>
          <w:sz w:val="28"/>
          <w:szCs w:val="28"/>
        </w:rPr>
      </w:pPr>
    </w:p>
    <w:p w:rsidR="00F02D60" w:rsidRPr="00DF44E2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t xml:space="preserve">Раздел 4: </w:t>
      </w:r>
      <w:r w:rsidR="00E63C40" w:rsidRPr="00DF44E2">
        <w:rPr>
          <w:b/>
          <w:sz w:val="28"/>
          <w:szCs w:val="28"/>
        </w:rPr>
        <w:t>Дизайн книги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lastRenderedPageBreak/>
        <w:t>4.1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Книга, брошюра, журнал. Структура книги.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DF44E2" w:rsidRDefault="006514A9" w:rsidP="006514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Отличие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книги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: книга больше по объему, нежели брошюра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журнал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, книга и брошюра отличаются способом брошюровки, книга отличается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тко выраженной сложной структурой, книг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а,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брошюра 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журнал 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вы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полняют различные функции, приче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 книга </w:t>
      </w:r>
      <w:proofErr w:type="gramStart"/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обладает  не</w:t>
      </w:r>
      <w:proofErr w:type="gramEnd"/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только большим количеством функций, но и большим числом разновидностей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>. Разновидности книг. Структура книги.</w:t>
      </w:r>
    </w:p>
    <w:p w:rsidR="00DF44E2" w:rsidRPr="00151C77" w:rsidRDefault="00F02D60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</w:t>
      </w:r>
      <w:r w:rsidRPr="00DF44E2">
        <w:rPr>
          <w:sz w:val="28"/>
          <w:szCs w:val="28"/>
        </w:rPr>
        <w:t xml:space="preserve">: </w:t>
      </w:r>
      <w:proofErr w:type="gramStart"/>
      <w:r w:rsidR="00DF44E2">
        <w:rPr>
          <w:sz w:val="28"/>
          <w:szCs w:val="28"/>
        </w:rPr>
        <w:t>1.Выбрать</w:t>
      </w:r>
      <w:proofErr w:type="gramEnd"/>
      <w:r w:rsidR="00DF44E2">
        <w:rPr>
          <w:sz w:val="28"/>
          <w:szCs w:val="28"/>
        </w:rPr>
        <w:t xml:space="preserve"> литературное произведение. 2. Р</w:t>
      </w:r>
      <w:r w:rsidR="00A510BA" w:rsidRPr="00DF44E2">
        <w:rPr>
          <w:sz w:val="28"/>
          <w:szCs w:val="28"/>
        </w:rPr>
        <w:t xml:space="preserve">азработать </w:t>
      </w:r>
      <w:r w:rsidR="006514A9">
        <w:rPr>
          <w:sz w:val="28"/>
          <w:szCs w:val="28"/>
        </w:rPr>
        <w:t xml:space="preserve">схему заполнения </w:t>
      </w:r>
      <w:r w:rsidR="00DF44E2">
        <w:rPr>
          <w:sz w:val="28"/>
          <w:szCs w:val="28"/>
        </w:rPr>
        <w:t>макета книги</w:t>
      </w:r>
      <w:r w:rsidR="006514A9">
        <w:rPr>
          <w:sz w:val="28"/>
          <w:szCs w:val="28"/>
        </w:rPr>
        <w:t>,</w:t>
      </w:r>
      <w:r w:rsidR="00DF44E2">
        <w:rPr>
          <w:sz w:val="28"/>
          <w:szCs w:val="28"/>
        </w:rPr>
        <w:t xml:space="preserve"> чередуя текст и иллюстрации, определяя их количественную меру по отношению друг к другу.</w:t>
      </w:r>
      <w:r w:rsidR="00DF44E2" w:rsidRPr="00DF44E2">
        <w:rPr>
          <w:b/>
          <w:sz w:val="28"/>
          <w:szCs w:val="28"/>
        </w:rPr>
        <w:t xml:space="preserve"> </w:t>
      </w:r>
      <w:proofErr w:type="spellStart"/>
      <w:r w:rsidR="00DF44E2">
        <w:rPr>
          <w:sz w:val="28"/>
          <w:szCs w:val="28"/>
        </w:rPr>
        <w:t>Отрисовка</w:t>
      </w:r>
      <w:proofErr w:type="spellEnd"/>
      <w:r w:rsidR="00DF44E2">
        <w:rPr>
          <w:sz w:val="28"/>
          <w:szCs w:val="28"/>
        </w:rPr>
        <w:t xml:space="preserve"> схемы</w:t>
      </w:r>
      <w:r w:rsidR="00DF44E2" w:rsidRPr="00DF44E2">
        <w:rPr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</w:rPr>
        <w:t xml:space="preserve">в </w:t>
      </w:r>
      <w:r w:rsidR="00DF44E2" w:rsidRPr="00DF44E2">
        <w:rPr>
          <w:bCs/>
          <w:sz w:val="28"/>
          <w:szCs w:val="28"/>
          <w:lang w:val="en-US"/>
        </w:rPr>
        <w:t>Adobe</w:t>
      </w:r>
      <w:r w:rsidR="00DF44E2" w:rsidRPr="00DF44E2">
        <w:rPr>
          <w:bCs/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  <w:lang w:val="en-US"/>
        </w:rPr>
        <w:t>Illustrator</w:t>
      </w:r>
      <w:r w:rsidR="00DF44E2" w:rsidRPr="00DF44E2">
        <w:rPr>
          <w:bCs/>
          <w:sz w:val="28"/>
          <w:szCs w:val="28"/>
        </w:rPr>
        <w:t>.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t>4.2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Ритм в книге. Особенности восприятия шрифта и изображения.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B545C7" w:rsidRDefault="00B545C7" w:rsidP="003F73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545C7">
        <w:rPr>
          <w:sz w:val="28"/>
          <w:szCs w:val="28"/>
        </w:rPr>
        <w:t xml:space="preserve">Особенности </w:t>
      </w:r>
      <w:r w:rsidR="00DF44E2" w:rsidRPr="00B545C7">
        <w:rPr>
          <w:sz w:val="28"/>
          <w:szCs w:val="28"/>
        </w:rPr>
        <w:t xml:space="preserve"> </w:t>
      </w:r>
      <w:r w:rsidRPr="00B545C7">
        <w:rPr>
          <w:sz w:val="28"/>
          <w:szCs w:val="28"/>
        </w:rPr>
        <w:t>содержания</w:t>
      </w:r>
      <w:proofErr w:type="gramEnd"/>
      <w:r w:rsidRPr="00B545C7">
        <w:rPr>
          <w:sz w:val="28"/>
          <w:szCs w:val="28"/>
        </w:rPr>
        <w:t xml:space="preserve"> книги: вступление, </w:t>
      </w:r>
      <w:r w:rsidR="006514A9">
        <w:rPr>
          <w:sz w:val="28"/>
          <w:szCs w:val="28"/>
        </w:rPr>
        <w:t>развитие событий, кульминация, развязка и т.</w:t>
      </w:r>
      <w:r w:rsidRPr="00B545C7">
        <w:rPr>
          <w:sz w:val="28"/>
          <w:szCs w:val="28"/>
        </w:rPr>
        <w:t xml:space="preserve">п. </w:t>
      </w:r>
      <w:r>
        <w:rPr>
          <w:sz w:val="28"/>
          <w:szCs w:val="28"/>
        </w:rPr>
        <w:t>Интонация повествования в книге. Объединенные части книги и выпадающие из общей логики повествования события.</w:t>
      </w:r>
      <w:r w:rsidR="00B93C9E">
        <w:rPr>
          <w:sz w:val="28"/>
          <w:szCs w:val="28"/>
        </w:rPr>
        <w:t xml:space="preserve"> Описание ритма книги (места напряжения и сгущения событий чередуются с разряжением).</w:t>
      </w:r>
    </w:p>
    <w:p w:rsidR="006A76FF" w:rsidRPr="00B93C9E" w:rsidRDefault="006A76FF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A510BA" w:rsidRPr="00DF44E2">
        <w:rPr>
          <w:sz w:val="28"/>
          <w:szCs w:val="28"/>
        </w:rPr>
        <w:t>оздать</w:t>
      </w:r>
      <w:r w:rsidR="00B93C9E">
        <w:rPr>
          <w:sz w:val="28"/>
          <w:szCs w:val="28"/>
        </w:rPr>
        <w:t xml:space="preserve"> ритмическую</w:t>
      </w:r>
      <w:r w:rsidR="00A510BA" w:rsidRPr="00DF44E2">
        <w:rPr>
          <w:sz w:val="28"/>
          <w:szCs w:val="28"/>
        </w:rPr>
        <w:t xml:space="preserve"> </w:t>
      </w:r>
      <w:r w:rsidR="00B93C9E">
        <w:rPr>
          <w:sz w:val="28"/>
          <w:szCs w:val="28"/>
        </w:rPr>
        <w:t>схему книги</w:t>
      </w:r>
      <w:r w:rsidR="00B93C9E" w:rsidRPr="00B93C9E">
        <w:rPr>
          <w:b/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</w:rPr>
        <w:t xml:space="preserve">в </w:t>
      </w:r>
      <w:r w:rsidR="00B93C9E" w:rsidRPr="00B93C9E">
        <w:rPr>
          <w:bCs/>
          <w:sz w:val="28"/>
          <w:szCs w:val="28"/>
          <w:lang w:val="en-US"/>
        </w:rPr>
        <w:t>Adobe</w:t>
      </w:r>
      <w:r w:rsidR="00B93C9E" w:rsidRPr="00B93C9E">
        <w:rPr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  <w:lang w:val="en-US"/>
        </w:rPr>
        <w:t>Illustrator</w:t>
      </w:r>
      <w:r w:rsidR="00B93C9E">
        <w:rPr>
          <w:bCs/>
          <w:sz w:val="28"/>
          <w:szCs w:val="28"/>
        </w:rPr>
        <w:t>.</w:t>
      </w:r>
    </w:p>
    <w:p w:rsidR="00512185" w:rsidRPr="00DF44E2" w:rsidRDefault="00512185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E79" w:rsidRPr="00DF44E2" w:rsidRDefault="00416E79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t>4.3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</w:t>
      </w:r>
      <w:r w:rsidRPr="00DF44E2">
        <w:rPr>
          <w:sz w:val="28"/>
          <w:szCs w:val="28"/>
        </w:rPr>
        <w:t xml:space="preserve"> </w:t>
      </w:r>
      <w:r w:rsidRPr="00DF44E2">
        <w:rPr>
          <w:b/>
          <w:sz w:val="28"/>
          <w:szCs w:val="28"/>
        </w:rPr>
        <w:t>Иллюстрации. Манера исполнения и количество иллюстраций в кни</w:t>
      </w:r>
      <w:r w:rsidR="00512185" w:rsidRPr="00DF44E2">
        <w:rPr>
          <w:b/>
          <w:sz w:val="28"/>
          <w:szCs w:val="28"/>
        </w:rPr>
        <w:t>ге. Упражнения на заданную тему</w:t>
      </w:r>
    </w:p>
    <w:p w:rsidR="00512185" w:rsidRPr="00DF44E2" w:rsidRDefault="00B93C9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стиля иллюстраций стилю книги. Выбор манеры и техники исполнения иллюстраций выбранного литературного произведения. Рабочие эскизы.</w:t>
      </w:r>
    </w:p>
    <w:p w:rsidR="00496019" w:rsidRPr="00DF44E2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03382A">
        <w:rPr>
          <w:sz w:val="28"/>
          <w:szCs w:val="28"/>
        </w:rPr>
        <w:t>1. Выбрать наиболее гармоничную с книгой технику и манеру исполнения иллюстраций.</w:t>
      </w:r>
      <w:r w:rsidR="00496019">
        <w:rPr>
          <w:sz w:val="28"/>
          <w:szCs w:val="28"/>
        </w:rPr>
        <w:t xml:space="preserve"> 2. Сделать подготовительные эскизы к выбранному литературному произведению.</w:t>
      </w:r>
    </w:p>
    <w:p w:rsidR="00496019" w:rsidRDefault="00416E79" w:rsidP="004960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6019">
        <w:rPr>
          <w:b/>
          <w:sz w:val="28"/>
          <w:szCs w:val="28"/>
        </w:rPr>
        <w:t>4.4</w:t>
      </w:r>
      <w:r w:rsidR="00A510BA" w:rsidRPr="00496019">
        <w:rPr>
          <w:b/>
          <w:sz w:val="28"/>
          <w:szCs w:val="28"/>
        </w:rPr>
        <w:t>.</w:t>
      </w:r>
      <w:r w:rsidRPr="00496019">
        <w:rPr>
          <w:b/>
          <w:sz w:val="28"/>
          <w:szCs w:val="28"/>
        </w:rPr>
        <w:t xml:space="preserve"> Тема: Особенности иллюстрирования литературного произведения. Итоговая работа: создание макета книги</w:t>
      </w:r>
      <w:r w:rsidR="00BC0EB4" w:rsidRPr="00496019">
        <w:rPr>
          <w:b/>
          <w:bCs/>
          <w:sz w:val="28"/>
          <w:szCs w:val="28"/>
        </w:rPr>
        <w:t xml:space="preserve"> в </w:t>
      </w:r>
      <w:r w:rsidR="00BC0EB4" w:rsidRPr="00496019">
        <w:rPr>
          <w:b/>
          <w:bCs/>
          <w:sz w:val="28"/>
          <w:szCs w:val="28"/>
          <w:lang w:val="en-US"/>
        </w:rPr>
        <w:t>Adobe</w:t>
      </w:r>
      <w:r w:rsidR="00BC0EB4" w:rsidRPr="00496019">
        <w:rPr>
          <w:b/>
          <w:bCs/>
          <w:sz w:val="28"/>
          <w:szCs w:val="28"/>
        </w:rPr>
        <w:t xml:space="preserve"> </w:t>
      </w:r>
      <w:r w:rsidR="00BC0EB4" w:rsidRPr="00496019">
        <w:rPr>
          <w:b/>
          <w:bCs/>
          <w:sz w:val="28"/>
          <w:szCs w:val="28"/>
          <w:lang w:val="en-US"/>
        </w:rPr>
        <w:t>Illustrator</w:t>
      </w:r>
    </w:p>
    <w:p w:rsidR="00416E79" w:rsidRDefault="00496019" w:rsidP="00496019">
      <w:pPr>
        <w:spacing w:line="360" w:lineRule="auto"/>
        <w:ind w:firstLine="709"/>
        <w:jc w:val="both"/>
        <w:rPr>
          <w:sz w:val="28"/>
          <w:szCs w:val="28"/>
        </w:rPr>
      </w:pPr>
      <w:r w:rsidRPr="00496019">
        <w:rPr>
          <w:sz w:val="28"/>
          <w:szCs w:val="28"/>
        </w:rPr>
        <w:lastRenderedPageBreak/>
        <w:t>Провести анализ проделанной работы на предыдущих занятиях. Выбрать оптимальный ритмиче</w:t>
      </w:r>
      <w:r w:rsidR="006514A9">
        <w:rPr>
          <w:sz w:val="28"/>
          <w:szCs w:val="28"/>
        </w:rPr>
        <w:t xml:space="preserve">ский </w:t>
      </w:r>
      <w:proofErr w:type="gramStart"/>
      <w:r w:rsidR="006514A9">
        <w:rPr>
          <w:sz w:val="28"/>
          <w:szCs w:val="28"/>
        </w:rPr>
        <w:t>строй  книги</w:t>
      </w:r>
      <w:proofErr w:type="gramEnd"/>
      <w:r w:rsidRPr="00496019">
        <w:rPr>
          <w:sz w:val="28"/>
          <w:szCs w:val="28"/>
        </w:rPr>
        <w:t xml:space="preserve"> (чередование текста и изображения)</w:t>
      </w:r>
      <w:r w:rsidR="00D65A94">
        <w:rPr>
          <w:sz w:val="28"/>
          <w:szCs w:val="28"/>
        </w:rPr>
        <w:t>. Выбрать иллюстрации для итоговой работы.</w:t>
      </w:r>
    </w:p>
    <w:p w:rsidR="00371CF8" w:rsidRPr="00371CF8" w:rsidRDefault="00D65A94" w:rsidP="00371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>
        <w:rPr>
          <w:sz w:val="28"/>
          <w:szCs w:val="28"/>
        </w:rPr>
        <w:t>делать макет книги выбранного литературного произведения</w:t>
      </w:r>
      <w:r w:rsidR="00371CF8">
        <w:rPr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</w:rPr>
        <w:t xml:space="preserve">в </w:t>
      </w:r>
      <w:r w:rsidR="00371CF8" w:rsidRPr="00371CF8">
        <w:rPr>
          <w:bCs/>
          <w:sz w:val="28"/>
          <w:szCs w:val="28"/>
          <w:lang w:val="en-US"/>
        </w:rPr>
        <w:t>Adobe</w:t>
      </w:r>
      <w:r w:rsidR="00371CF8" w:rsidRPr="00371CF8">
        <w:rPr>
          <w:bCs/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  <w:lang w:val="en-US"/>
        </w:rPr>
        <w:t>Illustrator</w:t>
      </w:r>
      <w:r w:rsidR="00371CF8" w:rsidRPr="00371CF8">
        <w:rPr>
          <w:bCs/>
          <w:sz w:val="28"/>
          <w:szCs w:val="28"/>
        </w:rPr>
        <w:t>.</w:t>
      </w:r>
    </w:p>
    <w:p w:rsidR="00D65A94" w:rsidRPr="00371CF8" w:rsidRDefault="00D65A94" w:rsidP="00151C77">
      <w:pPr>
        <w:spacing w:line="360" w:lineRule="auto"/>
        <w:jc w:val="both"/>
        <w:rPr>
          <w:b/>
          <w:sz w:val="28"/>
          <w:szCs w:val="28"/>
        </w:rPr>
      </w:pPr>
    </w:p>
    <w:p w:rsidR="00611B22" w:rsidRPr="00371CF8" w:rsidRDefault="006514A9" w:rsidP="003F73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</w:t>
      </w:r>
      <w:r w:rsidR="00611B22" w:rsidRPr="00371CF8">
        <w:rPr>
          <w:b/>
          <w:sz w:val="28"/>
          <w:szCs w:val="28"/>
        </w:rPr>
        <w:t>РТЫЙ ГОД ОБУЧЕНИЯ</w:t>
      </w:r>
    </w:p>
    <w:p w:rsidR="00FB604F" w:rsidRPr="00371CF8" w:rsidRDefault="00611B22" w:rsidP="00151C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CF8">
        <w:rPr>
          <w:b/>
          <w:sz w:val="28"/>
          <w:szCs w:val="28"/>
        </w:rPr>
        <w:t xml:space="preserve">Раздел 1: </w:t>
      </w:r>
      <w:r w:rsidR="00416E79" w:rsidRPr="00371CF8">
        <w:rPr>
          <w:b/>
          <w:sz w:val="28"/>
          <w:szCs w:val="28"/>
        </w:rPr>
        <w:t>Организация массовых действи</w:t>
      </w:r>
      <w:r w:rsidR="00303EB0" w:rsidRPr="00371CF8">
        <w:rPr>
          <w:b/>
          <w:sz w:val="28"/>
          <w:szCs w:val="28"/>
        </w:rPr>
        <w:t>й. Праздник</w:t>
      </w:r>
    </w:p>
    <w:p w:rsidR="00410B26" w:rsidRDefault="00611B22" w:rsidP="006514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1.1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Основные принципы концептуального проектирован</w:t>
      </w:r>
      <w:r w:rsidR="00303EB0" w:rsidRPr="008823DC">
        <w:rPr>
          <w:b/>
          <w:sz w:val="28"/>
          <w:szCs w:val="28"/>
        </w:rPr>
        <w:t>ия. Упражнения на заданную тему</w:t>
      </w:r>
    </w:p>
    <w:p w:rsidR="00F4159A" w:rsidRPr="008823DC" w:rsidRDefault="00410B26" w:rsidP="00651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B26">
        <w:rPr>
          <w:sz w:val="28"/>
          <w:szCs w:val="28"/>
        </w:rPr>
        <w:t>Концептуальное проектирование</w:t>
      </w:r>
      <w:r w:rsidRPr="00410B26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н</w:t>
      </w:r>
      <w:r w:rsidRPr="00410B26">
        <w:rPr>
          <w:sz w:val="28"/>
          <w:szCs w:val="28"/>
          <w:shd w:val="clear" w:color="auto" w:fill="FFFFFF"/>
        </w:rPr>
        <w:t>ачальная стадия</w:t>
      </w:r>
      <w:r w:rsidRPr="00410B26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Проектирование" w:history="1">
        <w:r w:rsidRPr="00410B2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проектирования</w:t>
        </w:r>
      </w:hyperlink>
      <w:r w:rsidRPr="00410B26">
        <w:rPr>
          <w:sz w:val="28"/>
          <w:szCs w:val="28"/>
          <w:shd w:val="clear" w:color="auto" w:fill="FFFFFF"/>
        </w:rPr>
        <w:t>, на которой принимаются определ</w:t>
      </w:r>
      <w:r w:rsidR="006514A9">
        <w:rPr>
          <w:sz w:val="28"/>
          <w:szCs w:val="28"/>
          <w:shd w:val="clear" w:color="auto" w:fill="FFFFFF"/>
        </w:rPr>
        <w:t>яющие последующий облик решения</w:t>
      </w:r>
      <w:r w:rsidRPr="00410B26">
        <w:rPr>
          <w:sz w:val="28"/>
          <w:szCs w:val="28"/>
          <w:shd w:val="clear" w:color="auto" w:fill="FFFFFF"/>
        </w:rPr>
        <w:t xml:space="preserve"> и проводится </w:t>
      </w:r>
      <w:r w:rsidR="006514A9">
        <w:rPr>
          <w:sz w:val="28"/>
          <w:szCs w:val="28"/>
          <w:shd w:val="clear" w:color="auto" w:fill="FFFFFF"/>
        </w:rPr>
        <w:t>исследование,</w:t>
      </w:r>
      <w:r w:rsidRPr="00410B26">
        <w:rPr>
          <w:sz w:val="28"/>
          <w:szCs w:val="28"/>
          <w:shd w:val="clear" w:color="auto" w:fill="FFFFFF"/>
        </w:rPr>
        <w:t xml:space="preserve"> согласование параметров созданных решен</w:t>
      </w:r>
      <w:r w:rsidR="00FB604F">
        <w:rPr>
          <w:sz w:val="28"/>
          <w:szCs w:val="28"/>
          <w:shd w:val="clear" w:color="auto" w:fill="FFFFFF"/>
        </w:rPr>
        <w:t xml:space="preserve">ий с возможной их организацией. </w:t>
      </w:r>
      <w:r w:rsidR="00F4159A" w:rsidRPr="00410B26">
        <w:rPr>
          <w:sz w:val="28"/>
          <w:szCs w:val="28"/>
        </w:rPr>
        <w:t xml:space="preserve">Первая задача концептуального проектирования – создание </w:t>
      </w:r>
      <w:r w:rsidR="003F7292" w:rsidRPr="00410B26">
        <w:rPr>
          <w:sz w:val="28"/>
          <w:szCs w:val="28"/>
        </w:rPr>
        <w:t>образа.</w:t>
      </w:r>
    </w:p>
    <w:p w:rsidR="00F4159A" w:rsidRPr="008823DC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FB604F">
        <w:rPr>
          <w:sz w:val="28"/>
          <w:szCs w:val="28"/>
        </w:rPr>
        <w:t>делать серию формальных эскизов на тему «Праздник-будни». Формат А5, материалы: бумага</w:t>
      </w:r>
      <w:r w:rsidR="006514A9">
        <w:rPr>
          <w:sz w:val="28"/>
          <w:szCs w:val="28"/>
        </w:rPr>
        <w:t>,</w:t>
      </w:r>
      <w:r w:rsidR="00FB604F">
        <w:rPr>
          <w:sz w:val="28"/>
          <w:szCs w:val="28"/>
        </w:rPr>
        <w:t xml:space="preserve"> маркер, цветные карандаши, краски, цветная бумага, клей, ножницы.</w:t>
      </w:r>
    </w:p>
    <w:p w:rsidR="00611B22" w:rsidRPr="008823DC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1.2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Организация «действия» в условном пространстве. Выбор темы (акция, праздник). Разработка сценар</w:t>
      </w:r>
      <w:r w:rsidR="00512185" w:rsidRPr="008823DC">
        <w:rPr>
          <w:b/>
          <w:sz w:val="28"/>
          <w:szCs w:val="28"/>
        </w:rPr>
        <w:t>ия. Упражнения на заданную тему</w:t>
      </w:r>
    </w:p>
    <w:p w:rsidR="00512185" w:rsidRPr="008823DC" w:rsidRDefault="00DC5F9D" w:rsidP="006514A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3DC">
        <w:rPr>
          <w:color w:val="000000"/>
          <w:sz w:val="28"/>
          <w:szCs w:val="28"/>
          <w:shd w:val="clear" w:color="auto" w:fill="FFFFFF"/>
        </w:rPr>
        <w:t xml:space="preserve">Знакомство с национальными праздниками или праздничными традициями. </w:t>
      </w:r>
      <w:r w:rsidR="008823DC">
        <w:rPr>
          <w:color w:val="000000"/>
          <w:sz w:val="28"/>
          <w:szCs w:val="28"/>
          <w:shd w:val="clear" w:color="auto" w:fill="FFFFFF"/>
        </w:rPr>
        <w:t>Выбор темы праздника. Реклама праздни</w:t>
      </w:r>
      <w:r w:rsidR="006514A9">
        <w:rPr>
          <w:color w:val="000000"/>
          <w:sz w:val="28"/>
          <w:szCs w:val="28"/>
          <w:shd w:val="clear" w:color="auto" w:fill="FFFFFF"/>
        </w:rPr>
        <w:t>ка. Наличие организаторов: мене</w:t>
      </w:r>
      <w:r w:rsidR="008823DC">
        <w:rPr>
          <w:color w:val="000000"/>
          <w:sz w:val="28"/>
          <w:szCs w:val="28"/>
          <w:shd w:val="clear" w:color="auto" w:fill="FFFFFF"/>
        </w:rPr>
        <w:t>д</w:t>
      </w:r>
      <w:r w:rsidR="006514A9">
        <w:rPr>
          <w:color w:val="000000"/>
          <w:sz w:val="28"/>
          <w:szCs w:val="28"/>
          <w:shd w:val="clear" w:color="auto" w:fill="FFFFFF"/>
        </w:rPr>
        <w:t>ж</w:t>
      </w:r>
      <w:r w:rsidR="008823DC">
        <w:rPr>
          <w:color w:val="000000"/>
          <w:sz w:val="28"/>
          <w:szCs w:val="28"/>
          <w:shd w:val="clear" w:color="auto" w:fill="FFFFFF"/>
        </w:rPr>
        <w:t xml:space="preserve">ер проекта, сценарист, художник, представитель прессы, фотограф, организатор конкурсов и викторин. </w:t>
      </w:r>
      <w:r w:rsidRPr="008823DC">
        <w:rPr>
          <w:color w:val="000000"/>
          <w:sz w:val="28"/>
          <w:szCs w:val="28"/>
          <w:shd w:val="clear" w:color="auto" w:fill="FFFFFF"/>
        </w:rPr>
        <w:t>Разработка сценария праздника:</w:t>
      </w:r>
      <w:r w:rsidR="008823DC">
        <w:rPr>
          <w:color w:val="000000"/>
          <w:sz w:val="28"/>
          <w:szCs w:val="28"/>
          <w:shd w:val="clear" w:color="auto" w:fill="FFFFFF"/>
        </w:rPr>
        <w:t xml:space="preserve"> этапы проведения праздника, завершение праздника, итоги праздника (</w:t>
      </w:r>
      <w:r w:rsidRPr="008823DC">
        <w:rPr>
          <w:color w:val="000000"/>
          <w:sz w:val="28"/>
          <w:szCs w:val="28"/>
        </w:rPr>
        <w:t xml:space="preserve">сценарий звукорежиссера, </w:t>
      </w:r>
      <w:r w:rsidR="008823DC">
        <w:rPr>
          <w:color w:val="000000"/>
          <w:sz w:val="28"/>
          <w:szCs w:val="28"/>
        </w:rPr>
        <w:t>проекты декораторов, варианты костюмов).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8823DC">
        <w:rPr>
          <w:sz w:val="28"/>
          <w:szCs w:val="28"/>
        </w:rPr>
        <w:t>1. Составить сценарий праздника. 2. Сделать рабочие</w:t>
      </w:r>
      <w:r w:rsidR="00C6132E">
        <w:rPr>
          <w:sz w:val="28"/>
          <w:szCs w:val="28"/>
        </w:rPr>
        <w:t xml:space="preserve"> зарисовки с целью определения графического стиля праздника (с поясн</w:t>
      </w:r>
      <w:r w:rsidR="008823DC">
        <w:rPr>
          <w:sz w:val="28"/>
          <w:szCs w:val="28"/>
        </w:rPr>
        <w:t>яющим шрифтом</w:t>
      </w:r>
      <w:r w:rsidR="00C6132E">
        <w:rPr>
          <w:sz w:val="28"/>
          <w:szCs w:val="28"/>
        </w:rPr>
        <w:t>)</w:t>
      </w:r>
      <w:r w:rsidR="008823DC">
        <w:rPr>
          <w:sz w:val="28"/>
          <w:szCs w:val="28"/>
        </w:rPr>
        <w:t>.</w:t>
      </w:r>
      <w:r w:rsidR="00C6132E">
        <w:rPr>
          <w:sz w:val="28"/>
          <w:szCs w:val="28"/>
        </w:rPr>
        <w:t xml:space="preserve"> Формат А3, материалы: бумага, карандаш, цветные карандаши, фломастеры, маркер, цветная бумага, ножницы, клей.</w:t>
      </w:r>
    </w:p>
    <w:p w:rsidR="00DD1260" w:rsidRPr="00267BF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7BF8">
        <w:rPr>
          <w:b/>
          <w:sz w:val="28"/>
          <w:szCs w:val="28"/>
        </w:rPr>
        <w:lastRenderedPageBreak/>
        <w:t>1.3</w:t>
      </w:r>
      <w:r w:rsidR="00A510BA" w:rsidRPr="00267BF8">
        <w:rPr>
          <w:b/>
          <w:sz w:val="28"/>
          <w:szCs w:val="28"/>
        </w:rPr>
        <w:t>.</w:t>
      </w:r>
      <w:r w:rsidRPr="00267BF8">
        <w:rPr>
          <w:b/>
          <w:sz w:val="28"/>
          <w:szCs w:val="28"/>
        </w:rPr>
        <w:t xml:space="preserve"> Тема: </w:t>
      </w:r>
      <w:r w:rsidR="00416E79" w:rsidRPr="00267BF8">
        <w:rPr>
          <w:b/>
          <w:sz w:val="28"/>
          <w:szCs w:val="28"/>
        </w:rPr>
        <w:t>Сбор аналогов и материала по теме. Формирование концептуальной идеи проекта. Образ праздни</w:t>
      </w:r>
      <w:r w:rsidR="00512185" w:rsidRPr="00267BF8">
        <w:rPr>
          <w:b/>
          <w:sz w:val="28"/>
          <w:szCs w:val="28"/>
        </w:rPr>
        <w:t>ка. Упражнения на заданную тему</w:t>
      </w:r>
    </w:p>
    <w:p w:rsidR="00512185" w:rsidRPr="00267BF8" w:rsidRDefault="00267BF8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sz w:val="28"/>
          <w:szCs w:val="28"/>
        </w:rPr>
        <w:t>Сбор и анализ аналогов по выбранной теме. Выбор стиля для декораций. Подбор цветового решения праздника. Выбор костюмов для персонажей праздника и ведущих.</w:t>
      </w:r>
      <w:r>
        <w:rPr>
          <w:sz w:val="28"/>
          <w:szCs w:val="28"/>
        </w:rPr>
        <w:t xml:space="preserve"> Рабочие зарисовки.</w:t>
      </w:r>
    </w:p>
    <w:p w:rsidR="00267BF8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i/>
          <w:sz w:val="28"/>
          <w:szCs w:val="28"/>
        </w:rPr>
        <w:t>Самостоятельная работа</w:t>
      </w:r>
      <w:r w:rsidRPr="00512185">
        <w:rPr>
          <w:i/>
          <w:color w:val="FF0000"/>
          <w:sz w:val="28"/>
          <w:szCs w:val="28"/>
        </w:rPr>
        <w:t>:</w:t>
      </w:r>
      <w:r w:rsidRPr="00512185">
        <w:rPr>
          <w:color w:val="FF0000"/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267BF8">
        <w:rPr>
          <w:sz w:val="28"/>
          <w:szCs w:val="28"/>
        </w:rPr>
        <w:t>оздать графический образ праздника. Формат А2, материалы:</w:t>
      </w:r>
      <w:r w:rsidR="00267BF8" w:rsidRPr="00267BF8">
        <w:rPr>
          <w:sz w:val="28"/>
          <w:szCs w:val="28"/>
        </w:rPr>
        <w:t xml:space="preserve"> </w:t>
      </w:r>
      <w:r w:rsidR="00267BF8">
        <w:rPr>
          <w:sz w:val="28"/>
          <w:szCs w:val="28"/>
        </w:rPr>
        <w:t>бумага, карандаш, цветные карандаши, фломастеры, маркер, цветная бумага, ножницы, клей.</w:t>
      </w:r>
    </w:p>
    <w:p w:rsidR="00512185" w:rsidRPr="00151C77" w:rsidRDefault="00611B22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5F9D">
        <w:rPr>
          <w:b/>
          <w:sz w:val="28"/>
          <w:szCs w:val="28"/>
        </w:rPr>
        <w:t>1.4</w:t>
      </w:r>
      <w:r w:rsidR="00A510BA" w:rsidRPr="00DC5F9D">
        <w:rPr>
          <w:b/>
          <w:sz w:val="28"/>
          <w:szCs w:val="28"/>
        </w:rPr>
        <w:t>.</w:t>
      </w:r>
      <w:r w:rsidRPr="00DC5F9D">
        <w:rPr>
          <w:b/>
          <w:sz w:val="28"/>
          <w:szCs w:val="28"/>
        </w:rPr>
        <w:t xml:space="preserve"> Тема</w:t>
      </w:r>
      <w:r w:rsidR="00DD1260" w:rsidRPr="00DC5F9D">
        <w:rPr>
          <w:b/>
          <w:sz w:val="28"/>
          <w:szCs w:val="28"/>
        </w:rPr>
        <w:t>:</w:t>
      </w:r>
      <w:r w:rsidR="00416E79" w:rsidRPr="00DC5F9D">
        <w:rPr>
          <w:sz w:val="28"/>
          <w:szCs w:val="28"/>
        </w:rPr>
        <w:t xml:space="preserve"> </w:t>
      </w:r>
      <w:r w:rsidR="00416E79" w:rsidRPr="00DC5F9D">
        <w:rPr>
          <w:b/>
          <w:sz w:val="28"/>
          <w:szCs w:val="28"/>
        </w:rPr>
        <w:t>Особенности создания графического проекта праздника. Итоговое задание: графический проект праздника</w:t>
      </w:r>
      <w:r w:rsidR="00A510BA" w:rsidRPr="00DC5F9D">
        <w:rPr>
          <w:b/>
          <w:sz w:val="28"/>
          <w:szCs w:val="28"/>
        </w:rPr>
        <w:t>.</w:t>
      </w:r>
      <w:r w:rsidR="00BC0EB4" w:rsidRPr="00DC5F9D">
        <w:rPr>
          <w:sz w:val="28"/>
          <w:szCs w:val="28"/>
        </w:rPr>
        <w:t xml:space="preserve"> </w:t>
      </w:r>
      <w:r w:rsidR="00BC0EB4" w:rsidRPr="00DC5F9D">
        <w:rPr>
          <w:b/>
          <w:sz w:val="28"/>
          <w:szCs w:val="28"/>
        </w:rPr>
        <w:t xml:space="preserve">Работа в </w:t>
      </w:r>
      <w:r w:rsidR="00BC0EB4" w:rsidRPr="00DC5F9D">
        <w:rPr>
          <w:b/>
          <w:bCs/>
          <w:sz w:val="28"/>
          <w:szCs w:val="28"/>
          <w:lang w:val="en-US"/>
        </w:rPr>
        <w:t>Adobe</w:t>
      </w:r>
      <w:r w:rsidR="00BC0EB4" w:rsidRPr="00DC5F9D">
        <w:rPr>
          <w:b/>
          <w:bCs/>
          <w:sz w:val="28"/>
          <w:szCs w:val="28"/>
        </w:rPr>
        <w:t xml:space="preserve"> </w:t>
      </w:r>
      <w:r w:rsidR="00BC0EB4" w:rsidRPr="00DC5F9D">
        <w:rPr>
          <w:b/>
          <w:bCs/>
          <w:sz w:val="28"/>
          <w:szCs w:val="28"/>
          <w:lang w:val="en-US"/>
        </w:rPr>
        <w:t>Illustrator</w:t>
      </w:r>
    </w:p>
    <w:p w:rsidR="00151C77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C5F9D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DC5F9D">
        <w:rPr>
          <w:sz w:val="28"/>
          <w:szCs w:val="28"/>
        </w:rPr>
        <w:t xml:space="preserve">оздать образную композицию на заданную тему методом коллажа. </w:t>
      </w:r>
      <w:r w:rsidR="003F7368" w:rsidRPr="00DC5F9D">
        <w:rPr>
          <w:sz w:val="28"/>
          <w:szCs w:val="28"/>
        </w:rPr>
        <w:t xml:space="preserve">Формат </w:t>
      </w:r>
      <w:r w:rsidRPr="00DC5F9D">
        <w:rPr>
          <w:sz w:val="28"/>
          <w:szCs w:val="28"/>
        </w:rPr>
        <w:t xml:space="preserve">А3, материалы: гуашь, маркер, бумага, цветная бумага, </w:t>
      </w:r>
      <w:r w:rsidRPr="007C44C4">
        <w:rPr>
          <w:sz w:val="28"/>
          <w:szCs w:val="28"/>
        </w:rPr>
        <w:t>ножницы.</w:t>
      </w:r>
    </w:p>
    <w:p w:rsidR="00512185" w:rsidRPr="007C44C4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 xml:space="preserve">Раздел 2: </w:t>
      </w:r>
      <w:r w:rsidR="003F7368" w:rsidRPr="007C44C4">
        <w:rPr>
          <w:b/>
          <w:sz w:val="28"/>
          <w:szCs w:val="28"/>
        </w:rPr>
        <w:t>Фирменный стиль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2.1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Особенности предприятия, организации. Сфера услуг. Формирование графического образа. Логотип.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7C44C4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предприятия для дальнейшей работы над фирменным стилем</w:t>
      </w:r>
      <w:r w:rsidR="00FA180E">
        <w:rPr>
          <w:sz w:val="28"/>
          <w:szCs w:val="28"/>
        </w:rPr>
        <w:t>.</w:t>
      </w:r>
      <w:r w:rsidRPr="007C44C4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о</w:t>
      </w:r>
      <w:r w:rsidR="00FA180E">
        <w:rPr>
          <w:sz w:val="28"/>
          <w:szCs w:val="28"/>
        </w:rPr>
        <w:t>собенностей</w:t>
      </w:r>
      <w:r w:rsidRPr="007C44C4">
        <w:rPr>
          <w:sz w:val="28"/>
          <w:szCs w:val="28"/>
        </w:rPr>
        <w:t xml:space="preserve"> предпр</w:t>
      </w:r>
      <w:r>
        <w:rPr>
          <w:sz w:val="28"/>
          <w:szCs w:val="28"/>
        </w:rPr>
        <w:t>иятия, органи</w:t>
      </w:r>
      <w:r w:rsidR="00FA180E">
        <w:rPr>
          <w:sz w:val="28"/>
          <w:szCs w:val="28"/>
        </w:rPr>
        <w:t>зации. Сфера услуг, производство</w:t>
      </w:r>
      <w:r>
        <w:rPr>
          <w:sz w:val="28"/>
          <w:szCs w:val="28"/>
        </w:rPr>
        <w:t xml:space="preserve">. </w:t>
      </w:r>
      <w:r w:rsidR="00AB3649">
        <w:rPr>
          <w:sz w:val="28"/>
          <w:szCs w:val="28"/>
        </w:rPr>
        <w:t xml:space="preserve">Составление портрета потребителя. </w:t>
      </w:r>
      <w:r w:rsidRPr="007C44C4">
        <w:rPr>
          <w:sz w:val="28"/>
          <w:szCs w:val="28"/>
        </w:rPr>
        <w:t>Формирование графического образа</w:t>
      </w:r>
      <w:r>
        <w:rPr>
          <w:sz w:val="28"/>
          <w:szCs w:val="28"/>
        </w:rPr>
        <w:t xml:space="preserve"> предприятия</w:t>
      </w:r>
      <w:r w:rsidRPr="007C44C4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Рабочие эскизы л</w:t>
      </w:r>
      <w:r w:rsidRPr="007C44C4">
        <w:rPr>
          <w:sz w:val="28"/>
          <w:szCs w:val="28"/>
        </w:rPr>
        <w:t>оготип</w:t>
      </w:r>
      <w:r>
        <w:rPr>
          <w:sz w:val="28"/>
          <w:szCs w:val="28"/>
        </w:rPr>
        <w:t>а</w:t>
      </w:r>
      <w:r w:rsidRPr="007C44C4">
        <w:rPr>
          <w:sz w:val="28"/>
          <w:szCs w:val="28"/>
        </w:rPr>
        <w:t>.</w:t>
      </w:r>
    </w:p>
    <w:p w:rsidR="007C44C4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="007C44C4" w:rsidRPr="007C44C4">
        <w:rPr>
          <w:sz w:val="28"/>
          <w:szCs w:val="28"/>
        </w:rPr>
        <w:t>оздать логотип выбранной организации</w:t>
      </w:r>
      <w:r w:rsidR="007C44C4" w:rsidRPr="007C44C4">
        <w:rPr>
          <w:b/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</w:rPr>
        <w:t xml:space="preserve">в </w:t>
      </w:r>
      <w:r w:rsidR="007C44C4" w:rsidRPr="007C44C4">
        <w:rPr>
          <w:bCs/>
          <w:sz w:val="28"/>
          <w:szCs w:val="28"/>
          <w:lang w:val="en-US"/>
        </w:rPr>
        <w:t>Adobe</w:t>
      </w:r>
      <w:r w:rsidR="007C44C4" w:rsidRPr="007C44C4">
        <w:rPr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  <w:lang w:val="en-US"/>
        </w:rPr>
        <w:t>Illustrator</w:t>
      </w:r>
      <w:r w:rsidR="007C44C4" w:rsidRPr="007C44C4">
        <w:rPr>
          <w:sz w:val="28"/>
          <w:szCs w:val="28"/>
        </w:rPr>
        <w:t>.</w:t>
      </w:r>
      <w:r w:rsidR="00611B22" w:rsidRPr="007C44C4">
        <w:rPr>
          <w:sz w:val="28"/>
          <w:szCs w:val="28"/>
        </w:rPr>
        <w:t xml:space="preserve"> 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2.2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Деловая документация: деловая бумага, конверт, папка, визитка.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AB3649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материала по теме. </w:t>
      </w:r>
      <w:r w:rsidR="007C44C4" w:rsidRPr="007C44C4">
        <w:rPr>
          <w:sz w:val="28"/>
          <w:szCs w:val="28"/>
        </w:rPr>
        <w:t xml:space="preserve">Требования, предъявляемые к деловой </w:t>
      </w:r>
      <w:r w:rsidR="00FA180E">
        <w:rPr>
          <w:sz w:val="28"/>
          <w:szCs w:val="28"/>
        </w:rPr>
        <w:t>бумаге, конверту, папке, визитке</w:t>
      </w:r>
      <w:r w:rsidR="007C44C4" w:rsidRPr="007C44C4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Рабочий эскиз визитки.</w:t>
      </w:r>
    </w:p>
    <w:p w:rsidR="00512185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t>Самостоятельная работа:</w:t>
      </w:r>
      <w:r w:rsidR="00151C77">
        <w:rPr>
          <w:sz w:val="28"/>
          <w:szCs w:val="28"/>
        </w:rPr>
        <w:t xml:space="preserve"> с</w:t>
      </w:r>
      <w:r w:rsidRPr="007C44C4">
        <w:rPr>
          <w:sz w:val="28"/>
          <w:szCs w:val="28"/>
        </w:rPr>
        <w:t xml:space="preserve">оздать </w:t>
      </w:r>
      <w:r w:rsidR="00AB3649">
        <w:rPr>
          <w:sz w:val="28"/>
          <w:szCs w:val="28"/>
        </w:rPr>
        <w:t>эскиз</w:t>
      </w:r>
      <w:r w:rsidR="00FA180E">
        <w:rPr>
          <w:sz w:val="28"/>
          <w:szCs w:val="28"/>
        </w:rPr>
        <w:t xml:space="preserve"> </w:t>
      </w:r>
      <w:r w:rsidR="00AB3649">
        <w:rPr>
          <w:sz w:val="28"/>
          <w:szCs w:val="28"/>
        </w:rPr>
        <w:t>фирменной деловой бумаг</w:t>
      </w:r>
      <w:r w:rsidR="00FA180E">
        <w:rPr>
          <w:sz w:val="28"/>
          <w:szCs w:val="28"/>
        </w:rPr>
        <w:t>и</w:t>
      </w:r>
      <w:r w:rsidR="00AB3649">
        <w:rPr>
          <w:sz w:val="28"/>
          <w:szCs w:val="28"/>
        </w:rPr>
        <w:t>, ко</w:t>
      </w:r>
      <w:r w:rsidR="00FA180E">
        <w:rPr>
          <w:sz w:val="28"/>
          <w:szCs w:val="28"/>
        </w:rPr>
        <w:t>н</w:t>
      </w:r>
      <w:r w:rsidR="00AB3649">
        <w:rPr>
          <w:sz w:val="28"/>
          <w:szCs w:val="28"/>
        </w:rPr>
        <w:t>верта, папки и визитки выбранного предприятия.</w:t>
      </w:r>
    </w:p>
    <w:p w:rsidR="00DD1260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lastRenderedPageBreak/>
        <w:t>2.3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A510BA" w:rsidRPr="00E67C76">
        <w:rPr>
          <w:b/>
          <w:sz w:val="28"/>
          <w:szCs w:val="28"/>
        </w:rPr>
        <w:t>Сувени</w:t>
      </w:r>
      <w:r w:rsidR="00416E79" w:rsidRPr="00E67C76">
        <w:rPr>
          <w:b/>
          <w:sz w:val="28"/>
          <w:szCs w:val="28"/>
        </w:rPr>
        <w:t xml:space="preserve">рно-подарочная продукция. </w:t>
      </w:r>
      <w:r w:rsidR="00BC0EB4" w:rsidRPr="00E67C76">
        <w:rPr>
          <w:b/>
          <w:sz w:val="28"/>
          <w:szCs w:val="28"/>
        </w:rPr>
        <w:t>Упражнения на заданную тему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>
        <w:rPr>
          <w:sz w:val="28"/>
          <w:szCs w:val="28"/>
        </w:rPr>
        <w:t xml:space="preserve">Требования, предъявляемые к сувенирной продукции. </w:t>
      </w:r>
      <w:r w:rsidRPr="00E67C76">
        <w:rPr>
          <w:sz w:val="28"/>
          <w:szCs w:val="28"/>
        </w:rPr>
        <w:t>Выбор сувенирной продукции. Эскизирование.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FA180E">
        <w:rPr>
          <w:sz w:val="28"/>
          <w:szCs w:val="28"/>
        </w:rPr>
        <w:t>эскиз сувени</w:t>
      </w:r>
      <w:r w:rsidR="00E67C76">
        <w:rPr>
          <w:sz w:val="28"/>
          <w:szCs w:val="28"/>
        </w:rPr>
        <w:t xml:space="preserve">ров для выбранного предприятия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611B22" w:rsidRPr="00E67C76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C76">
        <w:rPr>
          <w:b/>
          <w:sz w:val="28"/>
          <w:szCs w:val="28"/>
        </w:rPr>
        <w:t>2.4</w:t>
      </w:r>
      <w:r w:rsidR="000C3E12" w:rsidRPr="00E67C76">
        <w:rPr>
          <w:b/>
          <w:sz w:val="28"/>
          <w:szCs w:val="28"/>
        </w:rPr>
        <w:t>.</w:t>
      </w:r>
      <w:r w:rsidR="00611B22" w:rsidRPr="00E67C76">
        <w:rPr>
          <w:b/>
          <w:sz w:val="28"/>
          <w:szCs w:val="28"/>
        </w:rPr>
        <w:t xml:space="preserve"> Тема: </w:t>
      </w:r>
      <w:r w:rsidRPr="00E67C76">
        <w:rPr>
          <w:b/>
          <w:sz w:val="28"/>
          <w:szCs w:val="28"/>
        </w:rPr>
        <w:t>Итоговое задание: создание фирменного стиля предприятия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>Требования к фирменному с</w:t>
      </w:r>
      <w:r w:rsidR="00FA180E">
        <w:rPr>
          <w:sz w:val="28"/>
          <w:szCs w:val="28"/>
        </w:rPr>
        <w:t>тилю. Установление переч</w:t>
      </w:r>
      <w:r w:rsidRPr="00E67C76">
        <w:rPr>
          <w:sz w:val="28"/>
          <w:szCs w:val="28"/>
        </w:rPr>
        <w:t>ня графической печатной продукции для последующей учебной работы. Составление слогана предприятия. Создание фирменного блока предприятия.</w:t>
      </w:r>
    </w:p>
    <w:p w:rsidR="00E67C76" w:rsidRPr="00E67C76" w:rsidRDefault="00327A59" w:rsidP="00E67C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E67C76" w:rsidRPr="00E67C76">
        <w:rPr>
          <w:sz w:val="28"/>
          <w:szCs w:val="28"/>
        </w:rPr>
        <w:t>деловой фирменный стиль выбран</w:t>
      </w:r>
      <w:r w:rsidR="00FA180E">
        <w:rPr>
          <w:sz w:val="28"/>
          <w:szCs w:val="28"/>
        </w:rPr>
        <w:t>н</w:t>
      </w:r>
      <w:r w:rsidR="00E67C76" w:rsidRPr="00E67C76">
        <w:rPr>
          <w:sz w:val="28"/>
          <w:szCs w:val="28"/>
        </w:rPr>
        <w:t>ой организации</w:t>
      </w:r>
      <w:r w:rsidR="00E67C76" w:rsidRPr="00E67C76">
        <w:rPr>
          <w:bCs/>
          <w:sz w:val="28"/>
          <w:szCs w:val="28"/>
        </w:rPr>
        <w:t xml:space="preserve">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8B063A" w:rsidRPr="00512185" w:rsidRDefault="008B063A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12185" w:rsidRPr="00E67C76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 xml:space="preserve">Раздел 3: </w:t>
      </w:r>
      <w:r w:rsidR="003F7368" w:rsidRPr="00E67C76">
        <w:rPr>
          <w:b/>
          <w:sz w:val="28"/>
          <w:szCs w:val="28"/>
        </w:rPr>
        <w:t>Проект детской площадки</w:t>
      </w:r>
    </w:p>
    <w:p w:rsidR="00611B22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>3.1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416E79" w:rsidRPr="00E67C76">
        <w:rPr>
          <w:b/>
          <w:sz w:val="28"/>
          <w:szCs w:val="28"/>
        </w:rPr>
        <w:t>Особенности детской площадки. Образ детской площад</w:t>
      </w:r>
      <w:r w:rsidR="003F74F3" w:rsidRPr="00E67C76">
        <w:rPr>
          <w:b/>
          <w:sz w:val="28"/>
          <w:szCs w:val="28"/>
        </w:rPr>
        <w:t>ки. Упражнения на заданную тему</w:t>
      </w:r>
    </w:p>
    <w:p w:rsidR="003F74F3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 w:rsidR="00AA5A71">
        <w:rPr>
          <w:sz w:val="28"/>
          <w:szCs w:val="28"/>
        </w:rPr>
        <w:t>Стилистические особенности</w:t>
      </w:r>
      <w:r w:rsidRPr="00E67C76">
        <w:rPr>
          <w:sz w:val="28"/>
          <w:szCs w:val="28"/>
        </w:rPr>
        <w:t xml:space="preserve"> детской площадки. Образ детской площадки. Рабочие эскизы.</w:t>
      </w:r>
    </w:p>
    <w:p w:rsidR="00B61D1B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образную композицию </w:t>
      </w:r>
      <w:r w:rsidR="00E67C76">
        <w:rPr>
          <w:sz w:val="28"/>
          <w:szCs w:val="28"/>
        </w:rPr>
        <w:t>на тему «Детская площадка»</w:t>
      </w:r>
      <w:r w:rsidRPr="00E67C76">
        <w:rPr>
          <w:sz w:val="28"/>
          <w:szCs w:val="28"/>
        </w:rPr>
        <w:t xml:space="preserve">. </w:t>
      </w:r>
      <w:r w:rsidR="003F7368" w:rsidRPr="00E67C76">
        <w:rPr>
          <w:sz w:val="28"/>
          <w:szCs w:val="28"/>
        </w:rPr>
        <w:t xml:space="preserve">Формат </w:t>
      </w:r>
      <w:r w:rsidRPr="00E67C76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3.2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Спортивно-развлекательное оборудован</w:t>
      </w:r>
      <w:r w:rsidR="00B61D1B">
        <w:rPr>
          <w:b/>
          <w:sz w:val="28"/>
          <w:szCs w:val="28"/>
        </w:rPr>
        <w:t>ие. Упражнения на заданную тему</w:t>
      </w:r>
    </w:p>
    <w:p w:rsidR="00B61D1B" w:rsidRPr="00B61D1B" w:rsidRDefault="00FA180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спортивно-развлекательного</w:t>
      </w:r>
      <w:r w:rsidR="00B61D1B" w:rsidRPr="00B61D1B">
        <w:rPr>
          <w:sz w:val="28"/>
          <w:szCs w:val="28"/>
        </w:rPr>
        <w:t xml:space="preserve"> оборудован</w:t>
      </w:r>
      <w:r w:rsidR="00B61D1B">
        <w:rPr>
          <w:sz w:val="28"/>
          <w:szCs w:val="28"/>
        </w:rPr>
        <w:t>ия.</w:t>
      </w:r>
      <w:r w:rsidR="00974D1E">
        <w:rPr>
          <w:sz w:val="28"/>
          <w:szCs w:val="28"/>
        </w:rPr>
        <w:t xml:space="preserve"> Требования, предъявляемые</w:t>
      </w:r>
      <w:r w:rsidR="00B61D1B" w:rsidRPr="00B61D1B">
        <w:rPr>
          <w:sz w:val="28"/>
          <w:szCs w:val="28"/>
        </w:rPr>
        <w:t xml:space="preserve"> </w:t>
      </w:r>
      <w:r w:rsidR="00974D1E">
        <w:rPr>
          <w:sz w:val="28"/>
          <w:szCs w:val="28"/>
        </w:rPr>
        <w:t xml:space="preserve">к </w:t>
      </w:r>
      <w:r w:rsidR="00974D1E" w:rsidRPr="00B61D1B">
        <w:rPr>
          <w:sz w:val="28"/>
          <w:szCs w:val="28"/>
        </w:rPr>
        <w:t>с</w:t>
      </w:r>
      <w:r w:rsidR="00974D1E">
        <w:rPr>
          <w:sz w:val="28"/>
          <w:szCs w:val="28"/>
        </w:rPr>
        <w:t>портивно-развлекательному</w:t>
      </w:r>
      <w:r w:rsidR="00974D1E" w:rsidRPr="00B61D1B">
        <w:rPr>
          <w:sz w:val="28"/>
          <w:szCs w:val="28"/>
        </w:rPr>
        <w:t xml:space="preserve"> оборудован</w:t>
      </w:r>
      <w:r w:rsidR="00974D1E">
        <w:rPr>
          <w:sz w:val="28"/>
          <w:szCs w:val="28"/>
        </w:rPr>
        <w:t>ию.</w:t>
      </w:r>
      <w:r w:rsidR="00974D1E" w:rsidRPr="00B61D1B">
        <w:rPr>
          <w:sz w:val="28"/>
          <w:szCs w:val="28"/>
        </w:rPr>
        <w:t xml:space="preserve"> </w:t>
      </w:r>
      <w:r w:rsidR="00B61D1B" w:rsidRPr="00B61D1B">
        <w:rPr>
          <w:sz w:val="28"/>
          <w:szCs w:val="28"/>
        </w:rPr>
        <w:t>Сбор аналогов</w:t>
      </w:r>
      <w:r w:rsidR="00974D1E">
        <w:rPr>
          <w:sz w:val="28"/>
          <w:szCs w:val="28"/>
        </w:rPr>
        <w:t xml:space="preserve"> по теме</w:t>
      </w:r>
      <w:r w:rsidR="00B61D1B" w:rsidRPr="00B61D1B">
        <w:rPr>
          <w:sz w:val="28"/>
          <w:szCs w:val="28"/>
        </w:rPr>
        <w:t>.</w:t>
      </w:r>
      <w:r w:rsidR="00B61D1B">
        <w:rPr>
          <w:sz w:val="28"/>
          <w:szCs w:val="28"/>
        </w:rPr>
        <w:t xml:space="preserve"> </w:t>
      </w:r>
    </w:p>
    <w:p w:rsidR="00B61D1B" w:rsidRPr="00B61D1B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Pr="00B61D1B">
        <w:rPr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0C3E12" w:rsidRPr="00B61D1B">
        <w:rPr>
          <w:sz w:val="28"/>
          <w:szCs w:val="28"/>
        </w:rPr>
        <w:t xml:space="preserve">оздать </w:t>
      </w:r>
      <w:r w:rsidR="00974D1E">
        <w:rPr>
          <w:sz w:val="28"/>
          <w:szCs w:val="28"/>
        </w:rPr>
        <w:t>зарисовки различных вариантов лестниц, песочниц, качелей и т.п. Формат А5</w:t>
      </w:r>
      <w:r w:rsidR="000C3E12" w:rsidRPr="00B61D1B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3.3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Зонирование площадки. Пл</w:t>
      </w:r>
      <w:r w:rsidR="00B61D1B">
        <w:rPr>
          <w:b/>
          <w:sz w:val="28"/>
          <w:szCs w:val="28"/>
        </w:rPr>
        <w:t>ан. Упражнения на заданную тему</w:t>
      </w:r>
    </w:p>
    <w:p w:rsidR="00B61D1B" w:rsidRPr="00B61D1B" w:rsidRDefault="00974D1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 к зонированию детских спортивно-развлекательных площадок. Составление различных планов зонирования. </w:t>
      </w:r>
      <w:r w:rsidR="0093312B">
        <w:rPr>
          <w:sz w:val="28"/>
          <w:szCs w:val="28"/>
        </w:rPr>
        <w:t>Лине</w:t>
      </w:r>
      <w:r>
        <w:rPr>
          <w:sz w:val="28"/>
          <w:szCs w:val="28"/>
        </w:rPr>
        <w:t xml:space="preserve">арное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>.</w:t>
      </w:r>
    </w:p>
    <w:p w:rsidR="00B61D1B" w:rsidRPr="00B61D1B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>план детской площадки</w:t>
      </w:r>
      <w:r w:rsidRPr="00B61D1B">
        <w:rPr>
          <w:sz w:val="28"/>
          <w:szCs w:val="28"/>
        </w:rPr>
        <w:t xml:space="preserve">. </w:t>
      </w:r>
      <w:r w:rsidR="003F7368" w:rsidRPr="00B61D1B">
        <w:rPr>
          <w:sz w:val="28"/>
          <w:szCs w:val="28"/>
        </w:rPr>
        <w:t xml:space="preserve">Формат </w:t>
      </w:r>
      <w:r w:rsidR="00974D1E">
        <w:rPr>
          <w:sz w:val="28"/>
          <w:szCs w:val="28"/>
        </w:rPr>
        <w:t>А3</w:t>
      </w:r>
      <w:r w:rsidRPr="00B61D1B">
        <w:rPr>
          <w:sz w:val="28"/>
          <w:szCs w:val="28"/>
        </w:rPr>
        <w:t>, материалы: маркер, бумага</w:t>
      </w:r>
      <w:r w:rsidR="00974D1E">
        <w:rPr>
          <w:sz w:val="28"/>
          <w:szCs w:val="28"/>
        </w:rPr>
        <w:t>.</w:t>
      </w:r>
    </w:p>
    <w:p w:rsidR="00611B22" w:rsidRDefault="00611B22" w:rsidP="003F736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b/>
          <w:sz w:val="28"/>
          <w:szCs w:val="28"/>
        </w:rPr>
        <w:t>3.4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Итоговое задание: проект детской площадки</w:t>
      </w:r>
      <w:r w:rsidR="00BC0EB4" w:rsidRPr="00B61D1B">
        <w:rPr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</w:rPr>
        <w:t xml:space="preserve">в </w:t>
      </w:r>
      <w:r w:rsidR="00BC0EB4" w:rsidRPr="00B61D1B">
        <w:rPr>
          <w:b/>
          <w:bCs/>
          <w:sz w:val="28"/>
          <w:szCs w:val="28"/>
          <w:lang w:val="en-US"/>
        </w:rPr>
        <w:t>Adobe</w:t>
      </w:r>
      <w:r w:rsidR="00BC0EB4" w:rsidRPr="00B61D1B">
        <w:rPr>
          <w:b/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  <w:lang w:val="en-US"/>
        </w:rPr>
        <w:t>Illustrator</w:t>
      </w:r>
    </w:p>
    <w:p w:rsidR="00B61D1B" w:rsidRPr="00306376" w:rsidRDefault="003063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6376">
        <w:rPr>
          <w:sz w:val="28"/>
          <w:szCs w:val="28"/>
        </w:rPr>
        <w:t>Анализ проделанной работы. Поиск образного, цветового решения детской площадки.</w:t>
      </w:r>
      <w:r>
        <w:rPr>
          <w:sz w:val="28"/>
          <w:szCs w:val="28"/>
        </w:rPr>
        <w:t xml:space="preserve"> Эскизы элементов площадки: песочницы, качели, лестницы в выбранном стилистическом решении.</w:t>
      </w:r>
    </w:p>
    <w:p w:rsidR="00CA0A4F" w:rsidRDefault="00327A59" w:rsidP="003F74F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 xml:space="preserve">проект детской площадки в </w:t>
      </w:r>
      <w:r w:rsidR="00B61D1B" w:rsidRPr="00B61D1B">
        <w:rPr>
          <w:bCs/>
          <w:sz w:val="28"/>
          <w:szCs w:val="28"/>
          <w:lang w:val="en-US"/>
        </w:rPr>
        <w:t>Adobe</w:t>
      </w:r>
      <w:r w:rsidR="00B61D1B" w:rsidRPr="00B61D1B">
        <w:rPr>
          <w:bCs/>
          <w:sz w:val="28"/>
          <w:szCs w:val="28"/>
        </w:rPr>
        <w:t xml:space="preserve"> </w:t>
      </w:r>
      <w:r w:rsidR="00B61D1B" w:rsidRPr="00B61D1B">
        <w:rPr>
          <w:bCs/>
          <w:sz w:val="28"/>
          <w:szCs w:val="28"/>
          <w:lang w:val="en-US"/>
        </w:rPr>
        <w:t>Illustrator</w:t>
      </w:r>
      <w:r w:rsidR="00B61D1B">
        <w:rPr>
          <w:bCs/>
          <w:sz w:val="28"/>
          <w:szCs w:val="28"/>
        </w:rPr>
        <w:t>.</w:t>
      </w:r>
    </w:p>
    <w:p w:rsidR="001A4F7D" w:rsidRDefault="001A4F7D" w:rsidP="003F7368">
      <w:pPr>
        <w:spacing w:line="360" w:lineRule="auto"/>
        <w:jc w:val="center"/>
        <w:rPr>
          <w:b/>
          <w:sz w:val="28"/>
          <w:szCs w:val="28"/>
        </w:rPr>
      </w:pPr>
    </w:p>
    <w:p w:rsidR="00611B22" w:rsidRPr="002906D8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 xml:space="preserve">Раздел 4: </w:t>
      </w:r>
      <w:r w:rsidR="003F7368" w:rsidRPr="002906D8">
        <w:rPr>
          <w:b/>
          <w:sz w:val="28"/>
          <w:szCs w:val="28"/>
        </w:rPr>
        <w:t>Социальный плакат</w:t>
      </w:r>
    </w:p>
    <w:p w:rsidR="00611B22" w:rsidRPr="002906D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>4.1</w:t>
      </w:r>
      <w:r w:rsidR="000C3E12" w:rsidRPr="002906D8">
        <w:rPr>
          <w:b/>
          <w:sz w:val="28"/>
          <w:szCs w:val="28"/>
        </w:rPr>
        <w:t>.</w:t>
      </w:r>
      <w:r w:rsidRPr="002906D8">
        <w:rPr>
          <w:b/>
          <w:sz w:val="28"/>
          <w:szCs w:val="28"/>
        </w:rPr>
        <w:t xml:space="preserve"> Тема: </w:t>
      </w:r>
      <w:r w:rsidR="00416E79" w:rsidRPr="002906D8">
        <w:rPr>
          <w:b/>
          <w:sz w:val="28"/>
          <w:szCs w:val="28"/>
        </w:rPr>
        <w:t>Характерная особенность социального плаката. Целевая аудитория. Средства выражения идеи плаката. Упражнения на заданную тему.</w:t>
      </w:r>
    </w:p>
    <w:p w:rsidR="002906D8" w:rsidRPr="002906D8" w:rsidRDefault="002906D8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Pr="002906D8">
        <w:rPr>
          <w:sz w:val="28"/>
          <w:szCs w:val="28"/>
        </w:rPr>
        <w:t>ли и задачи социального плаката.</w:t>
      </w:r>
      <w:r>
        <w:rPr>
          <w:sz w:val="28"/>
          <w:szCs w:val="28"/>
        </w:rPr>
        <w:t xml:space="preserve"> Виды </w:t>
      </w:r>
      <w:proofErr w:type="gramStart"/>
      <w:r>
        <w:rPr>
          <w:sz w:val="28"/>
          <w:szCs w:val="28"/>
        </w:rPr>
        <w:t>и  тематика</w:t>
      </w:r>
      <w:proofErr w:type="gramEnd"/>
      <w:r>
        <w:rPr>
          <w:sz w:val="28"/>
          <w:szCs w:val="28"/>
        </w:rPr>
        <w:t xml:space="preserve"> социального плаката. Социальные группы</w:t>
      </w:r>
      <w:r w:rsidR="00FA180E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которые направлена содержательно-информативная часть плаката (целевая аудитория). Выбор изобразительных средств выраже</w:t>
      </w:r>
      <w:r w:rsidR="00FA180E">
        <w:rPr>
          <w:sz w:val="28"/>
          <w:szCs w:val="28"/>
        </w:rPr>
        <w:t xml:space="preserve">ния в социальном </w:t>
      </w:r>
      <w:r>
        <w:rPr>
          <w:sz w:val="28"/>
          <w:szCs w:val="28"/>
        </w:rPr>
        <w:t xml:space="preserve">плакате, манера исполнения, «язык плаката». Интонация пояснительного текста в социальном плакате. Поиск статистических данных. Возможность использования статистических данных. </w:t>
      </w:r>
    </w:p>
    <w:p w:rsidR="00450D02" w:rsidRPr="002906D8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906D8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создание</w:t>
      </w:r>
      <w:r w:rsidRPr="002906D8">
        <w:rPr>
          <w:sz w:val="28"/>
          <w:szCs w:val="28"/>
        </w:rPr>
        <w:t xml:space="preserve"> </w:t>
      </w:r>
      <w:r w:rsidR="00450D02">
        <w:rPr>
          <w:sz w:val="28"/>
          <w:szCs w:val="28"/>
        </w:rPr>
        <w:t xml:space="preserve">социального плаката на заданную тему. </w:t>
      </w:r>
      <w:r w:rsidR="003F7368" w:rsidRPr="002906D8">
        <w:rPr>
          <w:sz w:val="28"/>
          <w:szCs w:val="28"/>
        </w:rPr>
        <w:t xml:space="preserve">Формат </w:t>
      </w:r>
      <w:r w:rsidRPr="002906D8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b/>
          <w:sz w:val="28"/>
          <w:szCs w:val="28"/>
        </w:rPr>
        <w:t>4.2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</w:t>
      </w:r>
      <w:r w:rsidRPr="00303EB0">
        <w:rPr>
          <w:sz w:val="28"/>
          <w:szCs w:val="28"/>
        </w:rPr>
        <w:t xml:space="preserve">: </w:t>
      </w:r>
      <w:r w:rsidR="00416E79" w:rsidRPr="00303EB0">
        <w:rPr>
          <w:b/>
          <w:sz w:val="28"/>
          <w:szCs w:val="28"/>
        </w:rPr>
        <w:t xml:space="preserve">Выбор темы социального плаката. Формирование образа. Упражнения на заданную </w:t>
      </w:r>
      <w:r w:rsidR="00416E79" w:rsidRPr="00450D02">
        <w:rPr>
          <w:b/>
          <w:sz w:val="28"/>
          <w:szCs w:val="28"/>
        </w:rPr>
        <w:t>тему</w:t>
      </w:r>
      <w:r w:rsidR="00BC0EB4" w:rsidRPr="00450D02">
        <w:rPr>
          <w:b/>
          <w:bCs/>
          <w:sz w:val="28"/>
          <w:szCs w:val="28"/>
        </w:rPr>
        <w:t xml:space="preserve"> в </w:t>
      </w:r>
      <w:r w:rsidR="00BC0EB4" w:rsidRPr="00450D02">
        <w:rPr>
          <w:b/>
          <w:bCs/>
          <w:sz w:val="28"/>
          <w:szCs w:val="28"/>
          <w:lang w:val="en-US"/>
        </w:rPr>
        <w:t>Adobe</w:t>
      </w:r>
      <w:r w:rsidR="00BC0EB4" w:rsidRPr="00450D02">
        <w:rPr>
          <w:b/>
          <w:bCs/>
          <w:sz w:val="28"/>
          <w:szCs w:val="28"/>
        </w:rPr>
        <w:t xml:space="preserve"> </w:t>
      </w:r>
      <w:r w:rsidR="00BC0EB4" w:rsidRPr="00450D02">
        <w:rPr>
          <w:b/>
          <w:bCs/>
          <w:sz w:val="28"/>
          <w:szCs w:val="28"/>
          <w:lang w:val="en-US"/>
        </w:rPr>
        <w:t>Illustrator</w:t>
      </w:r>
    </w:p>
    <w:p w:rsidR="00450D02" w:rsidRPr="00450D02" w:rsidRDefault="00450D02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50D02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целевой аудитории. Выбор «языка плаката». Подбор </w:t>
      </w:r>
      <w:r w:rsidR="00423646">
        <w:rPr>
          <w:sz w:val="28"/>
          <w:szCs w:val="28"/>
        </w:rPr>
        <w:t xml:space="preserve">цветового, пластического, стилистического решения, </w:t>
      </w:r>
      <w:r>
        <w:rPr>
          <w:sz w:val="28"/>
          <w:szCs w:val="28"/>
        </w:rPr>
        <w:t>текстового обращения.</w:t>
      </w:r>
      <w:r w:rsidR="00423646">
        <w:rPr>
          <w:sz w:val="28"/>
          <w:szCs w:val="28"/>
        </w:rPr>
        <w:t xml:space="preserve"> Эскизирование.</w:t>
      </w:r>
    </w:p>
    <w:p w:rsidR="00423646" w:rsidRPr="00151C77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серию эскизов к социальному плакату</w:t>
      </w:r>
      <w:r w:rsidRPr="00303EB0">
        <w:rPr>
          <w:sz w:val="28"/>
          <w:szCs w:val="28"/>
        </w:rPr>
        <w:t xml:space="preserve"> на </w:t>
      </w:r>
      <w:r w:rsidR="00423646">
        <w:rPr>
          <w:sz w:val="28"/>
          <w:szCs w:val="28"/>
        </w:rPr>
        <w:t>выбранную</w:t>
      </w:r>
      <w:r w:rsidRPr="00303EB0">
        <w:rPr>
          <w:sz w:val="28"/>
          <w:szCs w:val="28"/>
        </w:rPr>
        <w:t xml:space="preserve">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416E79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EB0">
        <w:rPr>
          <w:b/>
          <w:sz w:val="28"/>
          <w:szCs w:val="28"/>
        </w:rPr>
        <w:t>4.3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Поиск графических средств выражения. Упражнения на заданную тему</w:t>
      </w:r>
      <w:r w:rsidR="00BC0EB4" w:rsidRPr="00303EB0">
        <w:rPr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</w:rPr>
        <w:t xml:space="preserve">в </w:t>
      </w:r>
      <w:r w:rsidR="00BC0EB4" w:rsidRPr="00423646">
        <w:rPr>
          <w:b/>
          <w:bCs/>
          <w:sz w:val="28"/>
          <w:szCs w:val="28"/>
          <w:lang w:val="en-US"/>
        </w:rPr>
        <w:t>Adobe</w:t>
      </w:r>
      <w:r w:rsidR="00BC0EB4" w:rsidRPr="00423646">
        <w:rPr>
          <w:b/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  <w:lang w:val="en-US"/>
        </w:rPr>
        <w:t>Illustrator</w:t>
      </w:r>
    </w:p>
    <w:p w:rsidR="00423646" w:rsidRPr="00423646" w:rsidRDefault="0042364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23646">
        <w:rPr>
          <w:bCs/>
          <w:sz w:val="28"/>
          <w:szCs w:val="28"/>
        </w:rPr>
        <w:lastRenderedPageBreak/>
        <w:t>Анализ про</w:t>
      </w:r>
      <w:r>
        <w:rPr>
          <w:bCs/>
          <w:sz w:val="28"/>
          <w:szCs w:val="28"/>
        </w:rPr>
        <w:t>деланной работы, постановка дальнейших задач по теме «Социальный плакат». Усовершенствование текущей работы.</w:t>
      </w:r>
    </w:p>
    <w:p w:rsidR="00423646" w:rsidRPr="00303EB0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п</w:t>
      </w:r>
      <w:r w:rsidR="00423646">
        <w:rPr>
          <w:sz w:val="28"/>
          <w:szCs w:val="28"/>
        </w:rPr>
        <w:t xml:space="preserve">родолжение текущей работы по </w:t>
      </w:r>
      <w:proofErr w:type="spellStart"/>
      <w:r w:rsidR="00423646">
        <w:rPr>
          <w:sz w:val="28"/>
          <w:szCs w:val="28"/>
        </w:rPr>
        <w:t>эскизированию</w:t>
      </w:r>
      <w:proofErr w:type="spellEnd"/>
      <w:r w:rsidR="00423646">
        <w:rPr>
          <w:sz w:val="28"/>
          <w:szCs w:val="28"/>
        </w:rPr>
        <w:t xml:space="preserve"> плакатов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151C77">
        <w:rPr>
          <w:bCs/>
          <w:sz w:val="28"/>
          <w:szCs w:val="28"/>
        </w:rPr>
        <w:t>.</w:t>
      </w:r>
    </w:p>
    <w:p w:rsidR="00611B22" w:rsidRDefault="00416E7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b/>
          <w:sz w:val="28"/>
          <w:szCs w:val="28"/>
        </w:rPr>
        <w:t>4.4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Итоговая работа: эскиз </w:t>
      </w:r>
      <w:proofErr w:type="gramStart"/>
      <w:r w:rsidRPr="00303EB0">
        <w:rPr>
          <w:b/>
          <w:sz w:val="28"/>
          <w:szCs w:val="28"/>
        </w:rPr>
        <w:t>социального  плаката</w:t>
      </w:r>
      <w:proofErr w:type="gramEnd"/>
      <w:r w:rsidR="00BC0EB4" w:rsidRPr="00303EB0">
        <w:rPr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</w:rPr>
        <w:t xml:space="preserve">в </w:t>
      </w:r>
      <w:r w:rsidR="00BC0EB4" w:rsidRPr="00145900">
        <w:rPr>
          <w:b/>
          <w:bCs/>
          <w:sz w:val="28"/>
          <w:szCs w:val="28"/>
          <w:lang w:val="en-US"/>
        </w:rPr>
        <w:t>Adobe</w:t>
      </w:r>
      <w:r w:rsidR="00BC0EB4" w:rsidRPr="00145900">
        <w:rPr>
          <w:b/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  <w:lang w:val="en-US"/>
        </w:rPr>
        <w:t>Illustrator</w:t>
      </w:r>
      <w:r w:rsidR="00BC0EB4" w:rsidRPr="00145900">
        <w:rPr>
          <w:b/>
          <w:sz w:val="28"/>
          <w:szCs w:val="28"/>
        </w:rPr>
        <w:t>.</w:t>
      </w:r>
    </w:p>
    <w:p w:rsidR="00423646" w:rsidRPr="00423646" w:rsidRDefault="00423646" w:rsidP="0042364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3646">
        <w:rPr>
          <w:bCs/>
          <w:sz w:val="28"/>
          <w:szCs w:val="28"/>
        </w:rPr>
        <w:t>Анализ про</w:t>
      </w:r>
      <w:r>
        <w:rPr>
          <w:bCs/>
          <w:sz w:val="28"/>
          <w:szCs w:val="28"/>
        </w:rPr>
        <w:t>деланной работы. Выбор предварительного эскиза к плакату. Обсуждение путей достижения наивысшего результата в создании социального плаката. Окончание работы.</w:t>
      </w:r>
    </w:p>
    <w:p w:rsidR="006A76FF" w:rsidRPr="00303EB0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423646"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социальный плакат</w:t>
      </w:r>
      <w:r w:rsidR="00423646" w:rsidRPr="00303EB0">
        <w:rPr>
          <w:sz w:val="28"/>
          <w:szCs w:val="28"/>
        </w:rPr>
        <w:t xml:space="preserve"> на заданную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8B063A" w:rsidRPr="00CB63B0" w:rsidRDefault="00423646" w:rsidP="00423646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ПЯТЫЙ ГОД ОБУЧЕНИЯ</w:t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 xml:space="preserve">Раздел 1: </w:t>
      </w:r>
      <w:r w:rsidR="003F7368" w:rsidRPr="00CB63B0">
        <w:rPr>
          <w:b/>
          <w:sz w:val="28"/>
          <w:szCs w:val="28"/>
        </w:rPr>
        <w:t>Модуль</w:t>
      </w:r>
    </w:p>
    <w:p w:rsidR="00611B22" w:rsidRPr="00CB63B0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1.1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145900">
        <w:rPr>
          <w:b/>
          <w:sz w:val="28"/>
          <w:szCs w:val="28"/>
        </w:rPr>
        <w:t>Сфера применения</w:t>
      </w:r>
      <w:r w:rsidR="00416E79" w:rsidRPr="00CB63B0">
        <w:rPr>
          <w:b/>
          <w:sz w:val="28"/>
          <w:szCs w:val="28"/>
        </w:rPr>
        <w:t xml:space="preserve"> модуля в дизайне. Виды модуля.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модуля. Принцип создания модуля. Комбинаторика. Применение принципа комбинаторики.</w:t>
      </w:r>
      <w:r w:rsidR="00423646">
        <w:rPr>
          <w:sz w:val="28"/>
          <w:szCs w:val="28"/>
        </w:rPr>
        <w:t xml:space="preserve"> Эскизирование.</w:t>
      </w:r>
    </w:p>
    <w:p w:rsidR="00CB63B0" w:rsidRPr="00151C77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</w:t>
      </w:r>
      <w:r w:rsidRPr="00CB63B0">
        <w:rPr>
          <w:sz w:val="28"/>
          <w:szCs w:val="28"/>
        </w:rPr>
        <w:t xml:space="preserve">: </w:t>
      </w:r>
      <w:r w:rsidR="00145900">
        <w:rPr>
          <w:sz w:val="28"/>
          <w:szCs w:val="28"/>
        </w:rPr>
        <w:t>с</w:t>
      </w:r>
      <w:r w:rsidR="000C3E12"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>модульную графическую</w:t>
      </w:r>
      <w:r w:rsidR="000C3E12" w:rsidRPr="00CB63B0">
        <w:rPr>
          <w:sz w:val="28"/>
          <w:szCs w:val="28"/>
        </w:rPr>
        <w:t xml:space="preserve"> композицию </w:t>
      </w:r>
      <w:r w:rsidR="00CB63B0" w:rsidRPr="00CB63B0">
        <w:rPr>
          <w:sz w:val="28"/>
          <w:szCs w:val="28"/>
        </w:rPr>
        <w:t>методом коллажа. Формат А4</w:t>
      </w:r>
      <w:r w:rsidR="000C3E12"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1.2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416E79" w:rsidRPr="00CB63B0">
        <w:rPr>
          <w:b/>
          <w:sz w:val="28"/>
          <w:szCs w:val="28"/>
        </w:rPr>
        <w:t>Геометрический раппорт</w:t>
      </w:r>
      <w:r w:rsidR="00CB63B0">
        <w:rPr>
          <w:b/>
          <w:sz w:val="28"/>
          <w:szCs w:val="28"/>
        </w:rPr>
        <w:t xml:space="preserve"> (модуль)</w:t>
      </w:r>
      <w:r w:rsidR="00416E79" w:rsidRPr="00CB63B0">
        <w:rPr>
          <w:b/>
          <w:sz w:val="28"/>
          <w:szCs w:val="28"/>
        </w:rPr>
        <w:t xml:space="preserve">. </w:t>
      </w:r>
      <w:proofErr w:type="spellStart"/>
      <w:r w:rsidR="00416E79" w:rsidRPr="00CB63B0">
        <w:rPr>
          <w:b/>
          <w:sz w:val="28"/>
          <w:szCs w:val="28"/>
        </w:rPr>
        <w:t>Раппортное</w:t>
      </w:r>
      <w:proofErr w:type="spellEnd"/>
      <w:r w:rsidR="00416E79" w:rsidRPr="00CB63B0">
        <w:rPr>
          <w:b/>
          <w:sz w:val="28"/>
          <w:szCs w:val="28"/>
        </w:rPr>
        <w:t xml:space="preserve"> поле.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sz w:val="28"/>
          <w:szCs w:val="28"/>
        </w:rPr>
        <w:t>Понятие раппорта</w:t>
      </w:r>
      <w:r>
        <w:rPr>
          <w:b/>
          <w:sz w:val="28"/>
          <w:szCs w:val="28"/>
        </w:rPr>
        <w:t xml:space="preserve">. </w:t>
      </w:r>
      <w:r w:rsidRPr="00CB63B0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ь применения раппорта в дизайне и декоративно-прикладном искусстве. Ленточный орнамент (фриз). Схемы (ключи) распространения раппорта в ленточном орнаменте. Понятие </w:t>
      </w:r>
      <w:proofErr w:type="spellStart"/>
      <w:r>
        <w:rPr>
          <w:sz w:val="28"/>
          <w:szCs w:val="28"/>
        </w:rPr>
        <w:t>раппортного</w:t>
      </w:r>
      <w:proofErr w:type="spellEnd"/>
      <w:r>
        <w:rPr>
          <w:sz w:val="28"/>
          <w:szCs w:val="28"/>
        </w:rPr>
        <w:t xml:space="preserve"> поля. Схема распространения раппорта в </w:t>
      </w:r>
      <w:proofErr w:type="spellStart"/>
      <w:r>
        <w:rPr>
          <w:sz w:val="28"/>
          <w:szCs w:val="28"/>
        </w:rPr>
        <w:t>раппортном</w:t>
      </w:r>
      <w:proofErr w:type="spellEnd"/>
      <w:r>
        <w:rPr>
          <w:sz w:val="28"/>
          <w:szCs w:val="28"/>
        </w:rPr>
        <w:t xml:space="preserve"> поле. Тональное и цветовое решение </w:t>
      </w:r>
      <w:proofErr w:type="spellStart"/>
      <w:r>
        <w:rPr>
          <w:sz w:val="28"/>
          <w:szCs w:val="28"/>
        </w:rPr>
        <w:t>раппортного</w:t>
      </w:r>
      <w:proofErr w:type="spellEnd"/>
      <w:r>
        <w:rPr>
          <w:sz w:val="28"/>
          <w:szCs w:val="28"/>
        </w:rPr>
        <w:t xml:space="preserve"> поля.</w:t>
      </w:r>
    </w:p>
    <w:p w:rsidR="00CB63B0" w:rsidRPr="00CB63B0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 xml:space="preserve">геометрическое </w:t>
      </w:r>
      <w:proofErr w:type="spellStart"/>
      <w:r w:rsidR="00CB63B0" w:rsidRPr="00CB63B0">
        <w:rPr>
          <w:sz w:val="28"/>
          <w:szCs w:val="28"/>
        </w:rPr>
        <w:t>раппортное</w:t>
      </w:r>
      <w:proofErr w:type="spellEnd"/>
      <w:r w:rsidR="00CB63B0" w:rsidRPr="00CB63B0">
        <w:rPr>
          <w:sz w:val="28"/>
          <w:szCs w:val="28"/>
        </w:rPr>
        <w:t xml:space="preserve"> поле </w:t>
      </w:r>
      <w:r w:rsidRPr="00CB63B0">
        <w:rPr>
          <w:sz w:val="28"/>
          <w:szCs w:val="28"/>
        </w:rPr>
        <w:t xml:space="preserve">методом коллажа. </w:t>
      </w:r>
      <w:r w:rsidR="003F7368" w:rsidRPr="00CB63B0">
        <w:rPr>
          <w:sz w:val="28"/>
          <w:szCs w:val="28"/>
        </w:rPr>
        <w:t xml:space="preserve">Формат </w:t>
      </w:r>
      <w:r w:rsidR="00CB63B0" w:rsidRPr="00CB63B0">
        <w:rPr>
          <w:sz w:val="28"/>
          <w:szCs w:val="28"/>
        </w:rPr>
        <w:t>А4</w:t>
      </w:r>
      <w:r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6DE7">
        <w:rPr>
          <w:b/>
          <w:sz w:val="28"/>
          <w:szCs w:val="28"/>
        </w:rPr>
        <w:lastRenderedPageBreak/>
        <w:t>1.3</w:t>
      </w:r>
      <w:r w:rsidR="000C3E12" w:rsidRPr="004E6DE7">
        <w:rPr>
          <w:b/>
          <w:sz w:val="28"/>
          <w:szCs w:val="28"/>
        </w:rPr>
        <w:t>.</w:t>
      </w:r>
      <w:r w:rsidRPr="004E6DE7">
        <w:rPr>
          <w:b/>
          <w:sz w:val="28"/>
          <w:szCs w:val="28"/>
        </w:rPr>
        <w:t xml:space="preserve"> Тема: </w:t>
      </w:r>
      <w:r w:rsidR="00416E79" w:rsidRPr="004E6DE7">
        <w:rPr>
          <w:b/>
          <w:sz w:val="28"/>
          <w:szCs w:val="28"/>
        </w:rPr>
        <w:t>Модульное оборудование. Модульная мебе</w:t>
      </w:r>
      <w:r w:rsidR="004E6DE7">
        <w:rPr>
          <w:b/>
          <w:sz w:val="28"/>
          <w:szCs w:val="28"/>
        </w:rPr>
        <w:t>ль. Упражнения на заданную тему</w:t>
      </w:r>
    </w:p>
    <w:p w:rsidR="004E6DE7" w:rsidRPr="004E6DE7" w:rsidRDefault="004E6DE7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 применения модуля.</w:t>
      </w:r>
      <w:r w:rsidRPr="004E6DE7">
        <w:rPr>
          <w:sz w:val="28"/>
          <w:szCs w:val="28"/>
        </w:rPr>
        <w:t xml:space="preserve"> </w:t>
      </w:r>
      <w:r w:rsidRPr="004E6DE7">
        <w:rPr>
          <w:sz w:val="28"/>
          <w:szCs w:val="28"/>
          <w:shd w:val="clear" w:color="auto" w:fill="FFFFFF"/>
        </w:rPr>
        <w:t xml:space="preserve">Мобильные стеллажи, витрины, прилавки, полки и т.п. Задачи модульного оборудования. </w:t>
      </w:r>
      <w:r>
        <w:rPr>
          <w:sz w:val="28"/>
          <w:szCs w:val="28"/>
          <w:shd w:val="clear" w:color="auto" w:fill="FFFFFF"/>
        </w:rPr>
        <w:t>Преи</w:t>
      </w:r>
      <w:r w:rsidRPr="004E6DE7">
        <w:rPr>
          <w:sz w:val="28"/>
          <w:szCs w:val="28"/>
          <w:shd w:val="clear" w:color="auto" w:fill="FFFFFF"/>
        </w:rPr>
        <w:t>мущество модульной мебели.</w:t>
      </w:r>
      <w:r>
        <w:rPr>
          <w:sz w:val="28"/>
          <w:szCs w:val="28"/>
          <w:shd w:val="clear" w:color="auto" w:fill="FFFFFF"/>
        </w:rPr>
        <w:t xml:space="preserve"> Виды модуля. Модульные композиции.</w:t>
      </w:r>
    </w:p>
    <w:p w:rsidR="004E6DE7" w:rsidRPr="004E6DE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E6DE7">
        <w:rPr>
          <w:i/>
          <w:sz w:val="28"/>
          <w:szCs w:val="28"/>
        </w:rPr>
        <w:t>Самостоятельная работа:</w:t>
      </w:r>
      <w:r w:rsidRPr="004E6DE7">
        <w:rPr>
          <w:sz w:val="28"/>
          <w:szCs w:val="28"/>
        </w:rPr>
        <w:t xml:space="preserve"> Создать </w:t>
      </w:r>
      <w:r w:rsidR="004E6DE7">
        <w:rPr>
          <w:sz w:val="28"/>
          <w:szCs w:val="28"/>
        </w:rPr>
        <w:t>эскиз модульной полки.</w:t>
      </w:r>
      <w:r w:rsidRPr="004E6DE7">
        <w:rPr>
          <w:sz w:val="28"/>
          <w:szCs w:val="28"/>
        </w:rPr>
        <w:t xml:space="preserve"> </w:t>
      </w:r>
      <w:r w:rsidR="003F7368" w:rsidRPr="004E6DE7">
        <w:rPr>
          <w:sz w:val="28"/>
          <w:szCs w:val="28"/>
        </w:rPr>
        <w:t xml:space="preserve">Формат </w:t>
      </w:r>
      <w:r w:rsidR="004E6DE7">
        <w:rPr>
          <w:sz w:val="28"/>
          <w:szCs w:val="28"/>
        </w:rPr>
        <w:t>А4</w:t>
      </w:r>
      <w:r w:rsidRPr="004E6DE7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1.4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Итоговое задание: с</w:t>
      </w:r>
      <w:r w:rsidR="004E6DE7">
        <w:rPr>
          <w:b/>
          <w:sz w:val="28"/>
          <w:szCs w:val="28"/>
        </w:rPr>
        <w:t>оздание модульного конструктора</w:t>
      </w:r>
    </w:p>
    <w:p w:rsidR="00214B6D" w:rsidRDefault="00214B6D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sz w:val="28"/>
          <w:szCs w:val="28"/>
        </w:rPr>
        <w:t xml:space="preserve">Сбор материала по теме. Разработка эскизов деталей конструктора на основе всевозможных геометрических форм. </w:t>
      </w:r>
      <w:r>
        <w:rPr>
          <w:sz w:val="28"/>
          <w:szCs w:val="28"/>
        </w:rPr>
        <w:t>Варианты комбинаторного решения. Варианты цветового решения будущего конструктора.</w:t>
      </w:r>
    </w:p>
    <w:p w:rsidR="00327A59" w:rsidRPr="00214B6D" w:rsidRDefault="00327A59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i/>
          <w:sz w:val="28"/>
          <w:szCs w:val="28"/>
        </w:rPr>
        <w:t>Самостоятельная работа:</w:t>
      </w:r>
      <w:r w:rsidRPr="00214B6D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214B6D" w:rsidRPr="00214B6D">
        <w:rPr>
          <w:sz w:val="28"/>
          <w:szCs w:val="28"/>
        </w:rPr>
        <w:t>оздание макета конструктора на основе итогового эскиза.</w:t>
      </w:r>
      <w:r w:rsidR="00214B6D">
        <w:rPr>
          <w:sz w:val="28"/>
          <w:szCs w:val="28"/>
        </w:rPr>
        <w:t xml:space="preserve"> Материалы: цветной картон, клей, ножницы, канцелярский нож, металлическая линейка.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Pr="003B2ACE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2: </w:t>
      </w:r>
      <w:r w:rsidR="003F7368" w:rsidRPr="003B2ACE">
        <w:rPr>
          <w:b/>
          <w:sz w:val="28"/>
          <w:szCs w:val="28"/>
        </w:rPr>
        <w:t>Бутафория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Изучение техники папье-маше. Упражнения на заданную тему.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sz w:val="28"/>
          <w:szCs w:val="28"/>
        </w:rPr>
        <w:t>Понятие</w:t>
      </w:r>
      <w:r w:rsidR="00145900">
        <w:rPr>
          <w:sz w:val="28"/>
          <w:szCs w:val="28"/>
        </w:rPr>
        <w:t xml:space="preserve"> бутафории. </w:t>
      </w:r>
      <w:r w:rsidR="00237E51" w:rsidRPr="003B2ACE">
        <w:rPr>
          <w:sz w:val="28"/>
          <w:szCs w:val="28"/>
        </w:rPr>
        <w:t>Т</w:t>
      </w:r>
      <w:r w:rsidRPr="003B2ACE">
        <w:rPr>
          <w:sz w:val="28"/>
          <w:szCs w:val="28"/>
        </w:rPr>
        <w:t>ехники изготовления бутафорских предметов</w:t>
      </w:r>
      <w:r w:rsidR="00A41387" w:rsidRPr="003B2ACE">
        <w:rPr>
          <w:sz w:val="28"/>
          <w:szCs w:val="28"/>
        </w:rPr>
        <w:t xml:space="preserve">. Изучение технологии изготовления предметов в технике </w:t>
      </w:r>
      <w:r w:rsidRPr="003B2ACE">
        <w:rPr>
          <w:sz w:val="28"/>
          <w:szCs w:val="28"/>
        </w:rPr>
        <w:t>папье-маш</w:t>
      </w:r>
      <w:r w:rsidR="00A41387" w:rsidRPr="003B2ACE">
        <w:rPr>
          <w:sz w:val="28"/>
          <w:szCs w:val="28"/>
        </w:rPr>
        <w:t>е</w:t>
      </w:r>
      <w:r w:rsidR="00EB7956">
        <w:rPr>
          <w:sz w:val="28"/>
          <w:szCs w:val="28"/>
        </w:rPr>
        <w:t xml:space="preserve"> (3 варианта)</w:t>
      </w:r>
      <w:r w:rsidR="00A41387" w:rsidRPr="003B2ACE">
        <w:rPr>
          <w:sz w:val="28"/>
          <w:szCs w:val="28"/>
        </w:rPr>
        <w:t xml:space="preserve">: </w:t>
      </w:r>
      <w:r w:rsidR="00EB7956">
        <w:rPr>
          <w:sz w:val="28"/>
          <w:szCs w:val="28"/>
        </w:rPr>
        <w:t xml:space="preserve">а)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изделие послойно </w:t>
      </w:r>
      <w:proofErr w:type="gramStart"/>
      <w:r w:rsidR="00EB7956">
        <w:rPr>
          <w:color w:val="000000"/>
          <w:sz w:val="28"/>
          <w:szCs w:val="28"/>
          <w:shd w:val="clear" w:color="auto" w:fill="FFFFFF"/>
        </w:rPr>
        <w:t>склеивается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  </w:t>
      </w:r>
      <w:r w:rsidR="00EB7956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EB7956">
        <w:rPr>
          <w:color w:val="000000"/>
          <w:sz w:val="28"/>
          <w:szCs w:val="28"/>
          <w:shd w:val="clear" w:color="auto" w:fill="FFFFFF"/>
        </w:rPr>
        <w:t xml:space="preserve"> заранее приготовленной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модели из маленьких кусочков </w:t>
      </w:r>
      <w:r w:rsidR="00EB7956">
        <w:rPr>
          <w:color w:val="000000"/>
          <w:sz w:val="28"/>
          <w:szCs w:val="28"/>
          <w:shd w:val="clear" w:color="auto" w:fill="FFFFFF"/>
        </w:rPr>
        <w:t>мокрой бумаги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; 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б)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 формируются из  жидкой  бумажной массы;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в)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  склеиваются подобно фанере под давлением из пластин твердого плотного картона. </w:t>
      </w:r>
    </w:p>
    <w:p w:rsidR="00145900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и</w:t>
      </w:r>
      <w:r w:rsidR="009B55CB" w:rsidRPr="003B2ACE">
        <w:rPr>
          <w:sz w:val="28"/>
          <w:szCs w:val="28"/>
        </w:rPr>
        <w:t xml:space="preserve">зготовление </w:t>
      </w:r>
      <w:r w:rsidR="00A41387" w:rsidRPr="003B2ACE">
        <w:rPr>
          <w:sz w:val="28"/>
          <w:szCs w:val="28"/>
        </w:rPr>
        <w:t xml:space="preserve">геометрических тел (шар, куб, конус). </w:t>
      </w:r>
      <w:r w:rsidR="009B55CB" w:rsidRPr="003B2ACE">
        <w:rPr>
          <w:sz w:val="28"/>
          <w:szCs w:val="28"/>
        </w:rPr>
        <w:t>Материалы: 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Объекты театральной бутафории. Материалы для бутафории. Упражнения на заданную тему.</w:t>
      </w:r>
    </w:p>
    <w:p w:rsidR="0068317E" w:rsidRDefault="007B7BBB" w:rsidP="0014590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Муляжи, сфера применения. Предметы сценической обстановки: </w:t>
      </w:r>
      <w:hyperlink r:id="rId15" w:tooltip="Скульптур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скульптура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6" w:tooltip="Мебель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мебель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7" w:tooltip="Посуд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посуда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8" w:tooltip="Украшение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украшения</w:t>
        </w:r>
      </w:hyperlink>
      <w:r>
        <w:rPr>
          <w:b w:val="0"/>
          <w:color w:val="000000"/>
          <w:sz w:val="28"/>
          <w:szCs w:val="28"/>
        </w:rPr>
        <w:t xml:space="preserve">, пища. Знакомство с </w:t>
      </w:r>
      <w:r w:rsidR="00237E51" w:rsidRPr="003B2ACE">
        <w:rPr>
          <w:b w:val="0"/>
          <w:color w:val="000000"/>
          <w:sz w:val="28"/>
          <w:szCs w:val="28"/>
        </w:rPr>
        <w:t>м</w:t>
      </w:r>
      <w:r>
        <w:rPr>
          <w:b w:val="0"/>
          <w:color w:val="000000"/>
          <w:sz w:val="28"/>
          <w:szCs w:val="28"/>
        </w:rPr>
        <w:t>атериалами</w:t>
      </w:r>
      <w:r w:rsidR="00237E51" w:rsidRPr="003B2ACE">
        <w:rPr>
          <w:b w:val="0"/>
          <w:color w:val="000000"/>
          <w:sz w:val="28"/>
          <w:szCs w:val="28"/>
        </w:rPr>
        <w:t xml:space="preserve"> для б</w:t>
      </w:r>
      <w:r>
        <w:rPr>
          <w:b w:val="0"/>
          <w:color w:val="000000"/>
          <w:sz w:val="28"/>
          <w:szCs w:val="28"/>
        </w:rPr>
        <w:t xml:space="preserve">утафории: металл, дерево, ткань, поролон, марля, бумага, картон, </w:t>
      </w:r>
      <w:r>
        <w:rPr>
          <w:b w:val="0"/>
          <w:color w:val="000000"/>
          <w:sz w:val="28"/>
          <w:szCs w:val="28"/>
          <w:shd w:val="clear" w:color="auto" w:fill="FFFFFF"/>
        </w:rPr>
        <w:t>лаки, краски, мастика и т.п.</w:t>
      </w:r>
      <w:r w:rsidR="00A41387" w:rsidRPr="003B2ACE">
        <w:rPr>
          <w:rStyle w:val="apple-converted-space"/>
          <w:b w:val="0"/>
          <w:color w:val="000000"/>
          <w:sz w:val="28"/>
          <w:szCs w:val="28"/>
        </w:rPr>
        <w:t> </w:t>
      </w:r>
    </w:p>
    <w:p w:rsidR="007B7BBB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17E">
        <w:rPr>
          <w:b w:val="0"/>
          <w:i/>
          <w:sz w:val="28"/>
          <w:szCs w:val="28"/>
        </w:rPr>
        <w:lastRenderedPageBreak/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145900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копии муляжа. </w:t>
      </w:r>
      <w:r w:rsidR="00A41387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EB7956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A41387" w:rsidRPr="0068317E">
        <w:rPr>
          <w:b w:val="0"/>
          <w:sz w:val="28"/>
          <w:szCs w:val="28"/>
        </w:rPr>
        <w:t>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 xml:space="preserve">Выбор спектакля и предметов для бутафории. Графическое </w:t>
      </w:r>
      <w:proofErr w:type="spellStart"/>
      <w:r w:rsidR="00416E79" w:rsidRPr="003B2ACE">
        <w:rPr>
          <w:b/>
          <w:sz w:val="28"/>
          <w:szCs w:val="28"/>
        </w:rPr>
        <w:t>эскизирование</w:t>
      </w:r>
      <w:proofErr w:type="spellEnd"/>
      <w:r w:rsidR="00416E79" w:rsidRPr="003B2ACE">
        <w:rPr>
          <w:b/>
          <w:sz w:val="28"/>
          <w:szCs w:val="28"/>
        </w:rPr>
        <w:t>. Упражнения на заданную тему.</w:t>
      </w:r>
    </w:p>
    <w:p w:rsidR="002B4C1D" w:rsidRPr="003B2ACE" w:rsidRDefault="002B4C1D" w:rsidP="003F73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2ACE">
        <w:rPr>
          <w:sz w:val="28"/>
          <w:szCs w:val="28"/>
        </w:rPr>
        <w:t>Поиск художественного образа литерных героев. Поиск изобразительной стилистики.</w:t>
      </w:r>
      <w:r w:rsidRPr="003B2ACE">
        <w:rPr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Поиск колорита.</w:t>
      </w:r>
    </w:p>
    <w:p w:rsidR="0068317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EB7956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1D" w:rsidRPr="003B2ACE">
        <w:rPr>
          <w:sz w:val="28"/>
          <w:szCs w:val="28"/>
        </w:rPr>
        <w:t xml:space="preserve">серию графических эскизов на тему выбранного </w:t>
      </w:r>
      <w:proofErr w:type="gramStart"/>
      <w:r w:rsidR="002B4C1D" w:rsidRPr="003B2ACE">
        <w:rPr>
          <w:sz w:val="28"/>
          <w:szCs w:val="28"/>
        </w:rPr>
        <w:t>литературного  произведения</w:t>
      </w:r>
      <w:proofErr w:type="gramEnd"/>
      <w:r w:rsidR="002B4C1D" w:rsidRPr="003B2ACE">
        <w:rPr>
          <w:sz w:val="28"/>
          <w:szCs w:val="28"/>
        </w:rPr>
        <w:t>. Материалы:</w:t>
      </w:r>
      <w:r w:rsidRPr="003B2ACE">
        <w:rPr>
          <w:sz w:val="28"/>
          <w:szCs w:val="28"/>
        </w:rPr>
        <w:t xml:space="preserve"> гуашь, маркер, бумага, цветная бумага, ножницы.</w:t>
      </w:r>
    </w:p>
    <w:p w:rsidR="00611B22" w:rsidRPr="003B2ACE" w:rsidRDefault="001357AE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2.4</w:t>
      </w:r>
      <w:r w:rsidR="000C3E12" w:rsidRPr="003B2ACE">
        <w:rPr>
          <w:b/>
          <w:sz w:val="28"/>
          <w:szCs w:val="28"/>
        </w:rPr>
        <w:t>.</w:t>
      </w:r>
      <w:r w:rsidR="00416E79" w:rsidRPr="003B2ACE">
        <w:rPr>
          <w:b/>
          <w:sz w:val="28"/>
          <w:szCs w:val="28"/>
        </w:rPr>
        <w:t xml:space="preserve"> </w:t>
      </w:r>
      <w:r w:rsidR="00611B22" w:rsidRPr="003B2ACE">
        <w:rPr>
          <w:b/>
          <w:sz w:val="28"/>
          <w:szCs w:val="28"/>
        </w:rPr>
        <w:t xml:space="preserve">Тема: </w:t>
      </w:r>
      <w:r w:rsidR="00416E79" w:rsidRPr="003B2ACE">
        <w:rPr>
          <w:b/>
          <w:sz w:val="28"/>
          <w:szCs w:val="28"/>
        </w:rPr>
        <w:t>Итоговое задние</w:t>
      </w:r>
      <w:r w:rsidR="0068317E">
        <w:rPr>
          <w:b/>
          <w:sz w:val="28"/>
          <w:szCs w:val="28"/>
        </w:rPr>
        <w:t>. Создание предметов бутафории</w:t>
      </w:r>
    </w:p>
    <w:p w:rsidR="001A21D5" w:rsidRPr="0068317E" w:rsidRDefault="0068317E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Выбор литературного произведения. </w:t>
      </w: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Выбор объекта бутафории</w:t>
      </w:r>
      <w:r w:rsidR="00EB795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имеющий отношение к выбранному литературному произведению</w:t>
      </w: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68317E">
        <w:rPr>
          <w:color w:val="000000"/>
          <w:sz w:val="28"/>
          <w:szCs w:val="28"/>
          <w:shd w:val="clear" w:color="auto" w:fill="FFFFFF"/>
        </w:rPr>
        <w:t>куклы, веера, фонари, маски, подсвечники, кубки, оружие, предметы старины, всевозможные растения, муляжи зверей, элементы интерьера, элементы архитектуры, декоративные элементы оформления интерьера, мебель и т.д.</w:t>
      </w:r>
    </w:p>
    <w:p w:rsidR="0068317E" w:rsidRDefault="00327A59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</w:t>
      </w:r>
      <w:r w:rsidRPr="003B2ACE">
        <w:rPr>
          <w:i/>
          <w:sz w:val="28"/>
          <w:szCs w:val="28"/>
        </w:rPr>
        <w:t>:</w:t>
      </w:r>
      <w:r w:rsidRPr="003B2ACE">
        <w:rPr>
          <w:sz w:val="28"/>
          <w:szCs w:val="28"/>
        </w:rPr>
        <w:t xml:space="preserve"> </w:t>
      </w:r>
      <w:r w:rsidR="00EB7956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муляжа. </w:t>
      </w:r>
      <w:r w:rsidR="0068317E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015667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68317E" w:rsidRPr="0068317E">
        <w:rPr>
          <w:b w:val="0"/>
          <w:sz w:val="28"/>
          <w:szCs w:val="28"/>
        </w:rPr>
        <w:t>газета, бумага, клей, ножницы.</w:t>
      </w:r>
    </w:p>
    <w:p w:rsidR="00151C77" w:rsidRPr="0068317E" w:rsidRDefault="00151C77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11B22" w:rsidRPr="003B2ACE" w:rsidRDefault="00611B22" w:rsidP="006831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3: </w:t>
      </w:r>
      <w:r w:rsidR="003F7368" w:rsidRPr="003B2ACE">
        <w:rPr>
          <w:b/>
          <w:sz w:val="28"/>
          <w:szCs w:val="28"/>
        </w:rPr>
        <w:t>Сценография</w:t>
      </w:r>
    </w:p>
    <w:p w:rsidR="00611B22" w:rsidRPr="003B2ACE" w:rsidRDefault="00611B22" w:rsidP="0068317E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Типы театров. Характерные особенности сцены. Упражнения на заданную тему</w:t>
      </w:r>
    </w:p>
    <w:p w:rsidR="0068317E" w:rsidRDefault="0068317E" w:rsidP="0001566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Драматический театр. Театр комедии. Театр оперы и балета. Кукольный театр. Типы зрительных залов. </w:t>
      </w:r>
      <w:r w:rsidR="00237E51" w:rsidRPr="003B2ACE">
        <w:rPr>
          <w:b w:val="0"/>
          <w:color w:val="000000"/>
          <w:sz w:val="28"/>
          <w:szCs w:val="28"/>
        </w:rPr>
        <w:t xml:space="preserve">Одежда сцены. Задники сценические. АРЗ (сценический </w:t>
      </w:r>
      <w:proofErr w:type="spellStart"/>
      <w:r w:rsidR="00237E51" w:rsidRPr="003B2ACE">
        <w:rPr>
          <w:b w:val="0"/>
          <w:color w:val="000000"/>
          <w:sz w:val="28"/>
          <w:szCs w:val="28"/>
        </w:rPr>
        <w:t>антрактно</w:t>
      </w:r>
      <w:proofErr w:type="spellEnd"/>
      <w:r w:rsidR="00237E51" w:rsidRPr="003B2ACE">
        <w:rPr>
          <w:b w:val="0"/>
          <w:color w:val="000000"/>
          <w:sz w:val="28"/>
          <w:szCs w:val="28"/>
        </w:rPr>
        <w:t>-раздвижной занавес). Арлекин</w:t>
      </w:r>
      <w:r w:rsidR="00BC0279" w:rsidRPr="003B2ACE">
        <w:rPr>
          <w:b w:val="0"/>
          <w:color w:val="000000"/>
          <w:sz w:val="28"/>
          <w:szCs w:val="28"/>
        </w:rPr>
        <w:t xml:space="preserve">. </w:t>
      </w:r>
      <w:r w:rsidR="00237E51" w:rsidRPr="003B2ACE">
        <w:rPr>
          <w:b w:val="0"/>
          <w:color w:val="000000"/>
          <w:sz w:val="28"/>
          <w:szCs w:val="28"/>
        </w:rPr>
        <w:t>Кулисы и падуги</w:t>
      </w:r>
      <w:r w:rsidR="00BC0279" w:rsidRPr="003B2ACE">
        <w:rPr>
          <w:b w:val="0"/>
          <w:color w:val="000000"/>
          <w:sz w:val="28"/>
          <w:szCs w:val="28"/>
        </w:rPr>
        <w:t>.</w:t>
      </w:r>
    </w:p>
    <w:p w:rsidR="0068317E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68317E">
        <w:rPr>
          <w:b w:val="0"/>
          <w:sz w:val="28"/>
          <w:szCs w:val="28"/>
        </w:rPr>
        <w:t>создать эскиз кулис для спектакля. Формат А3, материалы: бумага, гуашь, кисти, маркеры,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416E79" w:rsidRPr="003B2ACE">
        <w:rPr>
          <w:b/>
          <w:sz w:val="28"/>
          <w:szCs w:val="28"/>
        </w:rPr>
        <w:t xml:space="preserve"> Создание графического образа</w:t>
      </w:r>
      <w:r w:rsidR="004D13C6">
        <w:rPr>
          <w:b/>
          <w:sz w:val="28"/>
          <w:szCs w:val="28"/>
        </w:rPr>
        <w:t xml:space="preserve"> к спектаклю. Упражнения на заданную тему</w:t>
      </w:r>
      <w:r w:rsidRPr="003B2ACE">
        <w:rPr>
          <w:b/>
          <w:sz w:val="28"/>
          <w:szCs w:val="28"/>
        </w:rPr>
        <w:t xml:space="preserve"> </w:t>
      </w:r>
    </w:p>
    <w:p w:rsidR="004D13C6" w:rsidRPr="00726DC3" w:rsidRDefault="00726DC3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726DC3">
        <w:rPr>
          <w:sz w:val="28"/>
          <w:szCs w:val="28"/>
        </w:rPr>
        <w:t xml:space="preserve">Выбор сюжетных частей спектакля для </w:t>
      </w:r>
      <w:proofErr w:type="spellStart"/>
      <w:r w:rsidRPr="00726DC3">
        <w:rPr>
          <w:sz w:val="28"/>
          <w:szCs w:val="28"/>
        </w:rPr>
        <w:t>эскизирования</w:t>
      </w:r>
      <w:proofErr w:type="spellEnd"/>
      <w:r w:rsidRPr="00726DC3">
        <w:rPr>
          <w:sz w:val="28"/>
          <w:szCs w:val="28"/>
        </w:rPr>
        <w:t>.</w:t>
      </w:r>
      <w:r>
        <w:rPr>
          <w:sz w:val="28"/>
          <w:szCs w:val="28"/>
        </w:rPr>
        <w:t xml:space="preserve"> Описание портретной характеристики каждого персонажа, описание черт характера. Выявление характера окружающих предметов, среды.</w:t>
      </w:r>
      <w:r w:rsidR="00084B3D">
        <w:rPr>
          <w:sz w:val="28"/>
          <w:szCs w:val="28"/>
        </w:rPr>
        <w:t xml:space="preserve"> </w:t>
      </w:r>
    </w:p>
    <w:p w:rsidR="002B4CA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lastRenderedPageBreak/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с</w:t>
      </w:r>
      <w:r w:rsidR="00084B3D">
        <w:rPr>
          <w:sz w:val="28"/>
          <w:szCs w:val="28"/>
        </w:rPr>
        <w:t xml:space="preserve">оздание </w:t>
      </w:r>
      <w:r w:rsidR="002B4CAE">
        <w:rPr>
          <w:sz w:val="28"/>
          <w:szCs w:val="28"/>
        </w:rPr>
        <w:t>образно-эмоциональной композиции к спектаклю. Формат А4, материалы: гуашь,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ACE">
        <w:rPr>
          <w:b/>
          <w:sz w:val="28"/>
          <w:szCs w:val="28"/>
        </w:rPr>
        <w:t>3.3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Эскизы декораций к спектаклю. Упражнения на заданную тему</w:t>
      </w:r>
      <w:r w:rsidR="009F4A0E" w:rsidRPr="003B2ACE">
        <w:rPr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</w:rPr>
        <w:t xml:space="preserve">в </w:t>
      </w:r>
      <w:r w:rsidR="009F4A0E" w:rsidRPr="002B4CAE">
        <w:rPr>
          <w:b/>
          <w:bCs/>
          <w:sz w:val="28"/>
          <w:szCs w:val="28"/>
          <w:lang w:val="en-US"/>
        </w:rPr>
        <w:t>Adobe</w:t>
      </w:r>
      <w:r w:rsidR="009F4A0E" w:rsidRPr="002B4CAE">
        <w:rPr>
          <w:b/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  <w:lang w:val="en-US"/>
        </w:rPr>
        <w:t>Illustrator</w:t>
      </w:r>
    </w:p>
    <w:p w:rsidR="002B4CAE" w:rsidRPr="002B4CAE" w:rsidRDefault="002B4CA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Характерные особенности сценических декораций. Виды стилизации декораций, сбор материала. Эскизирование в </w:t>
      </w:r>
      <w:r w:rsidRPr="002B4CAE">
        <w:rPr>
          <w:bCs/>
          <w:sz w:val="28"/>
          <w:szCs w:val="28"/>
          <w:lang w:val="en-US"/>
        </w:rPr>
        <w:t>Adobe</w:t>
      </w:r>
      <w:r w:rsidRPr="002B4CAE">
        <w:rPr>
          <w:bCs/>
          <w:sz w:val="28"/>
          <w:szCs w:val="28"/>
        </w:rPr>
        <w:t xml:space="preserve"> </w:t>
      </w:r>
      <w:r w:rsidRPr="002B4CAE">
        <w:rPr>
          <w:bCs/>
          <w:sz w:val="28"/>
          <w:szCs w:val="28"/>
          <w:lang w:val="en-US"/>
        </w:rPr>
        <w:t>Illustrator</w:t>
      </w:r>
      <w:r>
        <w:rPr>
          <w:bCs/>
          <w:sz w:val="28"/>
          <w:szCs w:val="28"/>
        </w:rPr>
        <w:t>: создание эскизов выбранных персонажей, создание декораций для спектакля.</w:t>
      </w:r>
    </w:p>
    <w:p w:rsidR="002B4CA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AE">
        <w:rPr>
          <w:sz w:val="28"/>
          <w:szCs w:val="28"/>
        </w:rPr>
        <w:t>эскиз декораций</w:t>
      </w:r>
      <w:r w:rsidRPr="003B2ACE">
        <w:rPr>
          <w:sz w:val="28"/>
          <w:szCs w:val="28"/>
        </w:rPr>
        <w:t xml:space="preserve"> </w:t>
      </w:r>
      <w:r w:rsidR="002B4CAE">
        <w:rPr>
          <w:sz w:val="28"/>
          <w:szCs w:val="28"/>
        </w:rPr>
        <w:t>к спектаклю</w:t>
      </w:r>
      <w:r w:rsidR="002B4CAE" w:rsidRPr="002B4CAE">
        <w:rPr>
          <w:b/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</w:rPr>
        <w:t xml:space="preserve">в </w:t>
      </w:r>
      <w:r w:rsidR="002B4CAE" w:rsidRPr="002B4CAE">
        <w:rPr>
          <w:bCs/>
          <w:sz w:val="28"/>
          <w:szCs w:val="28"/>
          <w:lang w:val="en-US"/>
        </w:rPr>
        <w:t>Adobe</w:t>
      </w:r>
      <w:r w:rsidR="002B4CAE" w:rsidRPr="002B4CAE">
        <w:rPr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  <w:lang w:val="en-US"/>
        </w:rPr>
        <w:t>Illustrator</w:t>
      </w:r>
      <w:r w:rsidRPr="003B2ACE">
        <w:rPr>
          <w:sz w:val="28"/>
          <w:szCs w:val="28"/>
        </w:rPr>
        <w:t xml:space="preserve">. </w:t>
      </w:r>
      <w:r w:rsidR="003F7368" w:rsidRPr="003B2ACE">
        <w:rPr>
          <w:sz w:val="28"/>
          <w:szCs w:val="28"/>
        </w:rPr>
        <w:t xml:space="preserve">Формат </w:t>
      </w:r>
      <w:r w:rsidR="002B4CAE">
        <w:rPr>
          <w:sz w:val="28"/>
          <w:szCs w:val="28"/>
        </w:rPr>
        <w:t>А4.</w:t>
      </w:r>
      <w:r w:rsidRPr="003B2ACE">
        <w:rPr>
          <w:sz w:val="28"/>
          <w:szCs w:val="28"/>
        </w:rPr>
        <w:t xml:space="preserve"> </w:t>
      </w:r>
    </w:p>
    <w:p w:rsidR="00416E79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5367">
        <w:rPr>
          <w:b/>
          <w:sz w:val="28"/>
          <w:szCs w:val="28"/>
        </w:rPr>
        <w:t>3.4</w:t>
      </w:r>
      <w:r w:rsidR="000C3E12" w:rsidRPr="00FF5367">
        <w:rPr>
          <w:b/>
          <w:sz w:val="28"/>
          <w:szCs w:val="28"/>
        </w:rPr>
        <w:t>.</w:t>
      </w:r>
      <w:r w:rsidRPr="00FF5367">
        <w:rPr>
          <w:b/>
          <w:sz w:val="28"/>
          <w:szCs w:val="28"/>
        </w:rPr>
        <w:t xml:space="preserve"> Тема: </w:t>
      </w:r>
      <w:r w:rsidR="00416E79" w:rsidRPr="00FF5367">
        <w:rPr>
          <w:b/>
          <w:sz w:val="28"/>
          <w:szCs w:val="28"/>
        </w:rPr>
        <w:t xml:space="preserve">Итоговое задание. </w:t>
      </w:r>
      <w:r w:rsidR="000A17F2" w:rsidRPr="00FF5367">
        <w:rPr>
          <w:b/>
          <w:sz w:val="28"/>
          <w:szCs w:val="28"/>
        </w:rPr>
        <w:t>Сценография</w:t>
      </w:r>
    </w:p>
    <w:p w:rsidR="00FF5367" w:rsidRPr="000C74DE" w:rsidRDefault="000C74DE" w:rsidP="000156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4DE">
        <w:rPr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  <w:shd w:val="clear" w:color="auto" w:fill="FFFFFF"/>
        </w:rPr>
        <w:t>Длина, ширина и глубина (высота) как единицы измерения трехмерного пространства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C74DE">
        <w:rPr>
          <w:color w:val="000000"/>
          <w:sz w:val="28"/>
          <w:szCs w:val="28"/>
        </w:rPr>
        <w:t> </w:t>
      </w:r>
      <w:r w:rsidRPr="000C74DE">
        <w:rPr>
          <w:rStyle w:val="apple-converted-space"/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</w:rPr>
        <w:t>Объемные художественно-декоративные элементы сценического пространства.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Сценическая композиция: декорация, бутафория, мебель и т.д. Ритмическая организация групп в пространстве.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Пространст</w:t>
      </w:r>
      <w:r>
        <w:rPr>
          <w:color w:val="000000"/>
          <w:sz w:val="28"/>
          <w:szCs w:val="28"/>
        </w:rPr>
        <w:t xml:space="preserve">во между предметами и человеком. </w:t>
      </w:r>
      <w:r w:rsidR="00FF5367" w:rsidRPr="00FF5367">
        <w:rPr>
          <w:sz w:val="28"/>
          <w:szCs w:val="28"/>
        </w:rPr>
        <w:t>Понятие сц</w:t>
      </w:r>
      <w:r w:rsidR="00FF5367">
        <w:rPr>
          <w:sz w:val="28"/>
          <w:szCs w:val="28"/>
        </w:rPr>
        <w:t>еногр</w:t>
      </w:r>
      <w:r w:rsidR="00015667">
        <w:rPr>
          <w:sz w:val="28"/>
          <w:szCs w:val="28"/>
        </w:rPr>
        <w:t>афии</w:t>
      </w:r>
      <w:r w:rsidR="00FF5367" w:rsidRPr="00FF5367">
        <w:rPr>
          <w:sz w:val="28"/>
          <w:szCs w:val="28"/>
        </w:rPr>
        <w:t>.</w:t>
      </w:r>
      <w:r w:rsidR="00965E03" w:rsidRPr="00965E03">
        <w:rPr>
          <w:color w:val="000000"/>
          <w:sz w:val="20"/>
          <w:szCs w:val="20"/>
          <w:shd w:val="clear" w:color="auto" w:fill="FFFFFF"/>
        </w:rPr>
        <w:t xml:space="preserve"> </w:t>
      </w:r>
      <w:r w:rsidR="00965E03" w:rsidRPr="00965E03">
        <w:rPr>
          <w:color w:val="000000"/>
          <w:sz w:val="28"/>
          <w:szCs w:val="28"/>
          <w:shd w:val="clear" w:color="auto" w:fill="FFFFFF"/>
        </w:rPr>
        <w:t>Упражнения на разные виды композиции в трехмерном пространстве. Подчинение второстепенных предметов главному</w:t>
      </w:r>
      <w:r w:rsidR="00965E03">
        <w:rPr>
          <w:color w:val="000000"/>
          <w:sz w:val="20"/>
          <w:szCs w:val="20"/>
          <w:shd w:val="clear" w:color="auto" w:fill="FFFFFF"/>
        </w:rPr>
        <w:t>.</w:t>
      </w:r>
    </w:p>
    <w:p w:rsidR="00327A59" w:rsidRPr="00FF5367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FF5367">
        <w:rPr>
          <w:i/>
          <w:sz w:val="28"/>
          <w:szCs w:val="28"/>
        </w:rPr>
        <w:t>Самостоятельная работа:</w:t>
      </w:r>
      <w:r w:rsidRPr="00FF5367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н</w:t>
      </w:r>
      <w:r w:rsidR="00965E03">
        <w:rPr>
          <w:sz w:val="28"/>
          <w:szCs w:val="28"/>
        </w:rPr>
        <w:t>а основе предыдущих упражнений с</w:t>
      </w:r>
      <w:r w:rsidRPr="00FF5367">
        <w:rPr>
          <w:sz w:val="28"/>
          <w:szCs w:val="28"/>
        </w:rPr>
        <w:t xml:space="preserve">оздать </w:t>
      </w:r>
      <w:r w:rsidR="00965E03">
        <w:rPr>
          <w:sz w:val="28"/>
          <w:szCs w:val="28"/>
        </w:rPr>
        <w:t xml:space="preserve">итоговый </w:t>
      </w:r>
      <w:r w:rsidR="00FF5367">
        <w:rPr>
          <w:sz w:val="28"/>
          <w:szCs w:val="28"/>
        </w:rPr>
        <w:t>эскиз к сценографии</w:t>
      </w:r>
      <w:r w:rsidRPr="00FF5367">
        <w:rPr>
          <w:sz w:val="28"/>
          <w:szCs w:val="28"/>
        </w:rPr>
        <w:t>,</w:t>
      </w:r>
      <w:r w:rsidR="00FF5367">
        <w:rPr>
          <w:sz w:val="28"/>
          <w:szCs w:val="28"/>
        </w:rPr>
        <w:t xml:space="preserve"> формат А2</w:t>
      </w:r>
      <w:r w:rsidR="00015667">
        <w:rPr>
          <w:sz w:val="28"/>
          <w:szCs w:val="28"/>
        </w:rPr>
        <w:t>,</w:t>
      </w:r>
      <w:r w:rsidRPr="00FF5367">
        <w:rPr>
          <w:sz w:val="28"/>
          <w:szCs w:val="28"/>
        </w:rPr>
        <w:t xml:space="preserve"> материалы: гуашь, маркер, бумага, цветная бумага, ножницы.</w:t>
      </w:r>
    </w:p>
    <w:p w:rsidR="007A240B" w:rsidRPr="003B2ACE" w:rsidRDefault="007A240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D83232" w:rsidRPr="003B2ACE" w:rsidRDefault="00D8323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Раздел 4: Свободное пр</w:t>
      </w:r>
      <w:r w:rsidR="003F7368" w:rsidRPr="003B2ACE">
        <w:rPr>
          <w:b/>
          <w:sz w:val="28"/>
          <w:szCs w:val="28"/>
        </w:rPr>
        <w:t>оектирование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Выбор темы. </w:t>
      </w:r>
      <w:proofErr w:type="spellStart"/>
      <w:r w:rsidRPr="003B2ACE">
        <w:rPr>
          <w:b/>
          <w:sz w:val="28"/>
          <w:szCs w:val="28"/>
        </w:rPr>
        <w:t>Предпроектные</w:t>
      </w:r>
      <w:proofErr w:type="spellEnd"/>
      <w:r w:rsidRPr="003B2ACE">
        <w:rPr>
          <w:b/>
          <w:sz w:val="28"/>
          <w:szCs w:val="28"/>
        </w:rPr>
        <w:t xml:space="preserve"> исследования. Сбор аналогов и материала по теме. Формирование проектной идеи. </w:t>
      </w:r>
    </w:p>
    <w:p w:rsidR="00D83232" w:rsidRPr="003B2ACE" w:rsidRDefault="007928CC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Cs/>
          <w:iCs/>
          <w:sz w:val="28"/>
          <w:szCs w:val="28"/>
          <w:shd w:val="clear" w:color="auto" w:fill="FFFFFF"/>
        </w:rPr>
        <w:t xml:space="preserve">Выбор темы проекта.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 xml:space="preserve">Определения этапов работы над проектом. </w:t>
      </w:r>
      <w:r w:rsidR="000B33D6" w:rsidRPr="003B2ACE">
        <w:rPr>
          <w:sz w:val="28"/>
          <w:szCs w:val="28"/>
        </w:rPr>
        <w:t>Особенно</w:t>
      </w:r>
      <w:r w:rsidR="00015667">
        <w:rPr>
          <w:sz w:val="28"/>
          <w:szCs w:val="28"/>
        </w:rPr>
        <w:t xml:space="preserve">сти сбора и анализа аналогов и </w:t>
      </w:r>
      <w:r w:rsidR="000B33D6" w:rsidRPr="003B2ACE">
        <w:rPr>
          <w:sz w:val="28"/>
          <w:szCs w:val="28"/>
        </w:rPr>
        <w:t>материала по теме.</w:t>
      </w:r>
      <w:r w:rsidR="000B33D6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Осмысление проектной ситуации. Причина</w:t>
      </w:r>
      <w:r w:rsidR="00D83232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вариабельности в эскизах</w:t>
      </w:r>
      <w:r w:rsidR="00D83232" w:rsidRPr="003B2ACE">
        <w:rPr>
          <w:bCs/>
          <w:iCs/>
          <w:sz w:val="28"/>
          <w:szCs w:val="28"/>
          <w:shd w:val="clear" w:color="auto" w:fill="FFFFFF"/>
        </w:rPr>
        <w:t>, проведение сравнительного анализа, выводы.</w:t>
      </w:r>
      <w:r w:rsidR="00D90A34" w:rsidRPr="003B2ACE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D90A34" w:rsidRPr="003B2ACE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7928CC" w:rsidRPr="003B2ACE">
        <w:rPr>
          <w:sz w:val="28"/>
          <w:szCs w:val="28"/>
        </w:rPr>
        <w:t>серию поисково-</w:t>
      </w:r>
      <w:proofErr w:type="gramStart"/>
      <w:r w:rsidR="007928CC" w:rsidRPr="003B2ACE">
        <w:rPr>
          <w:sz w:val="28"/>
          <w:szCs w:val="28"/>
        </w:rPr>
        <w:t xml:space="preserve">композиционных </w:t>
      </w:r>
      <w:r w:rsidRPr="003B2ACE">
        <w:rPr>
          <w:sz w:val="28"/>
          <w:szCs w:val="28"/>
        </w:rPr>
        <w:t xml:space="preserve"> </w:t>
      </w:r>
      <w:r w:rsidR="007928CC" w:rsidRPr="003B2ACE">
        <w:rPr>
          <w:sz w:val="28"/>
          <w:szCs w:val="28"/>
        </w:rPr>
        <w:t>упражнений</w:t>
      </w:r>
      <w:proofErr w:type="gramEnd"/>
      <w:r w:rsidR="007928CC" w:rsidRPr="003B2ACE">
        <w:rPr>
          <w:sz w:val="28"/>
          <w:szCs w:val="28"/>
        </w:rPr>
        <w:t xml:space="preserve"> </w:t>
      </w:r>
      <w:r w:rsidRPr="003B2ACE">
        <w:rPr>
          <w:sz w:val="28"/>
          <w:szCs w:val="28"/>
        </w:rPr>
        <w:t xml:space="preserve">на заданную тему, </w:t>
      </w:r>
      <w:r w:rsidR="003F7368" w:rsidRPr="003B2ACE">
        <w:rPr>
          <w:sz w:val="28"/>
          <w:szCs w:val="28"/>
        </w:rPr>
        <w:t xml:space="preserve">формат </w:t>
      </w:r>
      <w:r w:rsidRPr="003B2ACE">
        <w:rPr>
          <w:sz w:val="28"/>
          <w:szCs w:val="28"/>
        </w:rPr>
        <w:t>А3, материалы: гуашь, маркер, бумага, цветная бумага, ножницы.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</w:t>
      </w:r>
      <w:r w:rsidR="00D90A34" w:rsidRPr="003B2ACE">
        <w:rPr>
          <w:b/>
          <w:sz w:val="28"/>
          <w:szCs w:val="28"/>
        </w:rPr>
        <w:t>а: Формирование образа проекта</w:t>
      </w:r>
    </w:p>
    <w:p w:rsidR="00D83232" w:rsidRPr="003B2ACE" w:rsidRDefault="00D90A34" w:rsidP="0001566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3B2ACE">
        <w:rPr>
          <w:sz w:val="28"/>
          <w:szCs w:val="28"/>
        </w:rPr>
        <w:lastRenderedPageBreak/>
        <w:t>Особенности  субъект</w:t>
      </w:r>
      <w:r w:rsidR="00015667">
        <w:rPr>
          <w:sz w:val="28"/>
          <w:szCs w:val="28"/>
        </w:rPr>
        <w:t>ивных</w:t>
      </w:r>
      <w:proofErr w:type="gramEnd"/>
      <w:r w:rsidR="00015667">
        <w:rPr>
          <w:sz w:val="28"/>
          <w:szCs w:val="28"/>
        </w:rPr>
        <w:t xml:space="preserve"> представлений учащихся о </w:t>
      </w:r>
      <w:r w:rsidRPr="003B2ACE">
        <w:rPr>
          <w:sz w:val="28"/>
          <w:szCs w:val="28"/>
        </w:rPr>
        <w:t xml:space="preserve">теме проекта. </w:t>
      </w:r>
      <w:r w:rsidR="007928CC" w:rsidRPr="003B2ACE">
        <w:rPr>
          <w:sz w:val="28"/>
          <w:szCs w:val="28"/>
        </w:rPr>
        <w:t>Ассоциации и э</w:t>
      </w:r>
      <w:r w:rsidRPr="003B2ACE">
        <w:rPr>
          <w:sz w:val="28"/>
          <w:szCs w:val="28"/>
        </w:rPr>
        <w:t>моции</w:t>
      </w:r>
      <w:r w:rsidR="007928CC" w:rsidRPr="003B2ACE">
        <w:rPr>
          <w:sz w:val="28"/>
          <w:szCs w:val="28"/>
        </w:rPr>
        <w:t>, которые вызывает тема проекта у ученика (у зрителя)</w:t>
      </w:r>
      <w:r w:rsidRPr="003B2ACE">
        <w:rPr>
          <w:sz w:val="28"/>
          <w:szCs w:val="28"/>
        </w:rPr>
        <w:t>. Выбор и и</w:t>
      </w:r>
      <w:r w:rsidR="00D83232" w:rsidRPr="003B2ACE">
        <w:rPr>
          <w:sz w:val="28"/>
          <w:szCs w:val="28"/>
        </w:rPr>
        <w:t>спользование изученных графичес</w:t>
      </w:r>
      <w:r w:rsidR="00015667">
        <w:rPr>
          <w:sz w:val="28"/>
          <w:szCs w:val="28"/>
        </w:rPr>
        <w:t>ких прие</w:t>
      </w:r>
      <w:r w:rsidRPr="003B2ACE">
        <w:rPr>
          <w:sz w:val="28"/>
          <w:szCs w:val="28"/>
        </w:rPr>
        <w:t>мов для создания образно</w:t>
      </w:r>
      <w:r w:rsidR="00D83232" w:rsidRPr="003B2ACE">
        <w:rPr>
          <w:sz w:val="28"/>
          <w:szCs w:val="28"/>
        </w:rPr>
        <w:t>-ассоциативных эскизов.</w:t>
      </w:r>
      <w:r w:rsidRPr="003B2ACE">
        <w:rPr>
          <w:sz w:val="28"/>
          <w:szCs w:val="28"/>
        </w:rPr>
        <w:t xml:space="preserve"> Динамика развития образа в процессе работы.</w:t>
      </w:r>
    </w:p>
    <w:p w:rsidR="00D51A97" w:rsidRPr="00151C77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>оздать образную композицию на заданную тему с использованием различных материалов и техник.</w:t>
      </w:r>
      <w:r w:rsidR="00D90A34" w:rsidRPr="003B2ACE">
        <w:rPr>
          <w:sz w:val="28"/>
          <w:szCs w:val="28"/>
        </w:rPr>
        <w:t xml:space="preserve"> Формат </w:t>
      </w:r>
      <w:r w:rsidR="007928CC" w:rsidRPr="003B2ACE">
        <w:rPr>
          <w:sz w:val="28"/>
          <w:szCs w:val="28"/>
        </w:rPr>
        <w:t>А3</w:t>
      </w:r>
      <w:r w:rsidR="00D90A34" w:rsidRPr="003B2ACE">
        <w:rPr>
          <w:sz w:val="28"/>
          <w:szCs w:val="28"/>
        </w:rPr>
        <w:t>, материалы: гуашь, маркер, бумага, цветная бумага, ножницы.</w:t>
      </w:r>
    </w:p>
    <w:p w:rsidR="007928CC" w:rsidRPr="003B2ACE" w:rsidRDefault="000C3E1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4.3.</w:t>
      </w:r>
      <w:r w:rsidR="00D83232" w:rsidRPr="003B2ACE">
        <w:rPr>
          <w:b/>
          <w:sz w:val="28"/>
          <w:szCs w:val="28"/>
        </w:rPr>
        <w:t xml:space="preserve"> Тема: Структура </w:t>
      </w:r>
      <w:r w:rsidR="000A17F2" w:rsidRPr="003B2ACE">
        <w:rPr>
          <w:b/>
          <w:sz w:val="28"/>
          <w:szCs w:val="28"/>
        </w:rPr>
        <w:t xml:space="preserve">графического </w:t>
      </w:r>
      <w:r w:rsidR="00BC0D53">
        <w:rPr>
          <w:b/>
          <w:sz w:val="28"/>
          <w:szCs w:val="28"/>
        </w:rPr>
        <w:t>проекта</w:t>
      </w:r>
      <w:r w:rsidR="00D83232" w:rsidRPr="003B2ACE">
        <w:rPr>
          <w:b/>
          <w:sz w:val="28"/>
          <w:szCs w:val="28"/>
        </w:rPr>
        <w:t xml:space="preserve"> </w:t>
      </w:r>
    </w:p>
    <w:p w:rsidR="000A17F2" w:rsidRPr="003B2ACE" w:rsidRDefault="000A17F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Сбор аналогов по теме. Анализ аналогов.</w:t>
      </w: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Создание графического образа.</w:t>
      </w:r>
      <w:r w:rsidRPr="003B2ACE">
        <w:rPr>
          <w:b/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>Поиск</w:t>
      </w:r>
      <w:r w:rsidR="007928CC" w:rsidRPr="003B2ACE">
        <w:rPr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 xml:space="preserve">композиционного решения. Цветовое решение проекта. Особенности цветового решения. Цветовые ассоциации. </w:t>
      </w:r>
      <w:r w:rsidR="007928CC" w:rsidRPr="003B2ACE">
        <w:rPr>
          <w:sz w:val="28"/>
          <w:szCs w:val="28"/>
        </w:rPr>
        <w:t xml:space="preserve">Пластические характеристики проекта. </w:t>
      </w:r>
      <w:r w:rsidR="00D83232" w:rsidRPr="003B2ACE">
        <w:rPr>
          <w:sz w:val="28"/>
          <w:szCs w:val="28"/>
        </w:rPr>
        <w:t xml:space="preserve">Эскизирование. </w:t>
      </w:r>
      <w:r w:rsidR="00697914">
        <w:rPr>
          <w:sz w:val="28"/>
          <w:szCs w:val="28"/>
        </w:rPr>
        <w:t>Завершение</w:t>
      </w:r>
      <w:r w:rsidR="00D51A97" w:rsidRPr="003B2ACE">
        <w:rPr>
          <w:sz w:val="28"/>
          <w:szCs w:val="28"/>
        </w:rPr>
        <w:t xml:space="preserve"> проекта.</w:t>
      </w:r>
    </w:p>
    <w:p w:rsidR="007928CC" w:rsidRPr="003B2ACE" w:rsidRDefault="00D83232" w:rsidP="007928C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="007928CC" w:rsidRPr="003B2ACE">
        <w:rPr>
          <w:sz w:val="28"/>
          <w:szCs w:val="28"/>
        </w:rPr>
        <w:t>оздать</w:t>
      </w:r>
      <w:r w:rsidRPr="003B2ACE">
        <w:rPr>
          <w:sz w:val="28"/>
          <w:szCs w:val="28"/>
        </w:rPr>
        <w:t xml:space="preserve"> композицию на заданную тему с использованием различных материалов и техник.</w:t>
      </w:r>
      <w:r w:rsidR="007928CC" w:rsidRPr="003B2ACE">
        <w:rPr>
          <w:sz w:val="28"/>
          <w:szCs w:val="28"/>
        </w:rPr>
        <w:t xml:space="preserve"> Формат А2, материалы: гуашь, маркер, бумага, цветная бумага, ножницы.</w:t>
      </w:r>
    </w:p>
    <w:p w:rsidR="00327A59" w:rsidRPr="003B2ACE" w:rsidRDefault="00327A59" w:rsidP="00B15B05">
      <w:pPr>
        <w:spacing w:line="360" w:lineRule="auto"/>
        <w:jc w:val="both"/>
        <w:rPr>
          <w:sz w:val="28"/>
          <w:szCs w:val="28"/>
        </w:rPr>
      </w:pPr>
    </w:p>
    <w:p w:rsidR="00611B22" w:rsidRPr="003B2ACE" w:rsidRDefault="00794622" w:rsidP="0079462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III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C02769" w:rsidRPr="003B2ACE" w:rsidRDefault="00C02769" w:rsidP="00B15B0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Раздел содержит перечень знаний, умений и навыков, приобретение которых обеспечивает программа «</w:t>
      </w:r>
      <w:r w:rsidR="00CD12D1" w:rsidRPr="003B2ACE">
        <w:rPr>
          <w:sz w:val="28"/>
          <w:szCs w:val="28"/>
        </w:rPr>
        <w:t>Основы дизайн-проектирования</w:t>
      </w:r>
      <w:r w:rsidR="00FB5ADD">
        <w:rPr>
          <w:sz w:val="28"/>
          <w:szCs w:val="28"/>
        </w:rPr>
        <w:t>»: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профессиональной терминологии;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композиции, закономерностей </w:t>
      </w:r>
      <w:proofErr w:type="gramStart"/>
      <w:r w:rsidRPr="003B2ACE">
        <w:rPr>
          <w:sz w:val="28"/>
          <w:szCs w:val="28"/>
        </w:rPr>
        <w:t xml:space="preserve">построения </w:t>
      </w:r>
      <w:r w:rsidRPr="003B2ACE">
        <w:rPr>
          <w:b/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художественной</w:t>
      </w:r>
      <w:proofErr w:type="gramEnd"/>
      <w:r w:rsidRPr="003B2ACE">
        <w:rPr>
          <w:sz w:val="28"/>
          <w:szCs w:val="28"/>
        </w:rPr>
        <w:t xml:space="preserve"> формы;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признаков дизайн-композиции (плоскостность изображения, выразительность силуэта, локальный цвет, симметрия – асимметрия и др.).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различных художественных стилей; 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современных принципов, методов и приемов работы над дизайн-проектом</w:t>
      </w:r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в том числе</w:t>
      </w:r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особенностей аппаратных и программных средств, применяемых в дизайне;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видов проектной деятельности;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lastRenderedPageBreak/>
        <w:t>умение использовать основные техники</w:t>
      </w:r>
      <w:r w:rsidR="00371B1C" w:rsidRPr="003B2ACE">
        <w:rPr>
          <w:sz w:val="28"/>
          <w:szCs w:val="28"/>
        </w:rPr>
        <w:t xml:space="preserve"> (графику, аппликацию, коллаж, конструирование)</w:t>
      </w:r>
      <w:r w:rsidRPr="003B2ACE">
        <w:rPr>
          <w:sz w:val="28"/>
          <w:szCs w:val="28"/>
        </w:rPr>
        <w:t xml:space="preserve"> и материалы;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990975" w:rsidRPr="003B2ACE" w:rsidRDefault="00990975" w:rsidP="00371B1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овладение языком графического дизайна, его особенностями и условностями;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наличие творческой инициативы, понимание выразительности цветового и композиционного решения;</w:t>
      </w:r>
    </w:p>
    <w:p w:rsidR="00990975" w:rsidRPr="003B2ACE" w:rsidRDefault="00990975" w:rsidP="00371B1C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в работе с гра</w:t>
      </w:r>
      <w:r w:rsidR="003F7368" w:rsidRPr="003B2ACE">
        <w:rPr>
          <w:sz w:val="28"/>
          <w:szCs w:val="28"/>
        </w:rPr>
        <w:t>фическими приемами в композиции;</w:t>
      </w:r>
    </w:p>
    <w:p w:rsidR="00C02769" w:rsidRPr="003B2ACE" w:rsidRDefault="00371B1C" w:rsidP="00371B1C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FB5ADD">
        <w:rPr>
          <w:sz w:val="28"/>
          <w:szCs w:val="28"/>
        </w:rPr>
        <w:t>авыки заполнения объе</w:t>
      </w:r>
      <w:r w:rsidR="000C3E12" w:rsidRPr="003B2ACE">
        <w:rPr>
          <w:sz w:val="28"/>
          <w:szCs w:val="28"/>
        </w:rPr>
        <w:t>мной формы;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>авыки ритмического заполнения по</w:t>
      </w:r>
      <w:r w:rsidR="000C3E12" w:rsidRPr="003B2ACE">
        <w:rPr>
          <w:sz w:val="28"/>
          <w:szCs w:val="28"/>
        </w:rPr>
        <w:t>верхности;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="00F31AA5" w:rsidRPr="003B2ACE">
        <w:rPr>
          <w:sz w:val="28"/>
          <w:szCs w:val="28"/>
        </w:rPr>
        <w:t>создания</w:t>
      </w:r>
      <w:r w:rsidR="00FB5ADD">
        <w:rPr>
          <w:sz w:val="28"/>
          <w:szCs w:val="28"/>
        </w:rPr>
        <w:t xml:space="preserve"> объе</w:t>
      </w:r>
      <w:r w:rsidR="00C02769" w:rsidRPr="003B2ACE">
        <w:rPr>
          <w:sz w:val="28"/>
          <w:szCs w:val="28"/>
        </w:rPr>
        <w:t>мно-</w:t>
      </w:r>
      <w:r w:rsidR="00F31AA5" w:rsidRPr="003B2ACE">
        <w:rPr>
          <w:sz w:val="28"/>
          <w:szCs w:val="28"/>
        </w:rPr>
        <w:t>пространственных</w:t>
      </w:r>
      <w:r w:rsidR="00C02769" w:rsidRPr="003B2ACE">
        <w:rPr>
          <w:sz w:val="28"/>
          <w:szCs w:val="28"/>
        </w:rPr>
        <w:t xml:space="preserve"> </w:t>
      </w:r>
      <w:r w:rsidR="000C3E12" w:rsidRPr="003B2ACE">
        <w:rPr>
          <w:sz w:val="28"/>
          <w:szCs w:val="28"/>
        </w:rPr>
        <w:t>и рельефных изображений;</w:t>
      </w:r>
      <w:r w:rsidR="00C02769" w:rsidRPr="003B2ACE">
        <w:rPr>
          <w:sz w:val="28"/>
          <w:szCs w:val="28"/>
        </w:rPr>
        <w:t xml:space="preserve"> 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Pr="003B2ACE">
        <w:rPr>
          <w:sz w:val="28"/>
          <w:szCs w:val="28"/>
        </w:rPr>
        <w:t>макетирования;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>авыки конструирования из различных материалов.</w:t>
      </w:r>
    </w:p>
    <w:p w:rsidR="00611B22" w:rsidRPr="003B2ACE" w:rsidRDefault="00611B22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611B22" w:rsidRPr="003B2ACE" w:rsidRDefault="00371B1C" w:rsidP="000C3E1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IV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ФОРМЫ И МЕТОДЫ КОНТРОЛЯ, СИСТЕМА ОЦЕНОК</w:t>
      </w:r>
    </w:p>
    <w:p w:rsidR="00AD6E9C" w:rsidRPr="00FB5ADD" w:rsidRDefault="00AD6E9C" w:rsidP="00371B1C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Аттестация: виды, форма, содержание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предусматривает текущий контроль успеваемости, промежуточную</w:t>
      </w:r>
      <w:r>
        <w:rPr>
          <w:sz w:val="28"/>
          <w:szCs w:val="28"/>
        </w:rPr>
        <w:t xml:space="preserve"> и итоговую аттестации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Контроль знаний, умений и </w:t>
      </w:r>
      <w:proofErr w:type="gramStart"/>
      <w:r w:rsidRPr="00B15B05">
        <w:rPr>
          <w:sz w:val="28"/>
          <w:szCs w:val="28"/>
        </w:rPr>
        <w:t>навыков</w:t>
      </w:r>
      <w:proofErr w:type="gramEnd"/>
      <w:r w:rsidRPr="00B15B05">
        <w:rPr>
          <w:sz w:val="28"/>
          <w:szCs w:val="28"/>
        </w:rPr>
        <w:t xml:space="preserve">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Текущий контроль знаний учащихся осуществляется педагогом практически на всех занятиях.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В качестве </w:t>
      </w:r>
      <w:r w:rsidR="00CD7010" w:rsidRPr="00B15B05">
        <w:rPr>
          <w:sz w:val="28"/>
          <w:szCs w:val="28"/>
        </w:rPr>
        <w:t xml:space="preserve">средств </w:t>
      </w:r>
      <w:r w:rsidR="00CD7010" w:rsidRPr="00B15B05">
        <w:rPr>
          <w:b/>
          <w:sz w:val="28"/>
          <w:szCs w:val="28"/>
        </w:rPr>
        <w:t>текущего контроля</w:t>
      </w:r>
      <w:r w:rsidR="00CD7010" w:rsidRPr="00B15B05">
        <w:rPr>
          <w:sz w:val="28"/>
          <w:szCs w:val="28"/>
        </w:rPr>
        <w:t xml:space="preserve"> успеваемости,</w:t>
      </w:r>
      <w:r w:rsidRPr="00B15B05">
        <w:rPr>
          <w:sz w:val="28"/>
          <w:szCs w:val="28"/>
        </w:rPr>
        <w:t xml:space="preserve">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 xml:space="preserve">Промежуточная аттестация </w:t>
      </w:r>
      <w:r w:rsidRPr="00B15B05">
        <w:rPr>
          <w:sz w:val="28"/>
          <w:szCs w:val="28"/>
        </w:rPr>
        <w:t>проводится в фо</w:t>
      </w:r>
      <w:r>
        <w:rPr>
          <w:sz w:val="28"/>
          <w:szCs w:val="28"/>
        </w:rPr>
        <w:t xml:space="preserve">рме </w:t>
      </w:r>
      <w:r w:rsidR="00CD7010">
        <w:rPr>
          <w:sz w:val="28"/>
          <w:szCs w:val="28"/>
        </w:rPr>
        <w:t>просмотров работ,</w:t>
      </w:r>
      <w:r>
        <w:rPr>
          <w:sz w:val="28"/>
          <w:szCs w:val="28"/>
        </w:rPr>
        <w:t xml:space="preserve"> учащихся в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каждого учебного года</w:t>
      </w:r>
      <w:r w:rsidRPr="00B15B05">
        <w:rPr>
          <w:sz w:val="28"/>
          <w:szCs w:val="28"/>
        </w:rPr>
        <w:t xml:space="preserve"> за счет аудиторного времени</w:t>
      </w:r>
      <w:r>
        <w:rPr>
          <w:sz w:val="28"/>
          <w:szCs w:val="28"/>
        </w:rPr>
        <w:t xml:space="preserve"> (зачет) или за </w:t>
      </w:r>
      <w:r>
        <w:rPr>
          <w:sz w:val="28"/>
          <w:szCs w:val="28"/>
        </w:rPr>
        <w:lastRenderedPageBreak/>
        <w:t>его пределами (экзамен)</w:t>
      </w:r>
      <w:r w:rsidRPr="00B15B05">
        <w:rPr>
          <w:sz w:val="28"/>
          <w:szCs w:val="28"/>
        </w:rPr>
        <w:t>. На про</w:t>
      </w:r>
      <w:r>
        <w:rPr>
          <w:sz w:val="28"/>
          <w:szCs w:val="28"/>
        </w:rPr>
        <w:t xml:space="preserve">смотрах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учащихся выставляе</w:t>
      </w:r>
      <w:r w:rsidRPr="00B15B05">
        <w:rPr>
          <w:sz w:val="28"/>
          <w:szCs w:val="28"/>
        </w:rPr>
        <w:t xml:space="preserve">тся итоговая оценка за </w:t>
      </w:r>
      <w:r>
        <w:rPr>
          <w:sz w:val="28"/>
          <w:szCs w:val="28"/>
        </w:rPr>
        <w:t>год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Текущий контроль: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- просмотр по окончании каждого задания; 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контролирование исполнения домашних работ.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Промежуточная аттестация: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просмотры по полугодиям: 2,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8</w:t>
      </w:r>
      <w:r>
        <w:rPr>
          <w:sz w:val="28"/>
          <w:szCs w:val="28"/>
        </w:rPr>
        <w:t>, (10)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выпускной экзамен</w:t>
      </w:r>
      <w:r>
        <w:rPr>
          <w:sz w:val="28"/>
          <w:szCs w:val="28"/>
        </w:rPr>
        <w:t xml:space="preserve"> (итоговая аттестация)</w:t>
      </w:r>
      <w:r w:rsidRPr="00B15B05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или</w:t>
      </w:r>
      <w:r w:rsidRPr="00B15B05">
        <w:rPr>
          <w:sz w:val="28"/>
          <w:szCs w:val="28"/>
        </w:rPr>
        <w:t xml:space="preserve"> 12 полугодии.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</w:t>
      </w:r>
      <w:r w:rsidRPr="00B15B05">
        <w:rPr>
          <w:sz w:val="28"/>
          <w:szCs w:val="28"/>
        </w:rPr>
        <w:t xml:space="preserve"> изучения предмета «</w:t>
      </w:r>
      <w:r>
        <w:rPr>
          <w:sz w:val="28"/>
          <w:szCs w:val="28"/>
        </w:rPr>
        <w:t>Основы д</w:t>
      </w:r>
      <w:r w:rsidRPr="00B15B05">
        <w:rPr>
          <w:sz w:val="28"/>
          <w:szCs w:val="28"/>
        </w:rPr>
        <w:t xml:space="preserve">изайн-проектирование» </w:t>
      </w:r>
      <w:r>
        <w:rPr>
          <w:sz w:val="28"/>
          <w:szCs w:val="28"/>
        </w:rPr>
        <w:t>проводится экзамен в рамках итоговой аттестации</w:t>
      </w:r>
      <w:r w:rsidRPr="00B15B05">
        <w:rPr>
          <w:sz w:val="28"/>
          <w:szCs w:val="28"/>
        </w:rPr>
        <w:t>.</w:t>
      </w:r>
    </w:p>
    <w:p w:rsidR="00AD6E9C" w:rsidRPr="00FB5ADD" w:rsidRDefault="00AD6E9C" w:rsidP="00E63C40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Критерии оценок</w:t>
      </w:r>
    </w:p>
    <w:p w:rsidR="00C57D84" w:rsidRPr="003B2ACE" w:rsidRDefault="00C57D84" w:rsidP="00C57D84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AD6E9C" w:rsidRPr="003B2ACE" w:rsidRDefault="00AD6E9C" w:rsidP="00B15B05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3B2ACE">
        <w:rPr>
          <w:sz w:val="28"/>
          <w:szCs w:val="28"/>
        </w:rPr>
        <w:t>При выставлении оценок учащимся используется 5-балльная система или качественное оценивание (отлично, хорошо, удовлетворительно, неудовлетворительно).</w:t>
      </w:r>
      <w:r w:rsidRPr="003B2ACE">
        <w:rPr>
          <w:iCs/>
          <w:sz w:val="28"/>
          <w:szCs w:val="28"/>
        </w:rPr>
        <w:t xml:space="preserve"> </w:t>
      </w:r>
    </w:p>
    <w:p w:rsidR="00AD6E9C" w:rsidRPr="003B2ACE" w:rsidRDefault="00B27F4F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81-100</w:t>
      </w:r>
      <w:r w:rsidR="00AD6E9C" w:rsidRPr="003B2ACE">
        <w:rPr>
          <w:sz w:val="28"/>
          <w:szCs w:val="28"/>
        </w:rPr>
        <w:t xml:space="preserve"> (отлично) – ученик выполнил работу в полном объеме с соблюдением необходимой последовательности, составил композицию, учитывая </w:t>
      </w:r>
      <w:r w:rsidR="00C57D84" w:rsidRPr="003B2ACE">
        <w:rPr>
          <w:sz w:val="28"/>
          <w:szCs w:val="28"/>
        </w:rPr>
        <w:t xml:space="preserve">ее </w:t>
      </w:r>
      <w:r w:rsidR="00AD6E9C" w:rsidRPr="003B2ACE">
        <w:rPr>
          <w:sz w:val="28"/>
          <w:szCs w:val="28"/>
        </w:rPr>
        <w:t>законы, проявил</w:t>
      </w:r>
      <w:r w:rsidR="00DC2E2F">
        <w:rPr>
          <w:sz w:val="28"/>
          <w:szCs w:val="28"/>
        </w:rPr>
        <w:t xml:space="preserve"> организационно-трудовые умения.</w:t>
      </w:r>
    </w:p>
    <w:p w:rsidR="00AD6E9C" w:rsidRPr="003B2ACE" w:rsidRDefault="00B27F4F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61-80</w:t>
      </w:r>
      <w:r w:rsidR="00AD6E9C" w:rsidRPr="003B2ACE">
        <w:rPr>
          <w:sz w:val="28"/>
          <w:szCs w:val="28"/>
        </w:rPr>
        <w:t xml:space="preserve"> (хорошо) –</w:t>
      </w:r>
      <w:r w:rsidR="00C57D84" w:rsidRPr="003B2ACE">
        <w:rPr>
          <w:sz w:val="28"/>
          <w:szCs w:val="28"/>
        </w:rPr>
        <w:t xml:space="preserve"> </w:t>
      </w:r>
      <w:r w:rsidR="00AD6E9C" w:rsidRPr="003B2ACE">
        <w:rPr>
          <w:sz w:val="28"/>
          <w:szCs w:val="28"/>
        </w:rPr>
        <w:t>есть незначительные «промахи» в композиции и в цветовом решении, при рабо</w:t>
      </w:r>
      <w:r w:rsidR="00DC2E2F">
        <w:rPr>
          <w:sz w:val="28"/>
          <w:szCs w:val="28"/>
        </w:rPr>
        <w:t>те в материале есть небрежность.</w:t>
      </w:r>
    </w:p>
    <w:p w:rsidR="00AD6E9C" w:rsidRPr="003B2ACE" w:rsidRDefault="00B27F4F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41-60</w:t>
      </w:r>
      <w:r w:rsidR="00AD6E9C" w:rsidRPr="003B2ACE">
        <w:rPr>
          <w:sz w:val="28"/>
          <w:szCs w:val="28"/>
        </w:rPr>
        <w:t xml:space="preserve"> (удовлетворительно) – работа выполнена под неуклонным руководством пре</w:t>
      </w:r>
      <w:r w:rsidR="00C57D84" w:rsidRPr="003B2ACE">
        <w:rPr>
          <w:sz w:val="28"/>
          <w:szCs w:val="28"/>
        </w:rPr>
        <w:t>подавателя, самостоятельность уча</w:t>
      </w:r>
      <w:r w:rsidR="00AD6E9C" w:rsidRPr="003B2ACE">
        <w:rPr>
          <w:sz w:val="28"/>
          <w:szCs w:val="28"/>
        </w:rPr>
        <w:t xml:space="preserve">щегося практически отсутствует, ученик неряшлив и безынициативен. </w:t>
      </w:r>
    </w:p>
    <w:p w:rsidR="00DC2E2F" w:rsidRPr="00B15B05" w:rsidRDefault="00B27F4F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1-40</w:t>
      </w:r>
      <w:r w:rsidR="00AD6E9C" w:rsidRPr="003B2ACE">
        <w:rPr>
          <w:sz w:val="28"/>
          <w:szCs w:val="28"/>
        </w:rPr>
        <w:t xml:space="preserve"> (неудовлетворительно) выставляется за плохое усвоение материала, а не за отсутствие знаний. </w:t>
      </w:r>
      <w:r w:rsidR="00DC2E2F" w:rsidRPr="00B15B05">
        <w:rPr>
          <w:sz w:val="28"/>
          <w:szCs w:val="28"/>
        </w:rPr>
        <w:t xml:space="preserve">Неудовлетворительный результат показывает, что ученик </w:t>
      </w:r>
      <w:r w:rsidR="00DC2E2F" w:rsidRPr="00B15B05">
        <w:rPr>
          <w:sz w:val="28"/>
          <w:szCs w:val="28"/>
        </w:rPr>
        <w:lastRenderedPageBreak/>
        <w:t>знаком с учебным материалом, но не выделяет основные положения, допускает существенные ошибки</w:t>
      </w:r>
      <w:r w:rsidR="00DC2E2F">
        <w:rPr>
          <w:sz w:val="28"/>
          <w:szCs w:val="28"/>
        </w:rPr>
        <w:t>, не самостоятелен</w:t>
      </w:r>
      <w:r w:rsidR="00DC2E2F" w:rsidRPr="00B15B05">
        <w:rPr>
          <w:sz w:val="28"/>
          <w:szCs w:val="28"/>
        </w:rPr>
        <w:t xml:space="preserve">. </w:t>
      </w:r>
    </w:p>
    <w:p w:rsidR="00093242" w:rsidRDefault="00093242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242" w:rsidRDefault="00E63C40" w:rsidP="00DC2E2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МЕТОДИЧЕСКОЕ ОБЕСПЕЧЕНИЕ УЧЕБНОГО ПРОЦЕССА</w:t>
      </w:r>
    </w:p>
    <w:p w:rsidR="00844E3F" w:rsidRPr="00844E3F" w:rsidRDefault="00844E3F" w:rsidP="00DC2E2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285E42" w:rsidRPr="00290B8B" w:rsidRDefault="00285E42" w:rsidP="00285E42">
      <w:pPr>
        <w:spacing w:line="360" w:lineRule="auto"/>
        <w:ind w:firstLine="709"/>
        <w:jc w:val="both"/>
        <w:rPr>
          <w:sz w:val="28"/>
          <w:szCs w:val="28"/>
        </w:rPr>
      </w:pPr>
      <w:r w:rsidRPr="00290B8B">
        <w:rPr>
          <w:sz w:val="28"/>
          <w:szCs w:val="28"/>
        </w:rPr>
        <w:t>Освоение программы учебного предмета «</w:t>
      </w:r>
      <w:r w:rsidR="00290B8B" w:rsidRPr="00290B8B">
        <w:rPr>
          <w:sz w:val="28"/>
          <w:szCs w:val="28"/>
        </w:rPr>
        <w:t>Основы дизайн-проектирования</w:t>
      </w:r>
      <w:r w:rsidRPr="00290B8B">
        <w:rPr>
          <w:sz w:val="28"/>
          <w:szCs w:val="28"/>
        </w:rPr>
        <w:t>» проходит в форме практических занятий на основе анализа образцов произведений графического</w:t>
      </w:r>
      <w:r w:rsidR="00290B8B" w:rsidRPr="00290B8B">
        <w:rPr>
          <w:sz w:val="28"/>
          <w:szCs w:val="28"/>
        </w:rPr>
        <w:t xml:space="preserve"> и средового</w:t>
      </w:r>
      <w:r w:rsidRPr="00290B8B">
        <w:rPr>
          <w:sz w:val="28"/>
          <w:szCs w:val="28"/>
        </w:rPr>
        <w:t xml:space="preserve"> дизайна и изучения теоретических основ </w:t>
      </w:r>
      <w:r w:rsidR="00290B8B" w:rsidRPr="00290B8B">
        <w:rPr>
          <w:sz w:val="28"/>
          <w:szCs w:val="28"/>
        </w:rPr>
        <w:t xml:space="preserve">проектирования </w:t>
      </w:r>
      <w:r w:rsidR="00CD7010" w:rsidRPr="00290B8B">
        <w:rPr>
          <w:sz w:val="28"/>
          <w:szCs w:val="28"/>
        </w:rPr>
        <w:t>в дизайне</w:t>
      </w:r>
      <w:r w:rsidRPr="00290B8B">
        <w:rPr>
          <w:sz w:val="28"/>
          <w:szCs w:val="28"/>
        </w:rPr>
        <w:t xml:space="preserve">, в сочетании со сбором </w:t>
      </w:r>
      <w:r w:rsidR="00290B8B" w:rsidRPr="00290B8B">
        <w:rPr>
          <w:sz w:val="28"/>
          <w:szCs w:val="28"/>
        </w:rPr>
        <w:t>аналогов</w:t>
      </w:r>
      <w:r w:rsidRPr="00290B8B">
        <w:rPr>
          <w:sz w:val="28"/>
          <w:szCs w:val="28"/>
        </w:rPr>
        <w:t>. Выполнение учебных упражнений дополняется</w:t>
      </w:r>
      <w:r w:rsidR="00290B8B" w:rsidRPr="00290B8B">
        <w:rPr>
          <w:sz w:val="28"/>
          <w:szCs w:val="28"/>
        </w:rPr>
        <w:t xml:space="preserve"> итоговыми</w:t>
      </w:r>
      <w:r w:rsidRPr="00290B8B">
        <w:rPr>
          <w:sz w:val="28"/>
          <w:szCs w:val="28"/>
        </w:rPr>
        <w:t xml:space="preserve"> композиционными творческими заданиями. Выполнение каждого задания желательно сопровождать демонстрацией лучших </w:t>
      </w:r>
      <w:proofErr w:type="gramStart"/>
      <w:r w:rsidRPr="00290B8B">
        <w:rPr>
          <w:sz w:val="28"/>
          <w:szCs w:val="28"/>
        </w:rPr>
        <w:t>образцов  аналогичного</w:t>
      </w:r>
      <w:proofErr w:type="gramEnd"/>
      <w:r w:rsidRPr="00290B8B">
        <w:rPr>
          <w:sz w:val="28"/>
          <w:szCs w:val="28"/>
        </w:rPr>
        <w:t xml:space="preserve"> задания из методического фонда, просмотром произведений мастеров дизайна в репродукциях или слайдах. Приоритетная роль отводится показу преподавателем приемов и порядка ведения работы.</w:t>
      </w:r>
    </w:p>
    <w:p w:rsidR="00285E42" w:rsidRPr="00285E42" w:rsidRDefault="00290B8B" w:rsidP="00290B8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90B8B">
        <w:rPr>
          <w:sz w:val="28"/>
          <w:szCs w:val="28"/>
        </w:rPr>
        <w:t>В изучении</w:t>
      </w:r>
      <w:r w:rsidR="00285E42" w:rsidRPr="00290B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290B8B">
        <w:rPr>
          <w:sz w:val="28"/>
          <w:szCs w:val="28"/>
        </w:rPr>
        <w:t xml:space="preserve"> дизайн-проектирования</w:t>
      </w:r>
      <w:r>
        <w:rPr>
          <w:sz w:val="28"/>
          <w:szCs w:val="28"/>
        </w:rPr>
        <w:t xml:space="preserve"> </w:t>
      </w:r>
      <w:r w:rsidR="00844E3F">
        <w:rPr>
          <w:sz w:val="28"/>
          <w:szCs w:val="28"/>
        </w:rPr>
        <w:t>преподавателем предусматривается</w:t>
      </w:r>
      <w:r w:rsidR="00285E42" w:rsidRPr="00290B8B">
        <w:rPr>
          <w:sz w:val="28"/>
          <w:szCs w:val="28"/>
        </w:rPr>
        <w:t xml:space="preserve"> подробное изложение содержания каждой </w:t>
      </w:r>
      <w:r w:rsidRPr="00290B8B">
        <w:rPr>
          <w:sz w:val="28"/>
          <w:szCs w:val="28"/>
        </w:rPr>
        <w:t xml:space="preserve">учебной </w:t>
      </w:r>
      <w:r w:rsidR="00285E42" w:rsidRPr="00290B8B">
        <w:rPr>
          <w:sz w:val="28"/>
          <w:szCs w:val="28"/>
        </w:rPr>
        <w:t xml:space="preserve">задачи и практических приемов ее решения, что </w:t>
      </w:r>
      <w:r w:rsidR="00844E3F">
        <w:rPr>
          <w:sz w:val="28"/>
          <w:szCs w:val="28"/>
        </w:rPr>
        <w:t xml:space="preserve">должно </w:t>
      </w:r>
      <w:r w:rsidR="00285E42" w:rsidRPr="00290B8B">
        <w:rPr>
          <w:sz w:val="28"/>
          <w:szCs w:val="28"/>
        </w:rPr>
        <w:t>обеспечит</w:t>
      </w:r>
      <w:r w:rsidR="00844E3F">
        <w:rPr>
          <w:sz w:val="28"/>
          <w:szCs w:val="28"/>
        </w:rPr>
        <w:t>ь</w:t>
      </w:r>
      <w:r w:rsidR="00285E42" w:rsidRPr="00290B8B">
        <w:rPr>
          <w:sz w:val="28"/>
          <w:szCs w:val="28"/>
        </w:rPr>
        <w:t xml:space="preserve"> грамотное выполнение работы. В </w:t>
      </w:r>
      <w:r w:rsidRPr="00290B8B">
        <w:rPr>
          <w:sz w:val="28"/>
          <w:szCs w:val="28"/>
        </w:rPr>
        <w:t>программе</w:t>
      </w:r>
      <w:r w:rsidR="00285E42" w:rsidRPr="00290B8B">
        <w:rPr>
          <w:sz w:val="28"/>
          <w:szCs w:val="28"/>
        </w:rPr>
        <w:t xml:space="preserve">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Одним из действенных и результативных методов в освоении </w:t>
      </w:r>
      <w:r w:rsidR="00503B2A" w:rsidRPr="00503B2A">
        <w:rPr>
          <w:sz w:val="28"/>
          <w:szCs w:val="28"/>
        </w:rPr>
        <w:t>основ дизайн-проектирования</w:t>
      </w:r>
      <w:r w:rsidRPr="00503B2A">
        <w:rPr>
          <w:sz w:val="28"/>
          <w:szCs w:val="28"/>
        </w:rPr>
        <w:t>, несомненно, яв</w:t>
      </w:r>
      <w:r w:rsidR="00503B2A" w:rsidRPr="00503B2A">
        <w:rPr>
          <w:sz w:val="28"/>
          <w:szCs w:val="28"/>
        </w:rPr>
        <w:t>ляется проведение преподавателем</w:t>
      </w:r>
      <w:r w:rsidRPr="00503B2A">
        <w:rPr>
          <w:sz w:val="28"/>
          <w:szCs w:val="28"/>
        </w:rPr>
        <w:t xml:space="preserve"> демонстрации приемов работы в графических програм</w:t>
      </w:r>
      <w:r w:rsidR="00844E3F">
        <w:rPr>
          <w:sz w:val="28"/>
          <w:szCs w:val="28"/>
        </w:rPr>
        <w:t>мах, которые дают возможность уча</w:t>
      </w:r>
      <w:r w:rsidRPr="00503B2A">
        <w:rPr>
          <w:sz w:val="28"/>
          <w:szCs w:val="28"/>
        </w:rPr>
        <w:t>щимся увидеть результ</w:t>
      </w:r>
      <w:r w:rsidR="00844E3F">
        <w:rPr>
          <w:sz w:val="28"/>
          <w:szCs w:val="28"/>
        </w:rPr>
        <w:t>ат, к которому нужно стремиться</w:t>
      </w:r>
      <w:r w:rsidRPr="00503B2A">
        <w:rPr>
          <w:sz w:val="28"/>
          <w:szCs w:val="28"/>
        </w:rPr>
        <w:t>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</w:t>
      </w:r>
      <w:r w:rsidR="00844E3F">
        <w:rPr>
          <w:sz w:val="28"/>
          <w:szCs w:val="28"/>
        </w:rPr>
        <w:t>его выполнения</w:t>
      </w:r>
      <w:r w:rsidRPr="00503B2A">
        <w:rPr>
          <w:sz w:val="28"/>
          <w:szCs w:val="28"/>
        </w:rPr>
        <w:t xml:space="preserve">. Степень законченности </w:t>
      </w:r>
      <w:r w:rsidR="00966F27">
        <w:rPr>
          <w:sz w:val="28"/>
          <w:szCs w:val="28"/>
        </w:rPr>
        <w:t xml:space="preserve">учебной </w:t>
      </w:r>
      <w:r w:rsidR="00B27F4F" w:rsidRPr="00503B2A">
        <w:rPr>
          <w:sz w:val="28"/>
          <w:szCs w:val="28"/>
        </w:rPr>
        <w:t>работы будет</w:t>
      </w:r>
      <w:r w:rsidRPr="00503B2A">
        <w:rPr>
          <w:sz w:val="28"/>
          <w:szCs w:val="28"/>
        </w:rPr>
        <w:t xml:space="preserve"> определяться </w:t>
      </w:r>
      <w:r w:rsidR="00844E3F">
        <w:rPr>
          <w:sz w:val="28"/>
          <w:szCs w:val="28"/>
        </w:rPr>
        <w:t xml:space="preserve">успешностью </w:t>
      </w:r>
      <w:r w:rsidRPr="00503B2A">
        <w:rPr>
          <w:sz w:val="28"/>
          <w:szCs w:val="28"/>
        </w:rPr>
        <w:t>решения поставленных задач.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>Активное использование учебно-метод</w:t>
      </w:r>
      <w:r w:rsidR="00844E3F">
        <w:rPr>
          <w:sz w:val="28"/>
          <w:szCs w:val="28"/>
        </w:rPr>
        <w:t>ических материалов необходимо уча</w:t>
      </w:r>
      <w:r w:rsidRPr="00503B2A">
        <w:rPr>
          <w:sz w:val="28"/>
          <w:szCs w:val="28"/>
        </w:rPr>
        <w:t>щимся для успешного восприятия содержания учебной программы.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lastRenderedPageBreak/>
        <w:t xml:space="preserve">Рекомендуемые учебно-методические материалы: учебные пособия; презентация тематических заданий курса </w:t>
      </w:r>
      <w:r w:rsidR="00503B2A" w:rsidRPr="00503B2A">
        <w:rPr>
          <w:sz w:val="28"/>
          <w:szCs w:val="28"/>
        </w:rPr>
        <w:t>основ дизайн-проектирования</w:t>
      </w:r>
      <w:r w:rsidRPr="00503B2A">
        <w:rPr>
          <w:sz w:val="28"/>
          <w:szCs w:val="28"/>
        </w:rPr>
        <w:t xml:space="preserve"> </w:t>
      </w:r>
      <w:r w:rsidR="00024F09">
        <w:rPr>
          <w:sz w:val="28"/>
          <w:szCs w:val="28"/>
        </w:rPr>
        <w:t>(слайды, видео</w:t>
      </w:r>
      <w:r w:rsidRPr="00503B2A">
        <w:rPr>
          <w:sz w:val="28"/>
          <w:szCs w:val="28"/>
        </w:rPr>
        <w:t>); учебно-методические разработки для преподавателей (рекомендации, пособия, указания); учебно-</w:t>
      </w:r>
      <w:proofErr w:type="gramStart"/>
      <w:r w:rsidRPr="00503B2A">
        <w:rPr>
          <w:sz w:val="28"/>
          <w:szCs w:val="28"/>
        </w:rPr>
        <w:t>методические  разработки</w:t>
      </w:r>
      <w:proofErr w:type="gramEnd"/>
      <w:r w:rsidRPr="00503B2A">
        <w:rPr>
          <w:sz w:val="28"/>
          <w:szCs w:val="28"/>
        </w:rPr>
        <w:t xml:space="preserve"> (рекомендации, пособия</w:t>
      </w:r>
      <w:r w:rsidR="00844E3F">
        <w:rPr>
          <w:sz w:val="28"/>
          <w:szCs w:val="28"/>
        </w:rPr>
        <w:t>) к практическим занятиям для уча</w:t>
      </w:r>
      <w:r w:rsidRPr="00503B2A">
        <w:rPr>
          <w:sz w:val="28"/>
          <w:szCs w:val="28"/>
        </w:rPr>
        <w:t>щихся; учебно-методические пособия для само</w:t>
      </w:r>
      <w:r w:rsidR="00844E3F">
        <w:rPr>
          <w:sz w:val="28"/>
          <w:szCs w:val="28"/>
        </w:rPr>
        <w:t>стоятельной работы уча</w:t>
      </w:r>
      <w:r w:rsidR="00503B2A" w:rsidRPr="00503B2A">
        <w:rPr>
          <w:sz w:val="28"/>
          <w:szCs w:val="28"/>
        </w:rPr>
        <w:t>щихся.</w:t>
      </w:r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Справочные и дополнительные материалы: нормативные материалы; справочники; словари; глоссарий (сп</w:t>
      </w:r>
      <w:r w:rsidR="00CF143D">
        <w:rPr>
          <w:sz w:val="28"/>
          <w:szCs w:val="28"/>
        </w:rPr>
        <w:t>исок терминов и их определение);</w:t>
      </w:r>
      <w:r w:rsidRPr="00081897">
        <w:rPr>
          <w:sz w:val="28"/>
          <w:szCs w:val="28"/>
        </w:rPr>
        <w:t xml:space="preserve"> ссылки в сети Интернет на источники информации</w:t>
      </w:r>
      <w:r w:rsidR="00CF143D">
        <w:rPr>
          <w:sz w:val="28"/>
          <w:szCs w:val="28"/>
        </w:rPr>
        <w:t>.</w:t>
      </w:r>
    </w:p>
    <w:p w:rsidR="00285E42" w:rsidRPr="00081897" w:rsidRDefault="00285E42" w:rsidP="00285E42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081897">
        <w:rPr>
          <w:b/>
          <w:i/>
          <w:sz w:val="28"/>
          <w:szCs w:val="28"/>
        </w:rPr>
        <w:t>Рекомендации по организации самостояте</w:t>
      </w:r>
      <w:r w:rsidR="00844E3F">
        <w:rPr>
          <w:b/>
          <w:i/>
          <w:sz w:val="28"/>
          <w:szCs w:val="28"/>
        </w:rPr>
        <w:t>льной работы уча</w:t>
      </w:r>
      <w:r w:rsidRPr="00081897">
        <w:rPr>
          <w:b/>
          <w:i/>
          <w:sz w:val="28"/>
          <w:szCs w:val="28"/>
        </w:rPr>
        <w:t>щихся</w:t>
      </w:r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 xml:space="preserve">Обучение </w:t>
      </w:r>
      <w:r w:rsidR="00081897" w:rsidRPr="00081897">
        <w:rPr>
          <w:sz w:val="28"/>
          <w:szCs w:val="28"/>
        </w:rPr>
        <w:t>основам дизайн-проектирования</w:t>
      </w:r>
      <w:r w:rsidRPr="00081897">
        <w:rPr>
          <w:sz w:val="28"/>
          <w:szCs w:val="28"/>
        </w:rPr>
        <w:t xml:space="preserve"> должно сопр</w:t>
      </w:r>
      <w:r w:rsidR="00CF143D">
        <w:rPr>
          <w:sz w:val="28"/>
          <w:szCs w:val="28"/>
        </w:rPr>
        <w:t>овождаться выполнением самостоятельных (домашних)</w:t>
      </w:r>
      <w:r w:rsidRPr="00081897">
        <w:rPr>
          <w:sz w:val="28"/>
          <w:szCs w:val="28"/>
        </w:rPr>
        <w:t xml:space="preserve">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</w:t>
      </w:r>
      <w:r w:rsidR="009E6352">
        <w:rPr>
          <w:sz w:val="28"/>
          <w:szCs w:val="28"/>
        </w:rPr>
        <w:t>м и влиять на итоговую оценку уча</w:t>
      </w:r>
      <w:r w:rsidRPr="00081897">
        <w:rPr>
          <w:sz w:val="28"/>
          <w:szCs w:val="28"/>
        </w:rPr>
        <w:t>щегося.</w:t>
      </w:r>
    </w:p>
    <w:p w:rsidR="00285E42" w:rsidRPr="003B2ACE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Ход работы учебных заданий сопровождается периодичес</w:t>
      </w:r>
      <w:r w:rsidR="009E6352">
        <w:rPr>
          <w:sz w:val="28"/>
          <w:szCs w:val="28"/>
        </w:rPr>
        <w:t>ким анализом с участием самих уча</w:t>
      </w:r>
      <w:r w:rsidRPr="00081897">
        <w:rPr>
          <w:sz w:val="28"/>
          <w:szCs w:val="28"/>
        </w:rPr>
        <w:t>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AD6E9C" w:rsidRPr="003B2ACE" w:rsidRDefault="00AD6E9C" w:rsidP="00B15B05">
      <w:pPr>
        <w:spacing w:line="360" w:lineRule="auto"/>
        <w:jc w:val="both"/>
        <w:rPr>
          <w:sz w:val="28"/>
          <w:szCs w:val="28"/>
        </w:rPr>
      </w:pPr>
    </w:p>
    <w:p w:rsidR="00756EE2" w:rsidRPr="00E63C40" w:rsidRDefault="00756EE2" w:rsidP="00756EE2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СПИСОК ЛИТЕРАТУРЫ И СРЕДСТВ ОБУЧЕНИЯ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Основная учебная и методическая литература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Быстрова Т.Ю. </w:t>
      </w:r>
      <w:r w:rsidRPr="00B15B05">
        <w:rPr>
          <w:color w:val="000000"/>
          <w:sz w:val="28"/>
          <w:szCs w:val="28"/>
        </w:rPr>
        <w:t xml:space="preserve">Вещь. Форма. Стиль: Введение в философию дизайна. </w:t>
      </w:r>
      <w:r>
        <w:rPr>
          <w:color w:val="000000"/>
          <w:sz w:val="28"/>
          <w:szCs w:val="28"/>
        </w:rPr>
        <w:t>М., 2001</w:t>
      </w:r>
    </w:p>
    <w:p w:rsidR="00756EE2" w:rsidRPr="008D31C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D31C5">
        <w:rPr>
          <w:sz w:val="28"/>
          <w:szCs w:val="28"/>
        </w:rPr>
        <w:t xml:space="preserve">Глазычев В. Л. Дизайн </w:t>
      </w:r>
      <w:r>
        <w:rPr>
          <w:sz w:val="28"/>
          <w:szCs w:val="28"/>
        </w:rPr>
        <w:t xml:space="preserve">как он есть.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2-е, доп. </w:t>
      </w:r>
      <w:r w:rsidR="009E6352">
        <w:rPr>
          <w:sz w:val="28"/>
          <w:szCs w:val="28"/>
        </w:rPr>
        <w:t>-</w:t>
      </w:r>
      <w:r>
        <w:rPr>
          <w:sz w:val="28"/>
          <w:szCs w:val="28"/>
        </w:rPr>
        <w:t xml:space="preserve"> М.,</w:t>
      </w:r>
      <w:r w:rsidRPr="008D31C5">
        <w:rPr>
          <w:sz w:val="28"/>
          <w:szCs w:val="28"/>
        </w:rPr>
        <w:t xml:space="preserve"> Европа, 2006 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Калмыкова Н.В., Максимова И.А. Дизайн поверхности</w:t>
      </w:r>
      <w:r w:rsidRPr="00B15B05">
        <w:rPr>
          <w:sz w:val="28"/>
          <w:szCs w:val="28"/>
        </w:rPr>
        <w:t>. Композиция, пластика, график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колористика</w:t>
      </w:r>
      <w:proofErr w:type="spellEnd"/>
      <w:r>
        <w:rPr>
          <w:sz w:val="28"/>
          <w:szCs w:val="28"/>
        </w:rPr>
        <w:t>. Учебное пособие.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Книжный дом «Университет», </w:t>
      </w:r>
      <w:r w:rsidRPr="00B15B05">
        <w:rPr>
          <w:sz w:val="28"/>
          <w:szCs w:val="28"/>
        </w:rPr>
        <w:t>2010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Лаврентьев А.Н. </w:t>
      </w:r>
      <w:r w:rsidRPr="00B15B05">
        <w:rPr>
          <w:color w:val="000000"/>
          <w:sz w:val="28"/>
          <w:szCs w:val="28"/>
        </w:rPr>
        <w:t xml:space="preserve">История дизайна. </w:t>
      </w:r>
      <w:r>
        <w:rPr>
          <w:color w:val="000000"/>
          <w:sz w:val="28"/>
          <w:szCs w:val="28"/>
        </w:rPr>
        <w:t xml:space="preserve">Учебное пособие. </w:t>
      </w:r>
      <w:r w:rsidRPr="00B15B05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Гардарики</w:t>
      </w:r>
      <w:proofErr w:type="spellEnd"/>
      <w:r>
        <w:rPr>
          <w:color w:val="000000"/>
          <w:sz w:val="28"/>
          <w:szCs w:val="28"/>
        </w:rPr>
        <w:t>, 2007</w:t>
      </w:r>
    </w:p>
    <w:p w:rsidR="00756EE2" w:rsidRPr="00B15B0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B15B05">
        <w:rPr>
          <w:sz w:val="28"/>
          <w:szCs w:val="28"/>
        </w:rPr>
        <w:t>Розе</w:t>
      </w:r>
      <w:r>
        <w:rPr>
          <w:sz w:val="28"/>
          <w:szCs w:val="28"/>
        </w:rPr>
        <w:t>нсон</w:t>
      </w:r>
      <w:proofErr w:type="spellEnd"/>
      <w:r>
        <w:rPr>
          <w:sz w:val="28"/>
          <w:szCs w:val="28"/>
        </w:rPr>
        <w:t xml:space="preserve"> И.А. Основы теории дизайна. СПб, Питер,</w:t>
      </w:r>
      <w:r w:rsidRPr="00B15B05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28"/>
        </w:rPr>
        <w:lastRenderedPageBreak/>
        <w:t xml:space="preserve">Устин В.Б. Композиция в дизайне. </w:t>
      </w:r>
      <w:r w:rsidRPr="00FE3126">
        <w:rPr>
          <w:sz w:val="28"/>
          <w:szCs w:val="28"/>
        </w:rPr>
        <w:t xml:space="preserve">Методические основы композиционно-художественного формообразования в дизайнерском творчестве: </w:t>
      </w:r>
      <w:r>
        <w:rPr>
          <w:sz w:val="28"/>
          <w:szCs w:val="28"/>
        </w:rPr>
        <w:t>учебное пособие. 2-е изд. уточне</w:t>
      </w:r>
      <w:r w:rsidRPr="00FE3126">
        <w:rPr>
          <w:sz w:val="28"/>
          <w:szCs w:val="28"/>
        </w:rPr>
        <w:t xml:space="preserve">нное и доп. М., АСТ: </w:t>
      </w:r>
      <w:proofErr w:type="spellStart"/>
      <w:r w:rsidRPr="00FE3126">
        <w:rPr>
          <w:sz w:val="28"/>
          <w:szCs w:val="28"/>
        </w:rPr>
        <w:t>Астрель</w:t>
      </w:r>
      <w:proofErr w:type="spellEnd"/>
      <w:r w:rsidRPr="00FE3126">
        <w:rPr>
          <w:sz w:val="28"/>
          <w:szCs w:val="28"/>
        </w:rPr>
        <w:t>, 2007</w:t>
      </w:r>
    </w:p>
    <w:p w:rsidR="00756EE2" w:rsidRPr="005A3870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15B05">
        <w:rPr>
          <w:sz w:val="28"/>
          <w:szCs w:val="28"/>
        </w:rPr>
        <w:t>Шимко</w:t>
      </w:r>
      <w:proofErr w:type="spellEnd"/>
      <w:r w:rsidRPr="00B15B05">
        <w:rPr>
          <w:sz w:val="28"/>
          <w:szCs w:val="28"/>
        </w:rPr>
        <w:t xml:space="preserve"> В.Т.</w:t>
      </w:r>
      <w:r w:rsidR="009E635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Основы дизайна и средовое проектирование. Учеб.</w:t>
      </w:r>
      <w:r w:rsidR="009E6352">
        <w:rPr>
          <w:sz w:val="28"/>
          <w:szCs w:val="28"/>
        </w:rPr>
        <w:t xml:space="preserve"> пособие.</w:t>
      </w:r>
      <w:r>
        <w:rPr>
          <w:sz w:val="28"/>
          <w:szCs w:val="28"/>
        </w:rPr>
        <w:t xml:space="preserve"> М., ИМДТ, 2007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Дополнительная</w:t>
      </w:r>
      <w:r>
        <w:rPr>
          <w:b/>
          <w:bCs/>
          <w:i/>
          <w:color w:val="000000"/>
          <w:sz w:val="28"/>
          <w:szCs w:val="28"/>
        </w:rPr>
        <w:t xml:space="preserve"> учебная и методическая литература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В мире дизайна</w:t>
      </w:r>
      <w:r>
        <w:rPr>
          <w:rFonts w:ascii="Times New Roman" w:hAnsi="Times New Roman" w:cs="Times New Roman"/>
          <w:color w:val="000000"/>
          <w:sz w:val="28"/>
          <w:szCs w:val="28"/>
        </w:rPr>
        <w:t>. Монография. Ташкент: ФА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Н, 1990  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Н. Дизайн в современной культуре // Искусство в системе культуры. Сост. и отв. ред. </w:t>
      </w:r>
      <w:proofErr w:type="spellStart"/>
      <w:r w:rsidRPr="00EA4A83">
        <w:rPr>
          <w:rFonts w:ascii="Times New Roman" w:hAnsi="Times New Roman" w:cs="Times New Roman"/>
          <w:color w:val="000000"/>
          <w:sz w:val="28"/>
          <w:szCs w:val="28"/>
        </w:rPr>
        <w:t>М.С.Коган</w:t>
      </w:r>
      <w:proofErr w:type="spellEnd"/>
      <w:r w:rsidRPr="00EA4A83">
        <w:rPr>
          <w:rFonts w:ascii="Times New Roman" w:hAnsi="Times New Roman" w:cs="Times New Roman"/>
          <w:color w:val="000000"/>
          <w:sz w:val="28"/>
          <w:szCs w:val="28"/>
        </w:rPr>
        <w:t>. Л.: Наука, 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Бытачевская</w:t>
      </w:r>
      <w:proofErr w:type="spellEnd"/>
      <w:r>
        <w:rPr>
          <w:color w:val="000000"/>
          <w:sz w:val="28"/>
          <w:szCs w:val="28"/>
        </w:rPr>
        <w:t xml:space="preserve"> Т.</w:t>
      </w:r>
      <w:r w:rsidRPr="00B15B0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Pr="00B15B05">
        <w:rPr>
          <w:color w:val="000000"/>
          <w:sz w:val="28"/>
          <w:szCs w:val="28"/>
        </w:rPr>
        <w:t>Искусство как ф</w:t>
      </w:r>
      <w:r>
        <w:rPr>
          <w:color w:val="000000"/>
          <w:sz w:val="28"/>
          <w:szCs w:val="28"/>
        </w:rPr>
        <w:t>ормообразую</w:t>
      </w:r>
      <w:r w:rsidR="00151C77">
        <w:rPr>
          <w:color w:val="000000"/>
          <w:sz w:val="28"/>
          <w:szCs w:val="28"/>
        </w:rPr>
        <w:t xml:space="preserve">щий фактор в дизайне. </w:t>
      </w:r>
      <w:r>
        <w:rPr>
          <w:color w:val="000000"/>
          <w:sz w:val="28"/>
          <w:szCs w:val="28"/>
        </w:rPr>
        <w:t xml:space="preserve"> – М., 2004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4. </w:t>
      </w:r>
      <w:r>
        <w:rPr>
          <w:sz w:val="28"/>
          <w:szCs w:val="28"/>
        </w:rPr>
        <w:t>Воронов Н.</w:t>
      </w:r>
      <w:r w:rsidRPr="005A3870">
        <w:rPr>
          <w:sz w:val="28"/>
          <w:szCs w:val="28"/>
        </w:rPr>
        <w:t>В. Что такое дизайн</w:t>
      </w:r>
      <w:r>
        <w:rPr>
          <w:sz w:val="28"/>
          <w:szCs w:val="28"/>
        </w:rPr>
        <w:t>.</w:t>
      </w:r>
      <w:r w:rsidRPr="005A3870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5A3870">
        <w:rPr>
          <w:sz w:val="28"/>
          <w:szCs w:val="28"/>
        </w:rPr>
        <w:t xml:space="preserve"> Знание, 1969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5. </w:t>
      </w:r>
      <w:r w:rsidRPr="00DB26F1">
        <w:rPr>
          <w:sz w:val="28"/>
          <w:szCs w:val="28"/>
        </w:rPr>
        <w:t>Глазычев В. О дизайне. Очерки по теории и п</w:t>
      </w:r>
      <w:r>
        <w:rPr>
          <w:sz w:val="28"/>
          <w:szCs w:val="28"/>
        </w:rPr>
        <w:t xml:space="preserve">рактике дизайна на Западе.  </w:t>
      </w:r>
      <w:r w:rsidRPr="00DB26F1">
        <w:rPr>
          <w:sz w:val="28"/>
          <w:szCs w:val="28"/>
        </w:rPr>
        <w:t>М.: Искусство, 1970</w:t>
      </w:r>
    </w:p>
    <w:p w:rsidR="00756EE2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>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Грожан</w:t>
      </w:r>
      <w:proofErr w:type="spellEnd"/>
      <w:r>
        <w:rPr>
          <w:sz w:val="28"/>
          <w:szCs w:val="28"/>
        </w:rPr>
        <w:t xml:space="preserve"> Д.</w:t>
      </w:r>
      <w:r w:rsidRPr="00DB26F1">
        <w:rPr>
          <w:sz w:val="28"/>
          <w:szCs w:val="28"/>
        </w:rPr>
        <w:t>В. Справочник начинающего дизайнера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Ростов-на-Дону,</w:t>
      </w:r>
      <w:r w:rsidRPr="00DB26F1">
        <w:rPr>
          <w:sz w:val="28"/>
          <w:szCs w:val="28"/>
        </w:rPr>
        <w:t xml:space="preserve"> Феникс, 2006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>7. Гропиус В. Г</w:t>
      </w:r>
      <w:r>
        <w:rPr>
          <w:sz w:val="28"/>
          <w:szCs w:val="28"/>
        </w:rPr>
        <w:t>раницы архитектуры. М.,</w:t>
      </w:r>
      <w:r w:rsidRPr="005A3870">
        <w:rPr>
          <w:sz w:val="28"/>
          <w:szCs w:val="28"/>
        </w:rPr>
        <w:t xml:space="preserve"> Творчество, 1986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>8. Дизайн: учебное пособие</w:t>
      </w:r>
      <w:r>
        <w:rPr>
          <w:sz w:val="28"/>
          <w:szCs w:val="28"/>
        </w:rPr>
        <w:t>. Пер. с англ.</w:t>
      </w:r>
      <w:r w:rsidRPr="00DB26F1"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sym w:font="Symbol" w:char="F02D"/>
      </w:r>
      <w:r w:rsidRPr="00DB26F1">
        <w:rPr>
          <w:sz w:val="28"/>
          <w:szCs w:val="28"/>
        </w:rPr>
        <w:t xml:space="preserve"> М.: </w:t>
      </w:r>
      <w:r>
        <w:rPr>
          <w:sz w:val="28"/>
          <w:szCs w:val="28"/>
        </w:rPr>
        <w:t>ТОО Дек</w:t>
      </w:r>
      <w:r w:rsidRPr="00DB26F1">
        <w:rPr>
          <w:sz w:val="28"/>
          <w:szCs w:val="28"/>
        </w:rPr>
        <w:t>а, 1994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9. </w:t>
      </w:r>
      <w:r w:rsidRPr="00DB26F1">
        <w:rPr>
          <w:sz w:val="28"/>
          <w:szCs w:val="28"/>
        </w:rPr>
        <w:t xml:space="preserve">Дизайн для всех: </w:t>
      </w:r>
      <w:proofErr w:type="spellStart"/>
      <w:r w:rsidRPr="00DB26F1">
        <w:rPr>
          <w:sz w:val="28"/>
          <w:szCs w:val="28"/>
        </w:rPr>
        <w:t>альм</w:t>
      </w:r>
      <w:proofErr w:type="spellEnd"/>
      <w:r w:rsidRPr="00DB26F1">
        <w:rPr>
          <w:sz w:val="28"/>
          <w:szCs w:val="28"/>
        </w:rPr>
        <w:t xml:space="preserve">. / Союз дизайнеров </w:t>
      </w:r>
      <w:r>
        <w:rPr>
          <w:sz w:val="28"/>
          <w:szCs w:val="28"/>
        </w:rPr>
        <w:t>России</w:t>
      </w:r>
      <w:r w:rsidRPr="00DB26F1">
        <w:rPr>
          <w:sz w:val="28"/>
          <w:szCs w:val="28"/>
        </w:rPr>
        <w:t xml:space="preserve">, </w:t>
      </w:r>
      <w:proofErr w:type="spellStart"/>
      <w:r w:rsidRPr="00DB26F1">
        <w:rPr>
          <w:sz w:val="28"/>
          <w:szCs w:val="28"/>
        </w:rPr>
        <w:t>Твор</w:t>
      </w:r>
      <w:proofErr w:type="spellEnd"/>
      <w:r w:rsidRPr="00DB26F1">
        <w:rPr>
          <w:sz w:val="28"/>
          <w:szCs w:val="28"/>
        </w:rPr>
        <w:t>. студия «Дизайн-слово»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М., 2002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</w:t>
      </w:r>
      <w:proofErr w:type="spellStart"/>
      <w:r>
        <w:rPr>
          <w:sz w:val="28"/>
          <w:szCs w:val="28"/>
        </w:rPr>
        <w:t>В.Кандинский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Баухаузе</w:t>
      </w:r>
      <w:proofErr w:type="spellEnd"/>
      <w:r w:rsidRPr="00DB26F1">
        <w:rPr>
          <w:sz w:val="28"/>
          <w:szCs w:val="28"/>
        </w:rPr>
        <w:t>: (</w:t>
      </w:r>
      <w:proofErr w:type="spellStart"/>
      <w:r w:rsidRPr="00DB26F1">
        <w:rPr>
          <w:sz w:val="28"/>
          <w:szCs w:val="28"/>
        </w:rPr>
        <w:t>Теорет</w:t>
      </w:r>
      <w:proofErr w:type="spellEnd"/>
      <w:r w:rsidRPr="00DB26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t>осно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художеств.-</w:t>
      </w:r>
      <w:proofErr w:type="spellStart"/>
      <w:proofErr w:type="gramEnd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деятельности)</w:t>
      </w:r>
      <w:r w:rsidRPr="00DB26F1">
        <w:rPr>
          <w:sz w:val="28"/>
          <w:szCs w:val="28"/>
        </w:rPr>
        <w:t xml:space="preserve">: </w:t>
      </w:r>
      <w:proofErr w:type="spellStart"/>
      <w:r w:rsidRPr="00DB26F1">
        <w:rPr>
          <w:sz w:val="28"/>
          <w:szCs w:val="28"/>
        </w:rPr>
        <w:t>Дис</w:t>
      </w:r>
      <w:proofErr w:type="spellEnd"/>
      <w:r w:rsidRPr="00DB26F1">
        <w:rPr>
          <w:sz w:val="28"/>
          <w:szCs w:val="28"/>
        </w:rPr>
        <w:t>. канд. искусствоведения / МГУ им. М. В. Ломоносова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Ист. фак. к</w:t>
      </w:r>
      <w:r>
        <w:rPr>
          <w:sz w:val="28"/>
          <w:szCs w:val="28"/>
        </w:rPr>
        <w:t>аф. истории отечеств. искусства.</w:t>
      </w:r>
      <w:r w:rsidRPr="00DB26F1">
        <w:rPr>
          <w:sz w:val="28"/>
          <w:szCs w:val="28"/>
        </w:rPr>
        <w:t xml:space="preserve"> М., 2000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Теория цвета </w:t>
      </w:r>
      <w:proofErr w:type="spellStart"/>
      <w:r>
        <w:rPr>
          <w:sz w:val="28"/>
          <w:szCs w:val="28"/>
        </w:rPr>
        <w:t>В.</w:t>
      </w:r>
      <w:r w:rsidRPr="00DB26F1">
        <w:rPr>
          <w:sz w:val="28"/>
          <w:szCs w:val="28"/>
        </w:rPr>
        <w:t>Кандинского</w:t>
      </w:r>
      <w:proofErr w:type="spellEnd"/>
      <w:r w:rsidRPr="00DB26F1">
        <w:rPr>
          <w:sz w:val="28"/>
          <w:szCs w:val="28"/>
        </w:rPr>
        <w:t xml:space="preserve"> // Изобразит</w:t>
      </w:r>
      <w:r>
        <w:rPr>
          <w:sz w:val="28"/>
          <w:szCs w:val="28"/>
        </w:rPr>
        <w:t>ельное искусство в школе. -</w:t>
      </w:r>
      <w:r w:rsidRPr="00DB26F1">
        <w:rPr>
          <w:sz w:val="28"/>
          <w:szCs w:val="28"/>
        </w:rPr>
        <w:t xml:space="preserve"> 2001, №1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12. </w:t>
      </w:r>
      <w:r>
        <w:rPr>
          <w:sz w:val="28"/>
          <w:szCs w:val="28"/>
        </w:rPr>
        <w:t>Иконников А.</w:t>
      </w:r>
      <w:r w:rsidRPr="00DB26F1">
        <w:rPr>
          <w:sz w:val="28"/>
          <w:szCs w:val="28"/>
        </w:rPr>
        <w:t xml:space="preserve">В. Зарубежная архитектура: от «новой архитектуры» до постмодернизма. М.,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 xml:space="preserve">, </w:t>
      </w:r>
      <w:r w:rsidRPr="00DB26F1">
        <w:rPr>
          <w:sz w:val="28"/>
          <w:szCs w:val="28"/>
        </w:rPr>
        <w:t>1982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Н.</w:t>
      </w:r>
      <w:r w:rsidRPr="00DB26F1">
        <w:rPr>
          <w:sz w:val="28"/>
          <w:szCs w:val="28"/>
        </w:rPr>
        <w:t>А</w:t>
      </w:r>
      <w:r>
        <w:rPr>
          <w:sz w:val="28"/>
          <w:szCs w:val="28"/>
        </w:rPr>
        <w:t>. Дизайн: история и теория. Учебное пособие. М., Омега-</w:t>
      </w:r>
      <w:r w:rsidRPr="00DB26F1">
        <w:rPr>
          <w:sz w:val="28"/>
          <w:szCs w:val="28"/>
        </w:rPr>
        <w:t>Л, 2006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Кулеева</w:t>
      </w:r>
      <w:proofErr w:type="spellEnd"/>
      <w:r>
        <w:rPr>
          <w:sz w:val="28"/>
          <w:szCs w:val="28"/>
        </w:rPr>
        <w:t xml:space="preserve"> Л.М., Михайлов С.М. Основы дизайна. М.,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Новое знание</w:t>
      </w:r>
      <w:r w:rsidRPr="00DB26F1">
        <w:rPr>
          <w:sz w:val="28"/>
          <w:szCs w:val="28"/>
        </w:rPr>
        <w:t xml:space="preserve">, </w:t>
      </w:r>
      <w:r>
        <w:rPr>
          <w:sz w:val="28"/>
          <w:szCs w:val="28"/>
        </w:rPr>
        <w:t>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  <w:r w:rsidRPr="00B15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Михайлов С.М. История дизайна: учебник: в 2 т.  М., Союз дизайнеров России, 2003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Холмянский</w:t>
      </w:r>
      <w:proofErr w:type="spellEnd"/>
      <w:r>
        <w:rPr>
          <w:sz w:val="28"/>
          <w:szCs w:val="28"/>
        </w:rPr>
        <w:t xml:space="preserve"> Л.М., </w:t>
      </w:r>
      <w:proofErr w:type="spellStart"/>
      <w:r>
        <w:rPr>
          <w:sz w:val="28"/>
          <w:szCs w:val="28"/>
        </w:rPr>
        <w:t>Щипанов</w:t>
      </w:r>
      <w:proofErr w:type="spellEnd"/>
      <w:r>
        <w:rPr>
          <w:sz w:val="28"/>
          <w:szCs w:val="28"/>
        </w:rPr>
        <w:t xml:space="preserve"> А.С. Дизайн: книга для учащихся.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Просвещение, 1985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Цыганкова И.</w:t>
      </w:r>
      <w:r w:rsidRPr="00DB26F1">
        <w:rPr>
          <w:sz w:val="28"/>
          <w:szCs w:val="28"/>
        </w:rPr>
        <w:t>Г. У истоков дизайна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Наука, 1977</w:t>
      </w:r>
    </w:p>
    <w:p w:rsidR="00244AC9" w:rsidRPr="003B2ACE" w:rsidRDefault="00244AC9" w:rsidP="00756EE2">
      <w:pPr>
        <w:spacing w:line="360" w:lineRule="auto"/>
        <w:jc w:val="center"/>
        <w:rPr>
          <w:sz w:val="28"/>
          <w:szCs w:val="28"/>
          <w:lang w:val="en-US"/>
        </w:rPr>
      </w:pPr>
    </w:p>
    <w:sectPr w:rsidR="00244AC9" w:rsidRPr="003B2ACE" w:rsidSect="00037400">
      <w:pgSz w:w="11906" w:h="16838"/>
      <w:pgMar w:top="794" w:right="680" w:bottom="737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E0" w:rsidRDefault="00152DE0" w:rsidP="005A3870">
      <w:r>
        <w:separator/>
      </w:r>
    </w:p>
  </w:endnote>
  <w:endnote w:type="continuationSeparator" w:id="0">
    <w:p w:rsidR="00152DE0" w:rsidRDefault="00152DE0" w:rsidP="005A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ヒラギノ角ゴ Pro W3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359208"/>
      <w:docPartObj>
        <w:docPartGallery w:val="Page Numbers (Bottom of Page)"/>
        <w:docPartUnique/>
      </w:docPartObj>
    </w:sdtPr>
    <w:sdtEndPr/>
    <w:sdtContent>
      <w:p w:rsidR="00277CAD" w:rsidRDefault="00277CA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400" w:rsidRPr="00F77C0A" w:rsidRDefault="00037400" w:rsidP="00037400">
    <w:pPr>
      <w:pStyle w:val="ae"/>
      <w:jc w:val="center"/>
      <w:rPr>
        <w:rFonts w:ascii="Arial" w:hAnsi="Arial" w:cs="Arial"/>
        <w:sz w:val="16"/>
        <w:szCs w:val="16"/>
      </w:rPr>
    </w:pPr>
    <w:r w:rsidRPr="00F77C0A">
      <w:rPr>
        <w:rFonts w:ascii="Arial" w:hAnsi="Arial" w:cs="Arial"/>
        <w:sz w:val="16"/>
        <w:szCs w:val="16"/>
      </w:rPr>
      <w:t>Рабочая программа по учебному предмету РИСУНОК</w:t>
    </w:r>
  </w:p>
  <w:p w:rsidR="00037400" w:rsidRPr="00F77C0A" w:rsidRDefault="00037400" w:rsidP="00037400">
    <w:pPr>
      <w:pStyle w:val="ae"/>
      <w:jc w:val="center"/>
      <w:rPr>
        <w:rFonts w:ascii="Arial" w:hAnsi="Arial" w:cs="Arial"/>
        <w:sz w:val="16"/>
        <w:szCs w:val="16"/>
      </w:rPr>
    </w:pPr>
    <w:r w:rsidRPr="00F77C0A">
      <w:rPr>
        <w:rFonts w:ascii="Arial" w:hAnsi="Arial" w:cs="Arial"/>
        <w:sz w:val="16"/>
        <w:szCs w:val="16"/>
      </w:rPr>
      <w:t xml:space="preserve">Составитель Голубенко В.В. – </w:t>
    </w:r>
    <w:proofErr w:type="spellStart"/>
    <w:r w:rsidR="005B2D5D">
      <w:rPr>
        <w:rFonts w:ascii="Arial" w:hAnsi="Arial" w:cs="Arial"/>
        <w:sz w:val="16"/>
        <w:szCs w:val="16"/>
      </w:rPr>
      <w:t>и.о</w:t>
    </w:r>
    <w:proofErr w:type="spellEnd"/>
    <w:r w:rsidR="005B2D5D">
      <w:rPr>
        <w:rFonts w:ascii="Arial" w:hAnsi="Arial" w:cs="Arial"/>
        <w:sz w:val="16"/>
        <w:szCs w:val="16"/>
      </w:rPr>
      <w:t xml:space="preserve">. </w:t>
    </w:r>
    <w:r w:rsidRPr="00F77C0A">
      <w:rPr>
        <w:rFonts w:ascii="Arial" w:hAnsi="Arial" w:cs="Arial"/>
        <w:sz w:val="16"/>
        <w:szCs w:val="16"/>
      </w:rPr>
      <w:t>зам. директора по УВР МБУДО «ТДХШ им. В. Д. Поленова». Тула, 2015 г.</w:t>
    </w:r>
  </w:p>
  <w:p w:rsidR="00277CAD" w:rsidRDefault="00277C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00" w:rsidRPr="00037400" w:rsidRDefault="00037400" w:rsidP="00037400">
    <w:pPr>
      <w:pStyle w:val="ae"/>
      <w:jc w:val="center"/>
      <w:rPr>
        <w:rFonts w:ascii="Arial" w:hAnsi="Arial" w:cs="Arial"/>
        <w:sz w:val="16"/>
        <w:szCs w:val="16"/>
        <w:lang w:eastAsia="x-none"/>
      </w:rPr>
    </w:pPr>
    <w:r w:rsidRPr="00037400">
      <w:rPr>
        <w:rFonts w:ascii="Arial" w:hAnsi="Arial" w:cs="Arial"/>
        <w:sz w:val="16"/>
        <w:szCs w:val="16"/>
        <w:lang w:eastAsia="x-none"/>
      </w:rPr>
      <w:t>Рабочая программа по учебному предмету РИСУНОК</w:t>
    </w:r>
  </w:p>
  <w:p w:rsidR="00037400" w:rsidRPr="00037400" w:rsidRDefault="00037400" w:rsidP="00037400">
    <w:pPr>
      <w:tabs>
        <w:tab w:val="center" w:pos="4677"/>
        <w:tab w:val="right" w:pos="9355"/>
      </w:tabs>
      <w:jc w:val="center"/>
      <w:rPr>
        <w:rFonts w:ascii="Arial" w:hAnsi="Arial" w:cs="Arial"/>
        <w:sz w:val="16"/>
        <w:szCs w:val="16"/>
        <w:lang w:eastAsia="x-none"/>
      </w:rPr>
    </w:pPr>
    <w:r w:rsidRPr="00037400">
      <w:rPr>
        <w:rFonts w:ascii="Arial" w:hAnsi="Arial" w:cs="Arial"/>
        <w:sz w:val="16"/>
        <w:szCs w:val="16"/>
        <w:lang w:eastAsia="x-none"/>
      </w:rPr>
      <w:t xml:space="preserve">Составитель Голубенко В.В. – </w:t>
    </w:r>
    <w:proofErr w:type="spellStart"/>
    <w:r w:rsidR="005B2D5D">
      <w:rPr>
        <w:rFonts w:ascii="Arial" w:hAnsi="Arial" w:cs="Arial"/>
        <w:sz w:val="16"/>
        <w:szCs w:val="16"/>
        <w:lang w:eastAsia="x-none"/>
      </w:rPr>
      <w:t>и.о</w:t>
    </w:r>
    <w:proofErr w:type="spellEnd"/>
    <w:r w:rsidR="005B2D5D">
      <w:rPr>
        <w:rFonts w:ascii="Arial" w:hAnsi="Arial" w:cs="Arial"/>
        <w:sz w:val="16"/>
        <w:szCs w:val="16"/>
        <w:lang w:eastAsia="x-none"/>
      </w:rPr>
      <w:t xml:space="preserve">. </w:t>
    </w:r>
    <w:r w:rsidRPr="00037400">
      <w:rPr>
        <w:rFonts w:ascii="Arial" w:hAnsi="Arial" w:cs="Arial"/>
        <w:sz w:val="16"/>
        <w:szCs w:val="16"/>
        <w:lang w:eastAsia="x-none"/>
      </w:rPr>
      <w:t>зам. директора по УВР МБУДО «ТДХШ им. В. Д. Поленова». Тула, 2015 г.</w:t>
    </w:r>
  </w:p>
  <w:p w:rsidR="00037400" w:rsidRDefault="00037400">
    <w:pPr>
      <w:pStyle w:val="ae"/>
    </w:pPr>
  </w:p>
  <w:p w:rsidR="00037400" w:rsidRDefault="000374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E0" w:rsidRDefault="00152DE0" w:rsidP="005A3870">
      <w:r>
        <w:separator/>
      </w:r>
    </w:p>
  </w:footnote>
  <w:footnote w:type="continuationSeparator" w:id="0">
    <w:p w:rsidR="00152DE0" w:rsidRDefault="00152DE0" w:rsidP="005A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C9"/>
    <w:rsid w:val="00005088"/>
    <w:rsid w:val="00007FA5"/>
    <w:rsid w:val="00014A67"/>
    <w:rsid w:val="000155C9"/>
    <w:rsid w:val="00015667"/>
    <w:rsid w:val="000178D2"/>
    <w:rsid w:val="00020C08"/>
    <w:rsid w:val="00024F09"/>
    <w:rsid w:val="00025A5A"/>
    <w:rsid w:val="0003074C"/>
    <w:rsid w:val="00030DF8"/>
    <w:rsid w:val="0003382A"/>
    <w:rsid w:val="00037400"/>
    <w:rsid w:val="0004248B"/>
    <w:rsid w:val="000449F7"/>
    <w:rsid w:val="00054E38"/>
    <w:rsid w:val="000611EC"/>
    <w:rsid w:val="00077AE0"/>
    <w:rsid w:val="00081897"/>
    <w:rsid w:val="0008213F"/>
    <w:rsid w:val="00082AF6"/>
    <w:rsid w:val="00084B3D"/>
    <w:rsid w:val="0009138D"/>
    <w:rsid w:val="00093242"/>
    <w:rsid w:val="000932B8"/>
    <w:rsid w:val="000A17F2"/>
    <w:rsid w:val="000A21AD"/>
    <w:rsid w:val="000A5D58"/>
    <w:rsid w:val="000B118F"/>
    <w:rsid w:val="000B33D6"/>
    <w:rsid w:val="000C3E12"/>
    <w:rsid w:val="000C74DE"/>
    <w:rsid w:val="000E0ADF"/>
    <w:rsid w:val="000E3040"/>
    <w:rsid w:val="000F695B"/>
    <w:rsid w:val="001130A4"/>
    <w:rsid w:val="001267D6"/>
    <w:rsid w:val="001357AE"/>
    <w:rsid w:val="00145900"/>
    <w:rsid w:val="0014704A"/>
    <w:rsid w:val="00151C77"/>
    <w:rsid w:val="00152DE0"/>
    <w:rsid w:val="0015702B"/>
    <w:rsid w:val="00157C1F"/>
    <w:rsid w:val="00173B91"/>
    <w:rsid w:val="0017662F"/>
    <w:rsid w:val="00190E75"/>
    <w:rsid w:val="00196339"/>
    <w:rsid w:val="001A030F"/>
    <w:rsid w:val="001A0DBD"/>
    <w:rsid w:val="001A21D5"/>
    <w:rsid w:val="001A4F7D"/>
    <w:rsid w:val="001A796C"/>
    <w:rsid w:val="001B3EB2"/>
    <w:rsid w:val="001C6672"/>
    <w:rsid w:val="001D4F45"/>
    <w:rsid w:val="001E1A83"/>
    <w:rsid w:val="001F4B23"/>
    <w:rsid w:val="001F68DB"/>
    <w:rsid w:val="00203B5A"/>
    <w:rsid w:val="00205F86"/>
    <w:rsid w:val="00206A15"/>
    <w:rsid w:val="002113B0"/>
    <w:rsid w:val="00214B6D"/>
    <w:rsid w:val="00237E51"/>
    <w:rsid w:val="00240449"/>
    <w:rsid w:val="00244AC9"/>
    <w:rsid w:val="00250306"/>
    <w:rsid w:val="00250CED"/>
    <w:rsid w:val="00252203"/>
    <w:rsid w:val="002576F2"/>
    <w:rsid w:val="00263905"/>
    <w:rsid w:val="00265762"/>
    <w:rsid w:val="00267BF8"/>
    <w:rsid w:val="00277CAD"/>
    <w:rsid w:val="00283E8F"/>
    <w:rsid w:val="00284A68"/>
    <w:rsid w:val="00285DFF"/>
    <w:rsid w:val="00285E42"/>
    <w:rsid w:val="002906D8"/>
    <w:rsid w:val="00290B8B"/>
    <w:rsid w:val="00291E3D"/>
    <w:rsid w:val="002956B8"/>
    <w:rsid w:val="002B4C1D"/>
    <w:rsid w:val="002B4CAE"/>
    <w:rsid w:val="002B6077"/>
    <w:rsid w:val="002C63C1"/>
    <w:rsid w:val="002C7E2A"/>
    <w:rsid w:val="002D5BE9"/>
    <w:rsid w:val="002E47C4"/>
    <w:rsid w:val="002F0706"/>
    <w:rsid w:val="00300E3A"/>
    <w:rsid w:val="00303EB0"/>
    <w:rsid w:val="00306376"/>
    <w:rsid w:val="00306534"/>
    <w:rsid w:val="00307080"/>
    <w:rsid w:val="00311391"/>
    <w:rsid w:val="00316E2D"/>
    <w:rsid w:val="00320E34"/>
    <w:rsid w:val="00321770"/>
    <w:rsid w:val="00327097"/>
    <w:rsid w:val="00327A59"/>
    <w:rsid w:val="003306D2"/>
    <w:rsid w:val="00332028"/>
    <w:rsid w:val="0033324F"/>
    <w:rsid w:val="003370B4"/>
    <w:rsid w:val="00337D53"/>
    <w:rsid w:val="00362CCA"/>
    <w:rsid w:val="00371B1C"/>
    <w:rsid w:val="00371CF8"/>
    <w:rsid w:val="003751C0"/>
    <w:rsid w:val="0038094E"/>
    <w:rsid w:val="00387A6D"/>
    <w:rsid w:val="0039406C"/>
    <w:rsid w:val="003B10F0"/>
    <w:rsid w:val="003B2ACE"/>
    <w:rsid w:val="003B2CF9"/>
    <w:rsid w:val="003B780E"/>
    <w:rsid w:val="003B788C"/>
    <w:rsid w:val="003C45A0"/>
    <w:rsid w:val="003F7292"/>
    <w:rsid w:val="003F7368"/>
    <w:rsid w:val="003F74F3"/>
    <w:rsid w:val="003F7FBC"/>
    <w:rsid w:val="00401CF0"/>
    <w:rsid w:val="00410B26"/>
    <w:rsid w:val="00411589"/>
    <w:rsid w:val="00411B00"/>
    <w:rsid w:val="00416E79"/>
    <w:rsid w:val="00417EE1"/>
    <w:rsid w:val="00422A22"/>
    <w:rsid w:val="00423646"/>
    <w:rsid w:val="00430D36"/>
    <w:rsid w:val="004319E2"/>
    <w:rsid w:val="00442226"/>
    <w:rsid w:val="00450D02"/>
    <w:rsid w:val="00454E7B"/>
    <w:rsid w:val="00466CAC"/>
    <w:rsid w:val="00475081"/>
    <w:rsid w:val="004904FC"/>
    <w:rsid w:val="00492FCE"/>
    <w:rsid w:val="00496019"/>
    <w:rsid w:val="004A28E2"/>
    <w:rsid w:val="004A468A"/>
    <w:rsid w:val="004C3152"/>
    <w:rsid w:val="004C421A"/>
    <w:rsid w:val="004D13C6"/>
    <w:rsid w:val="004D76FE"/>
    <w:rsid w:val="004E361D"/>
    <w:rsid w:val="004E6DE7"/>
    <w:rsid w:val="004F51F4"/>
    <w:rsid w:val="005027C4"/>
    <w:rsid w:val="00503B2A"/>
    <w:rsid w:val="00505058"/>
    <w:rsid w:val="0050774B"/>
    <w:rsid w:val="00512185"/>
    <w:rsid w:val="00526BC6"/>
    <w:rsid w:val="0054389C"/>
    <w:rsid w:val="00545210"/>
    <w:rsid w:val="0056309A"/>
    <w:rsid w:val="005744AA"/>
    <w:rsid w:val="005847C5"/>
    <w:rsid w:val="00594E7A"/>
    <w:rsid w:val="00594F1C"/>
    <w:rsid w:val="005A2C1B"/>
    <w:rsid w:val="005A3870"/>
    <w:rsid w:val="005A68D8"/>
    <w:rsid w:val="005B2D5D"/>
    <w:rsid w:val="005B6F97"/>
    <w:rsid w:val="005C6C03"/>
    <w:rsid w:val="005C721E"/>
    <w:rsid w:val="005D25E3"/>
    <w:rsid w:val="005D46E3"/>
    <w:rsid w:val="005D5476"/>
    <w:rsid w:val="005F7DEE"/>
    <w:rsid w:val="006034FA"/>
    <w:rsid w:val="006065A3"/>
    <w:rsid w:val="00610DCD"/>
    <w:rsid w:val="00611B22"/>
    <w:rsid w:val="00613E14"/>
    <w:rsid w:val="00631A16"/>
    <w:rsid w:val="00631CBE"/>
    <w:rsid w:val="006325AD"/>
    <w:rsid w:val="00633599"/>
    <w:rsid w:val="0063387F"/>
    <w:rsid w:val="006514A9"/>
    <w:rsid w:val="006519F6"/>
    <w:rsid w:val="00677759"/>
    <w:rsid w:val="006826BB"/>
    <w:rsid w:val="0068317E"/>
    <w:rsid w:val="00690190"/>
    <w:rsid w:val="00692364"/>
    <w:rsid w:val="006944CC"/>
    <w:rsid w:val="00697914"/>
    <w:rsid w:val="006A5129"/>
    <w:rsid w:val="006A76FF"/>
    <w:rsid w:val="006B0636"/>
    <w:rsid w:val="006B2CBC"/>
    <w:rsid w:val="006B7711"/>
    <w:rsid w:val="006C6A1C"/>
    <w:rsid w:val="006D08C2"/>
    <w:rsid w:val="006D3DED"/>
    <w:rsid w:val="006E7239"/>
    <w:rsid w:val="006F3F74"/>
    <w:rsid w:val="00703DC4"/>
    <w:rsid w:val="007042AC"/>
    <w:rsid w:val="00713763"/>
    <w:rsid w:val="00715A38"/>
    <w:rsid w:val="00720DDC"/>
    <w:rsid w:val="007227B0"/>
    <w:rsid w:val="00726DC3"/>
    <w:rsid w:val="00730824"/>
    <w:rsid w:val="00731391"/>
    <w:rsid w:val="0074330F"/>
    <w:rsid w:val="007469B2"/>
    <w:rsid w:val="00756EE2"/>
    <w:rsid w:val="00764292"/>
    <w:rsid w:val="0076620C"/>
    <w:rsid w:val="007710CE"/>
    <w:rsid w:val="007724E8"/>
    <w:rsid w:val="00774366"/>
    <w:rsid w:val="00790659"/>
    <w:rsid w:val="00791739"/>
    <w:rsid w:val="007928CC"/>
    <w:rsid w:val="0079404D"/>
    <w:rsid w:val="00794622"/>
    <w:rsid w:val="00795017"/>
    <w:rsid w:val="007A240B"/>
    <w:rsid w:val="007B3794"/>
    <w:rsid w:val="007B7BBB"/>
    <w:rsid w:val="007C2559"/>
    <w:rsid w:val="007C3889"/>
    <w:rsid w:val="007C4282"/>
    <w:rsid w:val="007C44C4"/>
    <w:rsid w:val="007C56E9"/>
    <w:rsid w:val="007C6545"/>
    <w:rsid w:val="007D6361"/>
    <w:rsid w:val="007E3D5D"/>
    <w:rsid w:val="007E6F21"/>
    <w:rsid w:val="008021B2"/>
    <w:rsid w:val="00816F00"/>
    <w:rsid w:val="008403AF"/>
    <w:rsid w:val="00844E3F"/>
    <w:rsid w:val="00851780"/>
    <w:rsid w:val="0085201C"/>
    <w:rsid w:val="008539F1"/>
    <w:rsid w:val="00854E22"/>
    <w:rsid w:val="00861E57"/>
    <w:rsid w:val="00870FF4"/>
    <w:rsid w:val="008730D0"/>
    <w:rsid w:val="008823DC"/>
    <w:rsid w:val="00893837"/>
    <w:rsid w:val="00894EAF"/>
    <w:rsid w:val="008A7B6B"/>
    <w:rsid w:val="008B063A"/>
    <w:rsid w:val="008B5E0A"/>
    <w:rsid w:val="008B61C5"/>
    <w:rsid w:val="008D1D2F"/>
    <w:rsid w:val="008E2357"/>
    <w:rsid w:val="008E5193"/>
    <w:rsid w:val="008E60AD"/>
    <w:rsid w:val="008F5C00"/>
    <w:rsid w:val="00907B8F"/>
    <w:rsid w:val="009168E4"/>
    <w:rsid w:val="009233AA"/>
    <w:rsid w:val="00923B52"/>
    <w:rsid w:val="009304EB"/>
    <w:rsid w:val="00930ABF"/>
    <w:rsid w:val="0093312B"/>
    <w:rsid w:val="0095282F"/>
    <w:rsid w:val="00952DE3"/>
    <w:rsid w:val="00965E03"/>
    <w:rsid w:val="0096697E"/>
    <w:rsid w:val="00966F27"/>
    <w:rsid w:val="00974D1E"/>
    <w:rsid w:val="00990975"/>
    <w:rsid w:val="009A7C89"/>
    <w:rsid w:val="009B55CB"/>
    <w:rsid w:val="009C1931"/>
    <w:rsid w:val="009C1A98"/>
    <w:rsid w:val="009C740C"/>
    <w:rsid w:val="009D037E"/>
    <w:rsid w:val="009D299A"/>
    <w:rsid w:val="009D3DFF"/>
    <w:rsid w:val="009D6FFC"/>
    <w:rsid w:val="009E6352"/>
    <w:rsid w:val="009F1D11"/>
    <w:rsid w:val="009F4A0E"/>
    <w:rsid w:val="00A02008"/>
    <w:rsid w:val="00A121E2"/>
    <w:rsid w:val="00A13045"/>
    <w:rsid w:val="00A24DBF"/>
    <w:rsid w:val="00A305D3"/>
    <w:rsid w:val="00A31F3A"/>
    <w:rsid w:val="00A32FAB"/>
    <w:rsid w:val="00A37B55"/>
    <w:rsid w:val="00A41387"/>
    <w:rsid w:val="00A436FB"/>
    <w:rsid w:val="00A46F8E"/>
    <w:rsid w:val="00A510BA"/>
    <w:rsid w:val="00A56FFC"/>
    <w:rsid w:val="00A71A61"/>
    <w:rsid w:val="00A720C7"/>
    <w:rsid w:val="00A73611"/>
    <w:rsid w:val="00A817E1"/>
    <w:rsid w:val="00A913FB"/>
    <w:rsid w:val="00AA0F13"/>
    <w:rsid w:val="00AA3499"/>
    <w:rsid w:val="00AA5A71"/>
    <w:rsid w:val="00AB1BFD"/>
    <w:rsid w:val="00AB3649"/>
    <w:rsid w:val="00AC27D7"/>
    <w:rsid w:val="00AD6E9C"/>
    <w:rsid w:val="00AF64BD"/>
    <w:rsid w:val="00B11554"/>
    <w:rsid w:val="00B15B05"/>
    <w:rsid w:val="00B25252"/>
    <w:rsid w:val="00B2551A"/>
    <w:rsid w:val="00B269CC"/>
    <w:rsid w:val="00B27F4F"/>
    <w:rsid w:val="00B32020"/>
    <w:rsid w:val="00B40E16"/>
    <w:rsid w:val="00B545C7"/>
    <w:rsid w:val="00B61BEE"/>
    <w:rsid w:val="00B61D1B"/>
    <w:rsid w:val="00B73C08"/>
    <w:rsid w:val="00B745BB"/>
    <w:rsid w:val="00B80634"/>
    <w:rsid w:val="00B93C9E"/>
    <w:rsid w:val="00B93D24"/>
    <w:rsid w:val="00BB05B5"/>
    <w:rsid w:val="00BC0279"/>
    <w:rsid w:val="00BC0D53"/>
    <w:rsid w:val="00BC0EB4"/>
    <w:rsid w:val="00BC759F"/>
    <w:rsid w:val="00BD0FF3"/>
    <w:rsid w:val="00BE6B6B"/>
    <w:rsid w:val="00C02769"/>
    <w:rsid w:val="00C05667"/>
    <w:rsid w:val="00C131F9"/>
    <w:rsid w:val="00C465B6"/>
    <w:rsid w:val="00C57D84"/>
    <w:rsid w:val="00C6132E"/>
    <w:rsid w:val="00C62BB5"/>
    <w:rsid w:val="00C72E51"/>
    <w:rsid w:val="00C812C2"/>
    <w:rsid w:val="00CA0A4F"/>
    <w:rsid w:val="00CA41F2"/>
    <w:rsid w:val="00CB5728"/>
    <w:rsid w:val="00CB63B0"/>
    <w:rsid w:val="00CC3DDF"/>
    <w:rsid w:val="00CD12D1"/>
    <w:rsid w:val="00CD7010"/>
    <w:rsid w:val="00CE651F"/>
    <w:rsid w:val="00CF143D"/>
    <w:rsid w:val="00CF2474"/>
    <w:rsid w:val="00D00724"/>
    <w:rsid w:val="00D341CD"/>
    <w:rsid w:val="00D42632"/>
    <w:rsid w:val="00D51A97"/>
    <w:rsid w:val="00D56808"/>
    <w:rsid w:val="00D607B2"/>
    <w:rsid w:val="00D620A6"/>
    <w:rsid w:val="00D65A94"/>
    <w:rsid w:val="00D67E89"/>
    <w:rsid w:val="00D70242"/>
    <w:rsid w:val="00D76BA2"/>
    <w:rsid w:val="00D81D20"/>
    <w:rsid w:val="00D83232"/>
    <w:rsid w:val="00D90A34"/>
    <w:rsid w:val="00DA745D"/>
    <w:rsid w:val="00DB03D1"/>
    <w:rsid w:val="00DB0C3A"/>
    <w:rsid w:val="00DB26F1"/>
    <w:rsid w:val="00DB4229"/>
    <w:rsid w:val="00DC01FF"/>
    <w:rsid w:val="00DC2E2F"/>
    <w:rsid w:val="00DC5F9D"/>
    <w:rsid w:val="00DC669C"/>
    <w:rsid w:val="00DD1260"/>
    <w:rsid w:val="00DD1C21"/>
    <w:rsid w:val="00DD3F65"/>
    <w:rsid w:val="00DE2F4B"/>
    <w:rsid w:val="00DE7AF0"/>
    <w:rsid w:val="00DF1DF7"/>
    <w:rsid w:val="00DF286A"/>
    <w:rsid w:val="00DF44E2"/>
    <w:rsid w:val="00E05864"/>
    <w:rsid w:val="00E06856"/>
    <w:rsid w:val="00E151B3"/>
    <w:rsid w:val="00E1696C"/>
    <w:rsid w:val="00E228C4"/>
    <w:rsid w:val="00E30DAE"/>
    <w:rsid w:val="00E3261A"/>
    <w:rsid w:val="00E36219"/>
    <w:rsid w:val="00E40281"/>
    <w:rsid w:val="00E44332"/>
    <w:rsid w:val="00E50425"/>
    <w:rsid w:val="00E5229B"/>
    <w:rsid w:val="00E5710C"/>
    <w:rsid w:val="00E63C40"/>
    <w:rsid w:val="00E67C76"/>
    <w:rsid w:val="00E77C46"/>
    <w:rsid w:val="00E91E45"/>
    <w:rsid w:val="00E92FB5"/>
    <w:rsid w:val="00E93E4E"/>
    <w:rsid w:val="00E950D2"/>
    <w:rsid w:val="00EA4A83"/>
    <w:rsid w:val="00EB4D83"/>
    <w:rsid w:val="00EB7956"/>
    <w:rsid w:val="00EC251B"/>
    <w:rsid w:val="00ED3CD7"/>
    <w:rsid w:val="00EE1D5A"/>
    <w:rsid w:val="00EF5E55"/>
    <w:rsid w:val="00F002D4"/>
    <w:rsid w:val="00F02D60"/>
    <w:rsid w:val="00F116E1"/>
    <w:rsid w:val="00F200CD"/>
    <w:rsid w:val="00F31AA5"/>
    <w:rsid w:val="00F31B6E"/>
    <w:rsid w:val="00F37628"/>
    <w:rsid w:val="00F4159A"/>
    <w:rsid w:val="00F44D59"/>
    <w:rsid w:val="00F526B8"/>
    <w:rsid w:val="00F67DF2"/>
    <w:rsid w:val="00F72D0A"/>
    <w:rsid w:val="00F734C4"/>
    <w:rsid w:val="00F93B00"/>
    <w:rsid w:val="00F9647B"/>
    <w:rsid w:val="00FA132E"/>
    <w:rsid w:val="00FA180E"/>
    <w:rsid w:val="00FA4112"/>
    <w:rsid w:val="00FA4C02"/>
    <w:rsid w:val="00FA6F4F"/>
    <w:rsid w:val="00FB035D"/>
    <w:rsid w:val="00FB5ADD"/>
    <w:rsid w:val="00FB604F"/>
    <w:rsid w:val="00FB661F"/>
    <w:rsid w:val="00FC0849"/>
    <w:rsid w:val="00FD1898"/>
    <w:rsid w:val="00FD49AE"/>
    <w:rsid w:val="00FE1E39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F990"/>
  <w15:docId w15:val="{F57F17E1-8158-49E7-9A90-182EFB0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onar.info/node/31" TargetMode="External"/><Relationship Id="rId18" Type="http://schemas.openxmlformats.org/officeDocument/2006/relationships/hyperlink" Target="http://ru.wikipedia.org/wiki/%D0%A3%D0%BA%D1%80%D0%B0%D1%88%D0%B5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nar.info/modular" TargetMode="External"/><Relationship Id="rId17" Type="http://schemas.openxmlformats.org/officeDocument/2006/relationships/hyperlink" Target="http://ru.wikipedia.org/wiki/%D0%9F%D0%BE%D1%81%D1%83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0%B1%D0%B5%D0%BB%D1%8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wwworld.org.ua/Teorija_i_praktika/Kompozicija/Tipy_kompozicii/Zamknutaja_i_otkrytaja_kompozici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A%D1%83%D0%BB%D1%8C%D0%BF%D1%82%D1%83%D1%80%D0%B0" TargetMode="External"/><Relationship Id="rId10" Type="http://schemas.openxmlformats.org/officeDocument/2006/relationships/hyperlink" Target="http://artwwworld.org.ua/Teorija_i_praktika/Kompozicija/Tipy_kompozicii/Simmetrichnaja_i_asimmetrichnaja_kompozicij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F%D1%80%D0%BE%D0%B5%D0%BA%D1%82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758F-5DA7-4F55-92CF-F9DBFF7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10596</Words>
  <Characters>60401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Вера Вячеславовна</dc:creator>
  <cp:lastModifiedBy>Виктор Добрынин</cp:lastModifiedBy>
  <cp:revision>7</cp:revision>
  <cp:lastPrinted>2013-04-18T10:36:00Z</cp:lastPrinted>
  <dcterms:created xsi:type="dcterms:W3CDTF">2015-12-07T12:41:00Z</dcterms:created>
  <dcterms:modified xsi:type="dcterms:W3CDTF">2016-06-11T00:15:00Z</dcterms:modified>
</cp:coreProperties>
</file>