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2B700" w14:textId="77777777" w:rsidR="00615B0F" w:rsidRPr="00E4742D" w:rsidRDefault="00615B0F" w:rsidP="00E4742D">
      <w:pPr>
        <w:jc w:val="center"/>
        <w:rPr>
          <w:sz w:val="20"/>
          <w:szCs w:val="20"/>
        </w:rPr>
      </w:pPr>
      <w:r w:rsidRPr="00E4742D">
        <w:rPr>
          <w:sz w:val="20"/>
          <w:szCs w:val="20"/>
        </w:rPr>
        <w:t xml:space="preserve">Муниципальное </w:t>
      </w:r>
      <w:r w:rsidR="008D1750" w:rsidRPr="00E4742D">
        <w:rPr>
          <w:sz w:val="20"/>
          <w:szCs w:val="20"/>
        </w:rPr>
        <w:t>бюджетное учреждение дополнительного образования</w:t>
      </w:r>
    </w:p>
    <w:p w14:paraId="0F8367CD" w14:textId="77777777" w:rsidR="00615B0F" w:rsidRPr="00E4742D" w:rsidRDefault="00615B0F" w:rsidP="00E4742D">
      <w:pPr>
        <w:jc w:val="center"/>
        <w:rPr>
          <w:sz w:val="20"/>
          <w:szCs w:val="20"/>
        </w:rPr>
      </w:pPr>
      <w:r w:rsidRPr="00E4742D">
        <w:rPr>
          <w:sz w:val="20"/>
          <w:szCs w:val="20"/>
        </w:rPr>
        <w:t>«Тульская детская художественная школа им</w:t>
      </w:r>
      <w:r w:rsidR="001F5F03" w:rsidRPr="00E4742D">
        <w:rPr>
          <w:sz w:val="20"/>
          <w:szCs w:val="20"/>
        </w:rPr>
        <w:t>ени</w:t>
      </w:r>
      <w:r w:rsidRPr="00E4742D">
        <w:rPr>
          <w:sz w:val="20"/>
          <w:szCs w:val="20"/>
        </w:rPr>
        <w:t xml:space="preserve"> В.</w:t>
      </w:r>
      <w:r w:rsidR="001F5F03" w:rsidRPr="00E4742D">
        <w:rPr>
          <w:sz w:val="20"/>
          <w:szCs w:val="20"/>
        </w:rPr>
        <w:t xml:space="preserve"> </w:t>
      </w:r>
      <w:r w:rsidRPr="00E4742D">
        <w:rPr>
          <w:sz w:val="20"/>
          <w:szCs w:val="20"/>
        </w:rPr>
        <w:t>Д. Поленова»</w:t>
      </w:r>
    </w:p>
    <w:p w14:paraId="3F31CD0F" w14:textId="77777777" w:rsidR="00615B0F" w:rsidRPr="00E4742D" w:rsidRDefault="00615B0F" w:rsidP="00E4742D">
      <w:pPr>
        <w:jc w:val="center"/>
        <w:rPr>
          <w:b/>
          <w:sz w:val="20"/>
          <w:szCs w:val="20"/>
        </w:rPr>
      </w:pPr>
    </w:p>
    <w:p w14:paraId="74948B04" w14:textId="77777777" w:rsidR="00615B0F" w:rsidRPr="00E4742D" w:rsidRDefault="00615B0F" w:rsidP="00E4742D">
      <w:pPr>
        <w:jc w:val="center"/>
        <w:rPr>
          <w:b/>
          <w:sz w:val="20"/>
          <w:szCs w:val="20"/>
        </w:rPr>
      </w:pPr>
      <w:r w:rsidRPr="00E4742D">
        <w:rPr>
          <w:b/>
          <w:sz w:val="20"/>
          <w:szCs w:val="20"/>
        </w:rPr>
        <w:t>ДОПОЛНИТЕЛЬНАЯ ПРЕДПРОФЕССИОНАЛЬНАЯ ОБЩЕОБРАЗОВАТЕЛЬНАЯ ПРОГРАММА</w:t>
      </w:r>
    </w:p>
    <w:p w14:paraId="01A61F1A" w14:textId="77777777" w:rsidR="00615B0F" w:rsidRPr="00E4742D" w:rsidRDefault="00615B0F" w:rsidP="00E4742D">
      <w:pPr>
        <w:jc w:val="center"/>
        <w:rPr>
          <w:b/>
          <w:sz w:val="20"/>
          <w:szCs w:val="20"/>
        </w:rPr>
      </w:pPr>
      <w:r w:rsidRPr="00E4742D">
        <w:rPr>
          <w:b/>
          <w:sz w:val="20"/>
          <w:szCs w:val="20"/>
        </w:rPr>
        <w:t>В ОБЛАСТИ ИЗОБРАЗИТЕЛЬНОГО ИСКУССТВА «ДИЗАЙН»</w:t>
      </w:r>
    </w:p>
    <w:p w14:paraId="5D03EBA8" w14:textId="77777777" w:rsidR="00615B0F" w:rsidRPr="00E4742D" w:rsidRDefault="00615B0F" w:rsidP="00E4742D">
      <w:pPr>
        <w:jc w:val="center"/>
        <w:rPr>
          <w:b/>
          <w:sz w:val="20"/>
          <w:szCs w:val="20"/>
        </w:rPr>
      </w:pPr>
    </w:p>
    <w:p w14:paraId="7A74633F" w14:textId="77777777" w:rsidR="00615B0F" w:rsidRPr="00E4742D" w:rsidRDefault="00615B0F" w:rsidP="00E4742D">
      <w:pPr>
        <w:jc w:val="center"/>
        <w:rPr>
          <w:b/>
          <w:sz w:val="20"/>
          <w:szCs w:val="20"/>
        </w:rPr>
      </w:pPr>
      <w:r w:rsidRPr="00E4742D">
        <w:rPr>
          <w:b/>
          <w:sz w:val="20"/>
          <w:szCs w:val="20"/>
        </w:rPr>
        <w:t>Предметная область ПО.01. Художественное творчество. Вариативная часть ВЧ</w:t>
      </w:r>
      <w:r w:rsidR="00347523" w:rsidRPr="00E4742D">
        <w:rPr>
          <w:b/>
          <w:sz w:val="20"/>
          <w:szCs w:val="20"/>
        </w:rPr>
        <w:t>.</w:t>
      </w:r>
    </w:p>
    <w:p w14:paraId="5E105DAC" w14:textId="77777777" w:rsidR="00615B0F" w:rsidRPr="00E4742D" w:rsidRDefault="00615B0F" w:rsidP="00E4742D">
      <w:pPr>
        <w:jc w:val="center"/>
        <w:rPr>
          <w:b/>
          <w:sz w:val="20"/>
          <w:szCs w:val="20"/>
        </w:rPr>
      </w:pPr>
    </w:p>
    <w:p w14:paraId="34E67E01" w14:textId="77777777" w:rsidR="00745F18" w:rsidRPr="00E4742D" w:rsidRDefault="00615B0F" w:rsidP="00E4742D">
      <w:pPr>
        <w:jc w:val="center"/>
        <w:rPr>
          <w:b/>
          <w:sz w:val="32"/>
          <w:szCs w:val="32"/>
        </w:rPr>
      </w:pPr>
      <w:r w:rsidRPr="00E4742D">
        <w:rPr>
          <w:b/>
          <w:sz w:val="32"/>
          <w:szCs w:val="32"/>
        </w:rPr>
        <w:t>РАБОЧАЯ ПРОГРАММА ПО УЧЕБНОМУ ПРЕДМЕТУ</w:t>
      </w:r>
    </w:p>
    <w:p w14:paraId="097CC322" w14:textId="77777777" w:rsidR="00615B0F" w:rsidRPr="00E4742D" w:rsidRDefault="00615B0F" w:rsidP="00E4742D">
      <w:pPr>
        <w:jc w:val="center"/>
        <w:rPr>
          <w:b/>
          <w:sz w:val="32"/>
          <w:szCs w:val="32"/>
        </w:rPr>
      </w:pPr>
      <w:r w:rsidRPr="00E4742D">
        <w:rPr>
          <w:b/>
          <w:sz w:val="32"/>
          <w:szCs w:val="32"/>
        </w:rPr>
        <w:t>«</w:t>
      </w:r>
      <w:r w:rsidR="00A7094A" w:rsidRPr="00E4742D">
        <w:rPr>
          <w:b/>
          <w:sz w:val="32"/>
          <w:szCs w:val="32"/>
        </w:rPr>
        <w:t>ШРИФТ</w:t>
      </w:r>
      <w:r w:rsidRPr="00E4742D">
        <w:rPr>
          <w:b/>
          <w:sz w:val="32"/>
          <w:szCs w:val="32"/>
        </w:rPr>
        <w:t>»</w:t>
      </w:r>
    </w:p>
    <w:p w14:paraId="1256AFDE" w14:textId="77777777" w:rsidR="004D1D2C" w:rsidRPr="00E4742D" w:rsidRDefault="004D1D2C" w:rsidP="00E4742D">
      <w:pPr>
        <w:jc w:val="center"/>
        <w:rPr>
          <w:b/>
          <w:sz w:val="20"/>
          <w:szCs w:val="20"/>
        </w:rPr>
      </w:pPr>
    </w:p>
    <w:p w14:paraId="22A59A30" w14:textId="77777777" w:rsidR="00046AA4" w:rsidRPr="00E4742D" w:rsidRDefault="00046AA4" w:rsidP="00E4742D">
      <w:pPr>
        <w:jc w:val="center"/>
        <w:rPr>
          <w:b/>
          <w:sz w:val="20"/>
          <w:szCs w:val="20"/>
        </w:rPr>
      </w:pPr>
      <w:r w:rsidRPr="00E4742D">
        <w:rPr>
          <w:b/>
          <w:sz w:val="20"/>
          <w:szCs w:val="20"/>
        </w:rPr>
        <w:t>(Творческая мастерская В. В. Сумарокова)</w:t>
      </w:r>
    </w:p>
    <w:p w14:paraId="4618E24D" w14:textId="77777777" w:rsidR="00615B0F" w:rsidRPr="00E4742D" w:rsidRDefault="00615B0F" w:rsidP="00E4742D">
      <w:pPr>
        <w:jc w:val="both"/>
        <w:rPr>
          <w:b/>
          <w:sz w:val="20"/>
          <w:szCs w:val="20"/>
        </w:rPr>
      </w:pPr>
    </w:p>
    <w:p w14:paraId="43AE8D06" w14:textId="77777777" w:rsidR="00615B0F" w:rsidRPr="00E4742D" w:rsidRDefault="00615B0F" w:rsidP="00E4742D">
      <w:pPr>
        <w:jc w:val="center"/>
        <w:rPr>
          <w:b/>
          <w:i/>
          <w:sz w:val="20"/>
          <w:szCs w:val="20"/>
        </w:rPr>
      </w:pPr>
      <w:r w:rsidRPr="00E4742D">
        <w:rPr>
          <w:b/>
          <w:i/>
          <w:sz w:val="20"/>
          <w:szCs w:val="20"/>
        </w:rPr>
        <w:t>СТРУКТУРА ПРОГРАММЫ</w:t>
      </w:r>
    </w:p>
    <w:p w14:paraId="1A64EBFC" w14:textId="77777777" w:rsidR="00615B0F" w:rsidRPr="00E91247" w:rsidRDefault="00615B0F" w:rsidP="00E4742D">
      <w:pPr>
        <w:ind w:firstLine="426"/>
        <w:jc w:val="both"/>
        <w:rPr>
          <w:b/>
          <w:i/>
          <w:sz w:val="20"/>
          <w:szCs w:val="20"/>
        </w:rPr>
      </w:pPr>
      <w:r w:rsidRPr="00E91247">
        <w:rPr>
          <w:b/>
          <w:i/>
          <w:sz w:val="20"/>
          <w:szCs w:val="20"/>
        </w:rPr>
        <w:t>1. Пояснительная записка.</w:t>
      </w:r>
    </w:p>
    <w:p w14:paraId="2CBDDCFE" w14:textId="77777777" w:rsidR="00615B0F" w:rsidRPr="00E91247" w:rsidRDefault="00615B0F" w:rsidP="00E4742D">
      <w:pPr>
        <w:ind w:firstLine="426"/>
        <w:jc w:val="both"/>
        <w:rPr>
          <w:i/>
          <w:sz w:val="20"/>
          <w:szCs w:val="20"/>
        </w:rPr>
      </w:pPr>
      <w:r w:rsidRPr="00E91247">
        <w:rPr>
          <w:i/>
          <w:sz w:val="20"/>
          <w:szCs w:val="20"/>
        </w:rPr>
        <w:t>1.1. Характеристика учебного предмета, его место и роль в образовательном процессе.</w:t>
      </w:r>
    </w:p>
    <w:p w14:paraId="0AD3C9D4" w14:textId="77777777" w:rsidR="00291D83" w:rsidRPr="00E91247" w:rsidRDefault="00291D83" w:rsidP="00E4742D">
      <w:pPr>
        <w:ind w:firstLine="426"/>
        <w:jc w:val="both"/>
        <w:rPr>
          <w:i/>
          <w:sz w:val="20"/>
          <w:szCs w:val="20"/>
        </w:rPr>
      </w:pPr>
      <w:r w:rsidRPr="00E91247">
        <w:rPr>
          <w:i/>
          <w:sz w:val="20"/>
          <w:szCs w:val="20"/>
        </w:rPr>
        <w:t>1.2. Содержание основных разделов курса.</w:t>
      </w:r>
    </w:p>
    <w:p w14:paraId="79F27D6A" w14:textId="77777777" w:rsidR="00291D83" w:rsidRPr="00E91247" w:rsidRDefault="00291D83" w:rsidP="00E4742D">
      <w:pPr>
        <w:pStyle w:val="Default"/>
        <w:ind w:firstLine="426"/>
        <w:rPr>
          <w:i/>
          <w:color w:val="auto"/>
          <w:sz w:val="20"/>
          <w:szCs w:val="20"/>
        </w:rPr>
      </w:pPr>
      <w:r w:rsidRPr="00E91247">
        <w:rPr>
          <w:bCs/>
          <w:i/>
          <w:color w:val="auto"/>
          <w:sz w:val="20"/>
          <w:szCs w:val="20"/>
        </w:rPr>
        <w:t xml:space="preserve">1.3. Место дисциплины в структуре образовательной программы. </w:t>
      </w:r>
    </w:p>
    <w:p w14:paraId="66C23C93" w14:textId="77777777" w:rsidR="00615B0F" w:rsidRPr="00E91247" w:rsidRDefault="00615B0F" w:rsidP="00E4742D">
      <w:pPr>
        <w:ind w:firstLine="426"/>
        <w:jc w:val="both"/>
        <w:rPr>
          <w:i/>
          <w:sz w:val="20"/>
          <w:szCs w:val="20"/>
        </w:rPr>
      </w:pPr>
      <w:r w:rsidRPr="00E91247">
        <w:rPr>
          <w:i/>
          <w:sz w:val="20"/>
          <w:szCs w:val="20"/>
        </w:rPr>
        <w:t>1.</w:t>
      </w:r>
      <w:r w:rsidR="00FC48ED" w:rsidRPr="00E91247">
        <w:rPr>
          <w:i/>
          <w:sz w:val="20"/>
          <w:szCs w:val="20"/>
        </w:rPr>
        <w:t>4</w:t>
      </w:r>
      <w:r w:rsidRPr="00E91247">
        <w:rPr>
          <w:i/>
          <w:sz w:val="20"/>
          <w:szCs w:val="20"/>
        </w:rPr>
        <w:t>. Срок реализации</w:t>
      </w:r>
      <w:r w:rsidR="00A7109B" w:rsidRPr="00E91247">
        <w:rPr>
          <w:i/>
          <w:sz w:val="20"/>
          <w:szCs w:val="20"/>
        </w:rPr>
        <w:t xml:space="preserve"> программы</w:t>
      </w:r>
      <w:r w:rsidR="000A219A" w:rsidRPr="00E91247">
        <w:rPr>
          <w:i/>
          <w:sz w:val="20"/>
          <w:szCs w:val="20"/>
        </w:rPr>
        <w:t>,</w:t>
      </w:r>
      <w:r w:rsidR="000663D8" w:rsidRPr="00E91247">
        <w:rPr>
          <w:i/>
          <w:sz w:val="20"/>
          <w:szCs w:val="20"/>
        </w:rPr>
        <w:t xml:space="preserve"> </w:t>
      </w:r>
      <w:r w:rsidRPr="00E91247">
        <w:rPr>
          <w:i/>
          <w:sz w:val="20"/>
          <w:szCs w:val="20"/>
        </w:rPr>
        <w:t>предусмотренный учебным планом</w:t>
      </w:r>
      <w:r w:rsidR="00A7109B" w:rsidRPr="00E91247">
        <w:rPr>
          <w:i/>
          <w:sz w:val="20"/>
          <w:szCs w:val="20"/>
        </w:rPr>
        <w:t>,</w:t>
      </w:r>
      <w:r w:rsidRPr="00E91247">
        <w:rPr>
          <w:i/>
          <w:sz w:val="20"/>
          <w:szCs w:val="20"/>
        </w:rPr>
        <w:t xml:space="preserve"> </w:t>
      </w:r>
      <w:r w:rsidR="00A7109B" w:rsidRPr="00E91247">
        <w:rPr>
          <w:i/>
          <w:sz w:val="20"/>
          <w:szCs w:val="20"/>
        </w:rPr>
        <w:t>ф</w:t>
      </w:r>
      <w:r w:rsidRPr="00E91247">
        <w:rPr>
          <w:i/>
          <w:sz w:val="20"/>
          <w:szCs w:val="20"/>
        </w:rPr>
        <w:t>орма проведения учебных занятий.</w:t>
      </w:r>
    </w:p>
    <w:p w14:paraId="449AB0FD" w14:textId="77777777" w:rsidR="00615B0F" w:rsidRPr="00E91247" w:rsidRDefault="00615B0F" w:rsidP="00E4742D">
      <w:pPr>
        <w:ind w:firstLine="426"/>
        <w:jc w:val="both"/>
        <w:rPr>
          <w:i/>
          <w:sz w:val="20"/>
          <w:szCs w:val="20"/>
        </w:rPr>
      </w:pPr>
      <w:r w:rsidRPr="00E91247">
        <w:rPr>
          <w:i/>
          <w:sz w:val="20"/>
          <w:szCs w:val="20"/>
        </w:rPr>
        <w:t>1.</w:t>
      </w:r>
      <w:r w:rsidR="00FC48ED" w:rsidRPr="00E91247">
        <w:rPr>
          <w:i/>
          <w:sz w:val="20"/>
          <w:szCs w:val="20"/>
        </w:rPr>
        <w:t>5</w:t>
      </w:r>
      <w:r w:rsidRPr="00E91247">
        <w:rPr>
          <w:i/>
          <w:sz w:val="20"/>
          <w:szCs w:val="20"/>
        </w:rPr>
        <w:t>. Цели и задачи учебного предмета.</w:t>
      </w:r>
    </w:p>
    <w:p w14:paraId="7D84AEBA" w14:textId="77777777" w:rsidR="00615B0F" w:rsidRPr="00E91247" w:rsidRDefault="00615B0F" w:rsidP="00E4742D">
      <w:pPr>
        <w:ind w:firstLine="426"/>
        <w:jc w:val="both"/>
        <w:rPr>
          <w:i/>
          <w:sz w:val="20"/>
          <w:szCs w:val="20"/>
        </w:rPr>
      </w:pPr>
      <w:r w:rsidRPr="00E91247">
        <w:rPr>
          <w:i/>
          <w:sz w:val="20"/>
          <w:szCs w:val="20"/>
        </w:rPr>
        <w:t>1.</w:t>
      </w:r>
      <w:r w:rsidR="00FC48ED" w:rsidRPr="00E91247">
        <w:rPr>
          <w:i/>
          <w:sz w:val="20"/>
          <w:szCs w:val="20"/>
        </w:rPr>
        <w:t>6</w:t>
      </w:r>
      <w:r w:rsidRPr="00E91247">
        <w:rPr>
          <w:i/>
          <w:sz w:val="20"/>
          <w:szCs w:val="20"/>
        </w:rPr>
        <w:t xml:space="preserve">. </w:t>
      </w:r>
      <w:r w:rsidR="00FA05AD" w:rsidRPr="00E91247">
        <w:rPr>
          <w:i/>
          <w:sz w:val="20"/>
          <w:szCs w:val="20"/>
        </w:rPr>
        <w:t>С</w:t>
      </w:r>
      <w:r w:rsidRPr="00E91247">
        <w:rPr>
          <w:i/>
          <w:sz w:val="20"/>
          <w:szCs w:val="20"/>
        </w:rPr>
        <w:t>труктур</w:t>
      </w:r>
      <w:r w:rsidR="00FA05AD" w:rsidRPr="00E91247">
        <w:rPr>
          <w:i/>
          <w:sz w:val="20"/>
          <w:szCs w:val="20"/>
        </w:rPr>
        <w:t>а</w:t>
      </w:r>
      <w:r w:rsidRPr="00E91247">
        <w:rPr>
          <w:i/>
          <w:sz w:val="20"/>
          <w:szCs w:val="20"/>
        </w:rPr>
        <w:t xml:space="preserve"> </w:t>
      </w:r>
      <w:r w:rsidR="005D1BA5" w:rsidRPr="00E91247">
        <w:rPr>
          <w:i/>
          <w:sz w:val="20"/>
          <w:szCs w:val="20"/>
        </w:rPr>
        <w:t xml:space="preserve">программы и содержание </w:t>
      </w:r>
      <w:r w:rsidRPr="00E91247">
        <w:rPr>
          <w:i/>
          <w:sz w:val="20"/>
          <w:szCs w:val="20"/>
        </w:rPr>
        <w:t>учебного предмета.</w:t>
      </w:r>
    </w:p>
    <w:p w14:paraId="66300716" w14:textId="77777777" w:rsidR="00615B0F" w:rsidRPr="00E91247" w:rsidRDefault="00615B0F" w:rsidP="00E4742D">
      <w:pPr>
        <w:pStyle w:val="a8"/>
        <w:spacing w:line="240" w:lineRule="auto"/>
        <w:ind w:firstLine="426"/>
        <w:rPr>
          <w:i/>
        </w:rPr>
      </w:pPr>
      <w:r w:rsidRPr="00E91247">
        <w:rPr>
          <w:i/>
        </w:rPr>
        <w:t>1.</w:t>
      </w:r>
      <w:r w:rsidR="00FC48ED" w:rsidRPr="00E91247">
        <w:rPr>
          <w:i/>
        </w:rPr>
        <w:t>7</w:t>
      </w:r>
      <w:r w:rsidRPr="00E91247">
        <w:rPr>
          <w:i/>
        </w:rPr>
        <w:t>. Методы обучения.</w:t>
      </w:r>
    </w:p>
    <w:p w14:paraId="5B8CB806" w14:textId="77777777" w:rsidR="00615B0F" w:rsidRPr="00E91247" w:rsidRDefault="00615B0F" w:rsidP="00E4742D">
      <w:pPr>
        <w:pStyle w:val="a8"/>
        <w:spacing w:line="240" w:lineRule="auto"/>
        <w:ind w:firstLine="426"/>
        <w:rPr>
          <w:i/>
        </w:rPr>
      </w:pPr>
      <w:r w:rsidRPr="00E91247">
        <w:rPr>
          <w:i/>
        </w:rPr>
        <w:t>1.</w:t>
      </w:r>
      <w:r w:rsidR="00FC48ED" w:rsidRPr="00E91247">
        <w:rPr>
          <w:i/>
        </w:rPr>
        <w:t>8</w:t>
      </w:r>
      <w:r w:rsidRPr="00E91247">
        <w:rPr>
          <w:i/>
        </w:rPr>
        <w:t xml:space="preserve">. </w:t>
      </w:r>
      <w:r w:rsidR="00FA05AD" w:rsidRPr="00E91247">
        <w:rPr>
          <w:i/>
        </w:rPr>
        <w:t>М</w:t>
      </w:r>
      <w:r w:rsidRPr="00E91247">
        <w:rPr>
          <w:i/>
        </w:rPr>
        <w:t>атериально-технически</w:t>
      </w:r>
      <w:r w:rsidR="00FA05AD" w:rsidRPr="00E91247">
        <w:rPr>
          <w:i/>
        </w:rPr>
        <w:t>е</w:t>
      </w:r>
      <w:r w:rsidRPr="00E91247">
        <w:rPr>
          <w:i/>
        </w:rPr>
        <w:t xml:space="preserve"> услови</w:t>
      </w:r>
      <w:r w:rsidR="00FA05AD" w:rsidRPr="00E91247">
        <w:rPr>
          <w:i/>
        </w:rPr>
        <w:t>я</w:t>
      </w:r>
      <w:r w:rsidRPr="00E91247">
        <w:rPr>
          <w:i/>
        </w:rPr>
        <w:t xml:space="preserve"> реализации учебного предмета</w:t>
      </w:r>
      <w:r w:rsidR="005D1BA5" w:rsidRPr="00E91247">
        <w:rPr>
          <w:i/>
        </w:rPr>
        <w:t xml:space="preserve"> и средства обучения</w:t>
      </w:r>
      <w:r w:rsidRPr="00E91247">
        <w:rPr>
          <w:i/>
        </w:rPr>
        <w:t>.</w:t>
      </w:r>
    </w:p>
    <w:p w14:paraId="407CA0A3" w14:textId="77777777" w:rsidR="005D1BA5" w:rsidRPr="00E91247" w:rsidRDefault="005D1BA5" w:rsidP="00E4742D">
      <w:pPr>
        <w:ind w:firstLine="426"/>
        <w:jc w:val="both"/>
        <w:rPr>
          <w:b/>
          <w:i/>
          <w:sz w:val="20"/>
          <w:szCs w:val="20"/>
        </w:rPr>
      </w:pPr>
      <w:r w:rsidRPr="00E91247">
        <w:rPr>
          <w:b/>
          <w:i/>
          <w:sz w:val="20"/>
          <w:szCs w:val="20"/>
        </w:rPr>
        <w:t>2. Требования к уровню подготовки учащихся на различных этапах обучения.</w:t>
      </w:r>
    </w:p>
    <w:p w14:paraId="082B5A9F" w14:textId="77777777" w:rsidR="005D1BA5" w:rsidRPr="00E91247" w:rsidRDefault="005D1BA5" w:rsidP="00E4742D">
      <w:pPr>
        <w:pStyle w:val="11"/>
        <w:ind w:firstLine="426"/>
        <w:jc w:val="both"/>
        <w:rPr>
          <w:b/>
          <w:i/>
          <w:sz w:val="20"/>
          <w:szCs w:val="20"/>
        </w:rPr>
      </w:pPr>
      <w:r w:rsidRPr="00E91247">
        <w:rPr>
          <w:b/>
          <w:i/>
          <w:sz w:val="20"/>
          <w:szCs w:val="20"/>
        </w:rPr>
        <w:t>3. Формы и методы контроля, критерии оценок.</w:t>
      </w:r>
    </w:p>
    <w:p w14:paraId="02402B3B" w14:textId="77777777" w:rsidR="004D0414" w:rsidRPr="00E91247" w:rsidRDefault="004D0414" w:rsidP="00E4742D">
      <w:pPr>
        <w:pStyle w:val="11"/>
        <w:ind w:firstLine="426"/>
        <w:jc w:val="both"/>
        <w:rPr>
          <w:b/>
          <w:i/>
          <w:sz w:val="20"/>
          <w:szCs w:val="20"/>
        </w:rPr>
      </w:pPr>
      <w:r w:rsidRPr="00E91247">
        <w:rPr>
          <w:b/>
          <w:i/>
          <w:sz w:val="20"/>
          <w:szCs w:val="20"/>
        </w:rPr>
        <w:t>4. Методическое обеспечение учебного процесса.</w:t>
      </w:r>
    </w:p>
    <w:p w14:paraId="72C72303" w14:textId="77777777" w:rsidR="00615B0F" w:rsidRPr="00E91247" w:rsidRDefault="004D0414" w:rsidP="00E4742D">
      <w:pPr>
        <w:pStyle w:val="11"/>
        <w:ind w:firstLine="426"/>
        <w:jc w:val="both"/>
        <w:rPr>
          <w:b/>
          <w:i/>
          <w:sz w:val="20"/>
          <w:szCs w:val="20"/>
        </w:rPr>
      </w:pPr>
      <w:r w:rsidRPr="00E91247">
        <w:rPr>
          <w:b/>
          <w:i/>
          <w:sz w:val="20"/>
          <w:szCs w:val="20"/>
        </w:rPr>
        <w:t>5</w:t>
      </w:r>
      <w:r w:rsidR="00615B0F" w:rsidRPr="00E91247">
        <w:rPr>
          <w:b/>
          <w:i/>
          <w:sz w:val="20"/>
          <w:szCs w:val="20"/>
        </w:rPr>
        <w:t xml:space="preserve">. </w:t>
      </w:r>
      <w:r w:rsidR="001F5F03" w:rsidRPr="00E91247">
        <w:rPr>
          <w:b/>
          <w:i/>
          <w:sz w:val="20"/>
          <w:szCs w:val="20"/>
        </w:rPr>
        <w:t>З</w:t>
      </w:r>
      <w:r w:rsidR="00615B0F" w:rsidRPr="00E91247">
        <w:rPr>
          <w:b/>
          <w:i/>
          <w:sz w:val="20"/>
          <w:szCs w:val="20"/>
        </w:rPr>
        <w:t>атрат</w:t>
      </w:r>
      <w:r w:rsidR="001F5F03" w:rsidRPr="00E91247">
        <w:rPr>
          <w:b/>
          <w:i/>
          <w:sz w:val="20"/>
          <w:szCs w:val="20"/>
        </w:rPr>
        <w:t>ы</w:t>
      </w:r>
      <w:r w:rsidR="00615B0F" w:rsidRPr="00E91247">
        <w:rPr>
          <w:b/>
          <w:i/>
          <w:sz w:val="20"/>
          <w:szCs w:val="20"/>
        </w:rPr>
        <w:t xml:space="preserve"> учебного времени.</w:t>
      </w:r>
    </w:p>
    <w:p w14:paraId="5C972D37" w14:textId="77777777" w:rsidR="00A7109B" w:rsidRPr="00E91247" w:rsidRDefault="009B0171" w:rsidP="00E4742D">
      <w:pPr>
        <w:pStyle w:val="11"/>
        <w:ind w:firstLine="426"/>
        <w:jc w:val="both"/>
        <w:rPr>
          <w:i/>
          <w:sz w:val="20"/>
          <w:szCs w:val="20"/>
        </w:rPr>
      </w:pPr>
      <w:r w:rsidRPr="00E91247">
        <w:rPr>
          <w:b/>
          <w:i/>
          <w:sz w:val="20"/>
          <w:szCs w:val="20"/>
        </w:rPr>
        <w:t>6</w:t>
      </w:r>
      <w:r w:rsidR="00615B0F" w:rsidRPr="00E91247">
        <w:rPr>
          <w:b/>
          <w:i/>
          <w:sz w:val="20"/>
          <w:szCs w:val="20"/>
        </w:rPr>
        <w:t>. Список литературы</w:t>
      </w:r>
      <w:r w:rsidR="00A7109B" w:rsidRPr="00E91247">
        <w:rPr>
          <w:b/>
          <w:i/>
          <w:sz w:val="20"/>
          <w:szCs w:val="20"/>
        </w:rPr>
        <w:t xml:space="preserve"> (о</w:t>
      </w:r>
      <w:r w:rsidR="00615B0F" w:rsidRPr="00E91247">
        <w:rPr>
          <w:b/>
          <w:i/>
          <w:sz w:val="20"/>
          <w:szCs w:val="20"/>
        </w:rPr>
        <w:t>бязательная учебн</w:t>
      </w:r>
      <w:r w:rsidR="00A7109B" w:rsidRPr="00E91247">
        <w:rPr>
          <w:b/>
          <w:i/>
          <w:sz w:val="20"/>
          <w:szCs w:val="20"/>
        </w:rPr>
        <w:t>о-</w:t>
      </w:r>
      <w:r w:rsidR="00615B0F" w:rsidRPr="00E91247">
        <w:rPr>
          <w:b/>
          <w:i/>
          <w:sz w:val="20"/>
          <w:szCs w:val="20"/>
        </w:rPr>
        <w:t>методическая</w:t>
      </w:r>
      <w:r w:rsidR="00A7109B" w:rsidRPr="00E91247">
        <w:rPr>
          <w:b/>
          <w:i/>
          <w:sz w:val="20"/>
          <w:szCs w:val="20"/>
        </w:rPr>
        <w:t xml:space="preserve"> и дополнительная).</w:t>
      </w:r>
    </w:p>
    <w:p w14:paraId="2EAE82F4" w14:textId="77777777" w:rsidR="005470FE" w:rsidRPr="00E91247" w:rsidRDefault="009B0171" w:rsidP="00E4742D">
      <w:pPr>
        <w:pStyle w:val="11"/>
        <w:ind w:firstLine="426"/>
        <w:jc w:val="both"/>
        <w:rPr>
          <w:b/>
          <w:i/>
          <w:sz w:val="20"/>
          <w:szCs w:val="20"/>
        </w:rPr>
      </w:pPr>
      <w:r w:rsidRPr="00E91247">
        <w:rPr>
          <w:b/>
          <w:i/>
          <w:sz w:val="20"/>
          <w:szCs w:val="20"/>
        </w:rPr>
        <w:t>7. Учебно-тематический план.</w:t>
      </w:r>
    </w:p>
    <w:p w14:paraId="77E29AA9" w14:textId="77777777" w:rsidR="00E4742D" w:rsidRPr="00E91247" w:rsidRDefault="00E4742D" w:rsidP="00E4742D">
      <w:pPr>
        <w:pStyle w:val="11"/>
        <w:ind w:firstLine="426"/>
        <w:jc w:val="both"/>
        <w:rPr>
          <w:b/>
          <w:i/>
          <w:sz w:val="20"/>
          <w:szCs w:val="20"/>
        </w:rPr>
      </w:pPr>
    </w:p>
    <w:p w14:paraId="4B54454C" w14:textId="77777777" w:rsidR="00D5329D" w:rsidRPr="00E91247" w:rsidRDefault="00615B0F" w:rsidP="00065C15">
      <w:pPr>
        <w:pStyle w:val="12"/>
        <w:tabs>
          <w:tab w:val="left" w:pos="284"/>
        </w:tabs>
        <w:spacing w:after="0" w:line="240" w:lineRule="auto"/>
        <w:ind w:left="0"/>
        <w:jc w:val="center"/>
        <w:rPr>
          <w:rFonts w:ascii="Times New Roman" w:hAnsi="Times New Roman" w:cs="Times New Roman"/>
          <w:b/>
          <w:bCs/>
          <w:iCs/>
          <w:sz w:val="20"/>
          <w:szCs w:val="20"/>
        </w:rPr>
      </w:pPr>
      <w:r w:rsidRPr="00E91247">
        <w:rPr>
          <w:rFonts w:ascii="Times New Roman" w:hAnsi="Times New Roman" w:cs="Times New Roman"/>
          <w:b/>
          <w:bCs/>
          <w:iCs/>
          <w:sz w:val="20"/>
          <w:szCs w:val="20"/>
        </w:rPr>
        <w:t>1. ПОЯСНИТЕЛЬНАЯ ЗАПИСКА</w:t>
      </w:r>
    </w:p>
    <w:p w14:paraId="7AF350D8" w14:textId="77777777" w:rsidR="005470FE" w:rsidRPr="00E91247" w:rsidRDefault="005470FE" w:rsidP="00065C15">
      <w:pPr>
        <w:pStyle w:val="12"/>
        <w:tabs>
          <w:tab w:val="left" w:pos="284"/>
        </w:tabs>
        <w:spacing w:after="0" w:line="240" w:lineRule="auto"/>
        <w:ind w:left="0"/>
        <w:jc w:val="center"/>
        <w:rPr>
          <w:rFonts w:ascii="Times New Roman" w:hAnsi="Times New Roman" w:cs="Times New Roman"/>
          <w:b/>
          <w:bCs/>
          <w:iCs/>
          <w:sz w:val="20"/>
          <w:szCs w:val="20"/>
        </w:rPr>
      </w:pPr>
    </w:p>
    <w:p w14:paraId="63715F4F" w14:textId="77777777" w:rsidR="006B6ACE" w:rsidRPr="00E91247" w:rsidRDefault="00615B0F" w:rsidP="00065C15">
      <w:pPr>
        <w:ind w:firstLine="426"/>
        <w:jc w:val="both"/>
        <w:rPr>
          <w:b/>
          <w:sz w:val="20"/>
          <w:szCs w:val="20"/>
        </w:rPr>
      </w:pPr>
      <w:r w:rsidRPr="00E91247">
        <w:rPr>
          <w:b/>
          <w:sz w:val="20"/>
          <w:szCs w:val="20"/>
        </w:rPr>
        <w:t>1.1. Характеристика учебного предмета.</w:t>
      </w:r>
      <w:r w:rsidR="00C34BEF" w:rsidRPr="00E91247">
        <w:rPr>
          <w:b/>
          <w:sz w:val="20"/>
          <w:szCs w:val="20"/>
        </w:rPr>
        <w:t xml:space="preserve"> </w:t>
      </w:r>
    </w:p>
    <w:p w14:paraId="0F6248D2" w14:textId="77777777" w:rsidR="006B6ACE" w:rsidRPr="00E91247" w:rsidRDefault="006B6ACE" w:rsidP="00065C15">
      <w:pPr>
        <w:pStyle w:val="a3"/>
        <w:spacing w:before="0" w:beforeAutospacing="0" w:after="0" w:afterAutospacing="0"/>
        <w:ind w:firstLine="426"/>
        <w:jc w:val="both"/>
        <w:textAlignment w:val="baseline"/>
        <w:rPr>
          <w:bCs/>
          <w:color w:val="000000"/>
          <w:sz w:val="20"/>
          <w:szCs w:val="20"/>
          <w:bdr w:val="none" w:sz="0" w:space="0" w:color="auto" w:frame="1"/>
          <w:shd w:val="clear" w:color="auto" w:fill="FFFFFF"/>
        </w:rPr>
      </w:pPr>
      <w:r w:rsidRPr="00E91247">
        <w:rPr>
          <w:bCs/>
          <w:color w:val="000000"/>
          <w:sz w:val="20"/>
          <w:szCs w:val="20"/>
          <w:bdr w:val="none" w:sz="0" w:space="0" w:color="auto" w:frame="1"/>
          <w:shd w:val="clear" w:color="auto" w:fill="FFFFFF"/>
        </w:rPr>
        <w:t xml:space="preserve">Дисциплина «Шрифт» относится к вариативной части </w:t>
      </w:r>
      <w:r w:rsidR="005470FE" w:rsidRPr="00E91247">
        <w:rPr>
          <w:sz w:val="20"/>
          <w:szCs w:val="20"/>
        </w:rPr>
        <w:t xml:space="preserve">Предметной области ПО.01. Художественное творчество. </w:t>
      </w:r>
      <w:r w:rsidRPr="00E91247">
        <w:rPr>
          <w:bCs/>
          <w:color w:val="000000"/>
          <w:sz w:val="20"/>
          <w:szCs w:val="20"/>
          <w:bdr w:val="none" w:sz="0" w:space="0" w:color="auto" w:frame="1"/>
          <w:shd w:val="clear" w:color="auto" w:fill="FFFFFF"/>
        </w:rPr>
        <w:t>Шрифт</w:t>
      </w:r>
      <w:r w:rsidR="005470FE" w:rsidRPr="00E91247">
        <w:rPr>
          <w:bCs/>
          <w:color w:val="000000"/>
          <w:sz w:val="20"/>
          <w:szCs w:val="20"/>
          <w:bdr w:val="none" w:sz="0" w:space="0" w:color="auto" w:frame="1"/>
          <w:shd w:val="clear" w:color="auto" w:fill="FFFFFF"/>
        </w:rPr>
        <w:t xml:space="preserve"> </w:t>
      </w:r>
      <w:r w:rsidRPr="00E91247">
        <w:rPr>
          <w:bCs/>
          <w:color w:val="000000"/>
          <w:sz w:val="20"/>
          <w:szCs w:val="20"/>
          <w:bdr w:val="none" w:sz="0" w:space="0" w:color="auto" w:frame="1"/>
          <w:shd w:val="clear" w:color="auto" w:fill="FFFFFF"/>
        </w:rPr>
        <w:t>– важны</w:t>
      </w:r>
      <w:r w:rsidR="005470FE" w:rsidRPr="00E91247">
        <w:rPr>
          <w:bCs/>
          <w:color w:val="000000"/>
          <w:sz w:val="20"/>
          <w:szCs w:val="20"/>
          <w:bdr w:val="none" w:sz="0" w:space="0" w:color="auto" w:frame="1"/>
          <w:shd w:val="clear" w:color="auto" w:fill="FFFFFF"/>
        </w:rPr>
        <w:t>й предмет</w:t>
      </w:r>
      <w:r w:rsidRPr="00E91247">
        <w:rPr>
          <w:bCs/>
          <w:color w:val="000000"/>
          <w:sz w:val="20"/>
          <w:szCs w:val="20"/>
          <w:bdr w:val="none" w:sz="0" w:space="0" w:color="auto" w:frame="1"/>
          <w:shd w:val="clear" w:color="auto" w:fill="FFFFFF"/>
        </w:rPr>
        <w:t xml:space="preserve"> в подготовке современного специалиста в области </w:t>
      </w:r>
      <w:r w:rsidR="005470FE" w:rsidRPr="00E91247">
        <w:rPr>
          <w:bCs/>
          <w:color w:val="000000"/>
          <w:sz w:val="20"/>
          <w:szCs w:val="20"/>
          <w:bdr w:val="none" w:sz="0" w:space="0" w:color="auto" w:frame="1"/>
          <w:shd w:val="clear" w:color="auto" w:fill="FFFFFF"/>
        </w:rPr>
        <w:t xml:space="preserve">графического дизайна, несмотря на то, что преподаётся он в художественной школе. </w:t>
      </w:r>
      <w:r w:rsidR="00A97B72" w:rsidRPr="00E91247">
        <w:rPr>
          <w:sz w:val="20"/>
          <w:szCs w:val="20"/>
        </w:rPr>
        <w:t>Задача курса – дать учащимся определённую систему теоретических знаний и практических навыков в написании текстов различными гарнитурами и научить творческому подходу в составлении шрифтовых композиций.</w:t>
      </w:r>
      <w:r w:rsidR="005470FE" w:rsidRPr="00E91247">
        <w:rPr>
          <w:bCs/>
          <w:color w:val="000000"/>
          <w:sz w:val="20"/>
          <w:szCs w:val="20"/>
          <w:bdr w:val="none" w:sz="0" w:space="0" w:color="auto" w:frame="1"/>
          <w:shd w:val="clear" w:color="auto" w:fill="FFFFFF"/>
        </w:rPr>
        <w:t>В общем учебном процессе он</w:t>
      </w:r>
      <w:r w:rsidRPr="00E91247">
        <w:rPr>
          <w:bCs/>
          <w:color w:val="000000"/>
          <w:sz w:val="20"/>
          <w:szCs w:val="20"/>
          <w:bdr w:val="none" w:sz="0" w:space="0" w:color="auto" w:frame="1"/>
          <w:shd w:val="clear" w:color="auto" w:fill="FFFFFF"/>
        </w:rPr>
        <w:t xml:space="preserve"> выполняет </w:t>
      </w:r>
      <w:r w:rsidR="005470FE" w:rsidRPr="00E91247">
        <w:rPr>
          <w:bCs/>
          <w:color w:val="000000"/>
          <w:sz w:val="20"/>
          <w:szCs w:val="20"/>
          <w:bdr w:val="none" w:sz="0" w:space="0" w:color="auto" w:frame="1"/>
          <w:shd w:val="clear" w:color="auto" w:fill="FFFFFF"/>
        </w:rPr>
        <w:t xml:space="preserve">ряд первостепенных </w:t>
      </w:r>
      <w:r w:rsidRPr="00E91247">
        <w:rPr>
          <w:bCs/>
          <w:color w:val="000000"/>
          <w:sz w:val="20"/>
          <w:szCs w:val="20"/>
          <w:bdr w:val="none" w:sz="0" w:space="0" w:color="auto" w:frame="1"/>
          <w:shd w:val="clear" w:color="auto" w:fill="FFFFFF"/>
        </w:rPr>
        <w:t>функци</w:t>
      </w:r>
      <w:r w:rsidR="005470FE" w:rsidRPr="00E91247">
        <w:rPr>
          <w:bCs/>
          <w:color w:val="000000"/>
          <w:sz w:val="20"/>
          <w:szCs w:val="20"/>
          <w:bdr w:val="none" w:sz="0" w:space="0" w:color="auto" w:frame="1"/>
          <w:shd w:val="clear" w:color="auto" w:fill="FFFFFF"/>
        </w:rPr>
        <w:t>й</w:t>
      </w:r>
      <w:r w:rsidRPr="00E91247">
        <w:rPr>
          <w:bCs/>
          <w:color w:val="000000"/>
          <w:sz w:val="20"/>
          <w:szCs w:val="20"/>
          <w:bdr w:val="none" w:sz="0" w:space="0" w:color="auto" w:frame="1"/>
          <w:shd w:val="clear" w:color="auto" w:fill="FFFFFF"/>
        </w:rPr>
        <w:t>. Прежде всего, знакомит с кругом вопросов, объединяемых понятиями шрифт: основные понятия, язык, средства. Расширяет представления о возможных подходах в решении образных, выразительных, композиционных задач. Да</w:t>
      </w:r>
      <w:r w:rsidR="005470FE" w:rsidRPr="00E91247">
        <w:rPr>
          <w:bCs/>
          <w:color w:val="000000"/>
          <w:sz w:val="20"/>
          <w:szCs w:val="20"/>
          <w:bdr w:val="none" w:sz="0" w:space="0" w:color="auto" w:frame="1"/>
          <w:shd w:val="clear" w:color="auto" w:fill="FFFFFF"/>
        </w:rPr>
        <w:t>ё</w:t>
      </w:r>
      <w:r w:rsidRPr="00E91247">
        <w:rPr>
          <w:bCs/>
          <w:color w:val="000000"/>
          <w:sz w:val="20"/>
          <w:szCs w:val="20"/>
          <w:bdr w:val="none" w:sz="0" w:space="0" w:color="auto" w:frame="1"/>
          <w:shd w:val="clear" w:color="auto" w:fill="FFFFFF"/>
        </w:rPr>
        <w:t xml:space="preserve">т специфические знания и помогает приобрести навыки </w:t>
      </w:r>
      <w:r w:rsidR="005470FE" w:rsidRPr="00E91247">
        <w:rPr>
          <w:bCs/>
          <w:color w:val="000000"/>
          <w:sz w:val="20"/>
          <w:szCs w:val="20"/>
          <w:bdr w:val="none" w:sz="0" w:space="0" w:color="auto" w:frame="1"/>
          <w:shd w:val="clear" w:color="auto" w:fill="FFFFFF"/>
        </w:rPr>
        <w:t>визуальной</w:t>
      </w:r>
      <w:r w:rsidRPr="00E91247">
        <w:rPr>
          <w:bCs/>
          <w:color w:val="000000"/>
          <w:sz w:val="20"/>
          <w:szCs w:val="20"/>
          <w:bdr w:val="none" w:sz="0" w:space="0" w:color="auto" w:frame="1"/>
          <w:shd w:val="clear" w:color="auto" w:fill="FFFFFF"/>
        </w:rPr>
        <w:t xml:space="preserve"> интерпретации решаемой темы. Позволяет сформировать новый взгляд на решение привычных задач. Служит дальнейшему профессиональному и творческому развитию и совершенствованию </w:t>
      </w:r>
      <w:r w:rsidR="005470FE" w:rsidRPr="00E91247">
        <w:rPr>
          <w:bCs/>
          <w:color w:val="000000"/>
          <w:sz w:val="20"/>
          <w:szCs w:val="20"/>
          <w:bdr w:val="none" w:sz="0" w:space="0" w:color="auto" w:frame="1"/>
          <w:shd w:val="clear" w:color="auto" w:fill="FFFFFF"/>
        </w:rPr>
        <w:t>обучающегося</w:t>
      </w:r>
      <w:r w:rsidRPr="00E91247">
        <w:rPr>
          <w:bCs/>
          <w:color w:val="000000"/>
          <w:sz w:val="20"/>
          <w:szCs w:val="20"/>
          <w:bdr w:val="none" w:sz="0" w:space="0" w:color="auto" w:frame="1"/>
          <w:shd w:val="clear" w:color="auto" w:fill="FFFFFF"/>
        </w:rPr>
        <w:t>. Способствует формированию</w:t>
      </w:r>
      <w:r w:rsidRPr="00E91247">
        <w:rPr>
          <w:bCs/>
          <w:color w:val="000000"/>
          <w:sz w:val="20"/>
          <w:szCs w:val="20"/>
          <w:bdr w:val="none" w:sz="0" w:space="0" w:color="auto" w:frame="1"/>
        </w:rPr>
        <w:t> </w:t>
      </w:r>
      <w:r w:rsidRPr="00E91247">
        <w:rPr>
          <w:bCs/>
          <w:color w:val="000000"/>
          <w:sz w:val="20"/>
          <w:szCs w:val="20"/>
          <w:bdr w:val="none" w:sz="0" w:space="0" w:color="auto" w:frame="1"/>
          <w:shd w:val="clear" w:color="auto" w:fill="FFFFFF"/>
        </w:rPr>
        <w:t>системного мышления будущего специалиста.</w:t>
      </w:r>
    </w:p>
    <w:p w14:paraId="48906213" w14:textId="77777777" w:rsidR="00D6177D" w:rsidRPr="00E91247" w:rsidRDefault="00B83335" w:rsidP="00065C15">
      <w:pPr>
        <w:pStyle w:val="a3"/>
        <w:spacing w:before="0" w:beforeAutospacing="0" w:after="0" w:afterAutospacing="0"/>
        <w:ind w:firstLine="426"/>
        <w:jc w:val="both"/>
        <w:textAlignment w:val="baseline"/>
        <w:rPr>
          <w:bCs/>
          <w:color w:val="000000"/>
          <w:sz w:val="20"/>
          <w:szCs w:val="20"/>
          <w:bdr w:val="none" w:sz="0" w:space="0" w:color="auto" w:frame="1"/>
          <w:shd w:val="clear" w:color="auto" w:fill="FFFFFF"/>
        </w:rPr>
      </w:pPr>
      <w:r w:rsidRPr="00E91247">
        <w:rPr>
          <w:bCs/>
          <w:color w:val="000000"/>
          <w:sz w:val="20"/>
          <w:szCs w:val="20"/>
          <w:bdr w:val="none" w:sz="0" w:space="0" w:color="auto" w:frame="1"/>
          <w:shd w:val="clear" w:color="auto" w:fill="FFFFFF"/>
        </w:rPr>
        <w:t>Графический дизайн, решающий самые разные задачи, от фирменного стиля, наружной рекламы, систем визуальной коммуникации, до полиграфической продукции, упаковки, web-дизайна, компьютерной графики, не обходится без шрифтовой графики, и владение этой культурой – крайне важное условие.</w:t>
      </w:r>
      <w:r w:rsidR="005470FE" w:rsidRPr="00E91247">
        <w:rPr>
          <w:bCs/>
          <w:color w:val="000000"/>
          <w:sz w:val="20"/>
          <w:szCs w:val="20"/>
          <w:bdr w:val="none" w:sz="0" w:space="0" w:color="auto" w:frame="1"/>
          <w:shd w:val="clear" w:color="auto" w:fill="FFFFFF"/>
        </w:rPr>
        <w:t xml:space="preserve"> </w:t>
      </w:r>
      <w:r w:rsidRPr="00E91247">
        <w:rPr>
          <w:bCs/>
          <w:color w:val="000000"/>
          <w:sz w:val="20"/>
          <w:szCs w:val="20"/>
          <w:bdr w:val="none" w:sz="0" w:space="0" w:color="auto" w:frame="1"/>
          <w:shd w:val="clear" w:color="auto" w:fill="FFFFFF"/>
        </w:rPr>
        <w:t>Шрифтовая графика, главное формообразующее средство графического дизайна, затрагивает также самые разные области проектной культуры.</w:t>
      </w:r>
    </w:p>
    <w:p w14:paraId="660F5F2C" w14:textId="77777777" w:rsidR="00B83335" w:rsidRPr="00E91247" w:rsidRDefault="00B83335" w:rsidP="00065C15">
      <w:pPr>
        <w:pStyle w:val="a3"/>
        <w:spacing w:before="0" w:beforeAutospacing="0" w:after="0" w:afterAutospacing="0"/>
        <w:ind w:firstLine="426"/>
        <w:jc w:val="both"/>
        <w:textAlignment w:val="baseline"/>
        <w:rPr>
          <w:bCs/>
          <w:color w:val="000000"/>
          <w:sz w:val="20"/>
          <w:szCs w:val="20"/>
          <w:bdr w:val="none" w:sz="0" w:space="0" w:color="auto" w:frame="1"/>
          <w:shd w:val="clear" w:color="auto" w:fill="FFFFFF"/>
        </w:rPr>
      </w:pPr>
      <w:r w:rsidRPr="00E91247">
        <w:rPr>
          <w:bCs/>
          <w:color w:val="000000"/>
          <w:sz w:val="20"/>
          <w:szCs w:val="20"/>
          <w:bdr w:val="none" w:sz="0" w:space="0" w:color="auto" w:frame="1"/>
          <w:shd w:val="clear" w:color="auto" w:fill="FFFFFF"/>
        </w:rPr>
        <w:t>Знания и основные навыки, приобретаемые при освоении дисциплины «Шрифт» служат необходимой базой при выполнении проектных задач на последующих курсах дизайн-проектирования и при выполнении итоговой аттестационной работы.</w:t>
      </w:r>
      <w:r w:rsidR="005470FE" w:rsidRPr="00E91247">
        <w:rPr>
          <w:bCs/>
          <w:color w:val="000000"/>
          <w:sz w:val="20"/>
          <w:szCs w:val="20"/>
          <w:bdr w:val="none" w:sz="0" w:space="0" w:color="auto" w:frame="1"/>
          <w:shd w:val="clear" w:color="auto" w:fill="FFFFFF"/>
        </w:rPr>
        <w:t xml:space="preserve"> </w:t>
      </w:r>
      <w:r w:rsidRPr="00E91247">
        <w:rPr>
          <w:bCs/>
          <w:color w:val="000000"/>
          <w:sz w:val="20"/>
          <w:szCs w:val="20"/>
          <w:bdr w:val="none" w:sz="0" w:space="0" w:color="auto" w:frame="1"/>
          <w:shd w:val="clear" w:color="auto" w:fill="FFFFFF"/>
        </w:rPr>
        <w:t>Шрифт может выступать средством эскизного поиска или самодостаточным средством построения образных выразительных решений, а может играть роль незначительной, но тем не менее важной дополняющей детали в комплексной проектной презентации.</w:t>
      </w:r>
    </w:p>
    <w:p w14:paraId="76C306E1" w14:textId="77777777" w:rsidR="00A97B72" w:rsidRPr="00E91247" w:rsidRDefault="00B83335" w:rsidP="00125445">
      <w:pPr>
        <w:pStyle w:val="a3"/>
        <w:spacing w:before="0" w:beforeAutospacing="0" w:after="0" w:afterAutospacing="0"/>
        <w:ind w:firstLine="426"/>
        <w:jc w:val="both"/>
        <w:textAlignment w:val="baseline"/>
        <w:rPr>
          <w:bCs/>
          <w:color w:val="000000"/>
          <w:sz w:val="20"/>
          <w:szCs w:val="20"/>
          <w:bdr w:val="none" w:sz="0" w:space="0" w:color="auto" w:frame="1"/>
          <w:shd w:val="clear" w:color="auto" w:fill="FFFFFF"/>
        </w:rPr>
      </w:pPr>
      <w:r w:rsidRPr="00E91247">
        <w:rPr>
          <w:bCs/>
          <w:color w:val="000000"/>
          <w:sz w:val="20"/>
          <w:szCs w:val="20"/>
          <w:bdr w:val="none" w:sz="0" w:space="0" w:color="auto" w:frame="1"/>
          <w:shd w:val="clear" w:color="auto" w:fill="FFFFFF"/>
        </w:rPr>
        <w:t>Изучение материала осуществляется на лекционных и практических занятиях. Учащиеся знакомятся с теорией, рассматривают примеры применения теоретических знаний в разнообразных профессиональных работах различных видов и направлений.</w:t>
      </w:r>
      <w:r w:rsidR="005470FE" w:rsidRPr="00E91247">
        <w:rPr>
          <w:bCs/>
          <w:color w:val="000000"/>
          <w:sz w:val="20"/>
          <w:szCs w:val="20"/>
          <w:bdr w:val="none" w:sz="0" w:space="0" w:color="auto" w:frame="1"/>
          <w:shd w:val="clear" w:color="auto" w:fill="FFFFFF"/>
        </w:rPr>
        <w:t xml:space="preserve"> </w:t>
      </w:r>
      <w:r w:rsidRPr="00E91247">
        <w:rPr>
          <w:bCs/>
          <w:color w:val="000000"/>
          <w:sz w:val="20"/>
          <w:szCs w:val="20"/>
          <w:bdr w:val="none" w:sz="0" w:space="0" w:color="auto" w:frame="1"/>
          <w:shd w:val="clear" w:color="auto" w:fill="FFFFFF"/>
        </w:rPr>
        <w:t>В процессе лекций материал дополняется большим числом цифровых иллюстраций, таблицами, образцовыми работами профессионалов: опыт профессиональных решений пополняет багаж знаний обучающихся и одновременно способствует адаптации их к требованиям и нормам профессионализма на этапе начала вхождения в профессию.</w:t>
      </w:r>
      <w:r w:rsidR="005470FE" w:rsidRPr="00E91247">
        <w:rPr>
          <w:bCs/>
          <w:color w:val="000000"/>
          <w:sz w:val="20"/>
          <w:szCs w:val="20"/>
          <w:bdr w:val="none" w:sz="0" w:space="0" w:color="auto" w:frame="1"/>
          <w:shd w:val="clear" w:color="auto" w:fill="FFFFFF"/>
        </w:rPr>
        <w:t xml:space="preserve"> </w:t>
      </w:r>
      <w:r w:rsidRPr="00E91247">
        <w:rPr>
          <w:color w:val="000000"/>
          <w:sz w:val="20"/>
          <w:szCs w:val="20"/>
        </w:rPr>
        <w:t>Практические задания дисциплины дают гарантированный результат, что способствует формированию уверенности студентов в собственных силах и возможностях</w:t>
      </w:r>
      <w:r w:rsidRPr="00E91247">
        <w:rPr>
          <w:bCs/>
          <w:i/>
          <w:iCs/>
          <w:color w:val="000000"/>
          <w:sz w:val="20"/>
          <w:szCs w:val="20"/>
          <w:bdr w:val="none" w:sz="0" w:space="0" w:color="auto" w:frame="1"/>
        </w:rPr>
        <w:t>. </w:t>
      </w:r>
      <w:r w:rsidRPr="00E91247">
        <w:rPr>
          <w:color w:val="000000"/>
          <w:sz w:val="20"/>
          <w:szCs w:val="20"/>
        </w:rPr>
        <w:t>Упражнения и клаузуры, предлагаемые в рамках дисциплины, позволяют закрепить полученные знания на практике. В заданиях по дисциплине «Шрифт» чередуются традиционные, современные и комплексные технологии исполнения.</w:t>
      </w:r>
      <w:r w:rsidR="005470FE" w:rsidRPr="00E91247">
        <w:rPr>
          <w:bCs/>
          <w:color w:val="000000"/>
          <w:sz w:val="20"/>
          <w:szCs w:val="20"/>
          <w:bdr w:val="none" w:sz="0" w:space="0" w:color="auto" w:frame="1"/>
          <w:shd w:val="clear" w:color="auto" w:fill="FFFFFF"/>
        </w:rPr>
        <w:t xml:space="preserve"> </w:t>
      </w:r>
      <w:r w:rsidRPr="00E91247">
        <w:rPr>
          <w:color w:val="000000"/>
          <w:sz w:val="20"/>
          <w:szCs w:val="20"/>
        </w:rPr>
        <w:t>Достижение целей программы осуществляется в процессе решения постепенно усложняющихся учебных задач.</w:t>
      </w:r>
    </w:p>
    <w:p w14:paraId="32EBD528" w14:textId="77777777" w:rsidR="00A97B72" w:rsidRPr="00E91247" w:rsidRDefault="00A97B72"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sz w:val="20"/>
          <w:szCs w:val="20"/>
        </w:rPr>
        <w:lastRenderedPageBreak/>
        <w:t xml:space="preserve">Изучение шрифта строится на тщательном анализе его истории, осмысленном копировании его исторических форм. Преподаватель, используя репродукции надписей, выполненных в разное время разными мастерами, объясняет учащимся закономерности построения того или иного шрифта в начале каждой новой темы. Далее студенты под руководством преподавателя решают конкретную поставленную перед ними задачу, выполняя упражнения для постановки руки, выписывая отдельные буквы и элементы букв, написание слов и, на заключительном этапе, исполняя надпись или шрифтовую композицию. Основную работу студенты выполняют, таким образом, в классе под руководством преподавателя, для закрепления материала и завершения работы им даётся домашнее задание. </w:t>
      </w:r>
    </w:p>
    <w:p w14:paraId="1C5D3D45" w14:textId="77777777" w:rsidR="00B83335" w:rsidRPr="00E91247" w:rsidRDefault="00B83335"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t>Занятия по дисциплине «Шрифт и промышленная графика» преследуют достижение цели овладения необходимыми практическими навыками шрифтовой графики как важнейше</w:t>
      </w:r>
      <w:r w:rsidR="005470FE" w:rsidRPr="00E91247">
        <w:rPr>
          <w:color w:val="000000"/>
          <w:sz w:val="20"/>
          <w:szCs w:val="20"/>
        </w:rPr>
        <w:t>го</w:t>
      </w:r>
      <w:r w:rsidRPr="00E91247">
        <w:rPr>
          <w:color w:val="000000"/>
          <w:sz w:val="20"/>
          <w:szCs w:val="20"/>
        </w:rPr>
        <w:t xml:space="preserve"> компонент</w:t>
      </w:r>
      <w:r w:rsidR="005470FE" w:rsidRPr="00E91247">
        <w:rPr>
          <w:color w:val="000000"/>
          <w:sz w:val="20"/>
          <w:szCs w:val="20"/>
        </w:rPr>
        <w:t>а</w:t>
      </w:r>
      <w:r w:rsidRPr="00E91247">
        <w:rPr>
          <w:color w:val="000000"/>
          <w:sz w:val="20"/>
          <w:szCs w:val="20"/>
        </w:rPr>
        <w:t xml:space="preserve"> дизайн-проектирования и иных базовых профессиональных компетенций дизайнеров.</w:t>
      </w:r>
    </w:p>
    <w:p w14:paraId="40043C75" w14:textId="77777777" w:rsidR="00B83335" w:rsidRPr="00E91247" w:rsidRDefault="00B83335"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t>При освоении дисциплины необходимо решить следующие</w:t>
      </w:r>
      <w:r w:rsidR="005470FE" w:rsidRPr="00E91247">
        <w:rPr>
          <w:color w:val="000000"/>
          <w:sz w:val="20"/>
          <w:szCs w:val="20"/>
        </w:rPr>
        <w:t xml:space="preserve"> </w:t>
      </w:r>
      <w:r w:rsidRPr="00E91247">
        <w:rPr>
          <w:bCs/>
          <w:color w:val="000000"/>
          <w:sz w:val="20"/>
          <w:szCs w:val="20"/>
          <w:bdr w:val="none" w:sz="0" w:space="0" w:color="auto" w:frame="1"/>
        </w:rPr>
        <w:t>задачи</w:t>
      </w:r>
      <w:r w:rsidRPr="00E91247">
        <w:rPr>
          <w:color w:val="000000"/>
          <w:sz w:val="20"/>
          <w:szCs w:val="20"/>
        </w:rPr>
        <w:t>:</w:t>
      </w:r>
      <w:r w:rsidR="005470FE" w:rsidRPr="00E91247">
        <w:rPr>
          <w:color w:val="000000"/>
          <w:sz w:val="20"/>
          <w:szCs w:val="20"/>
        </w:rPr>
        <w:t xml:space="preserve"> </w:t>
      </w:r>
      <w:r w:rsidRPr="00E91247">
        <w:rPr>
          <w:color w:val="000000"/>
          <w:sz w:val="20"/>
          <w:szCs w:val="20"/>
        </w:rPr>
        <w:t>изучить основы истории письменности и шрифта;</w:t>
      </w:r>
      <w:r w:rsidR="005470FE" w:rsidRPr="00E91247">
        <w:rPr>
          <w:color w:val="000000"/>
          <w:sz w:val="20"/>
          <w:szCs w:val="20"/>
        </w:rPr>
        <w:t xml:space="preserve"> </w:t>
      </w:r>
      <w:r w:rsidRPr="00E91247">
        <w:rPr>
          <w:color w:val="000000"/>
          <w:sz w:val="20"/>
          <w:szCs w:val="20"/>
        </w:rPr>
        <w:t>освоить терминологию и культурные нормы шрифтовой графики;</w:t>
      </w:r>
      <w:r w:rsidR="005470FE" w:rsidRPr="00E91247">
        <w:rPr>
          <w:color w:val="000000"/>
          <w:sz w:val="20"/>
          <w:szCs w:val="20"/>
        </w:rPr>
        <w:t xml:space="preserve"> </w:t>
      </w:r>
      <w:r w:rsidRPr="00E91247">
        <w:rPr>
          <w:color w:val="000000"/>
          <w:sz w:val="20"/>
          <w:szCs w:val="20"/>
        </w:rPr>
        <w:t>изучить терминологию и основы типографической культуры;</w:t>
      </w:r>
      <w:r w:rsidR="005470FE" w:rsidRPr="00E91247">
        <w:rPr>
          <w:color w:val="000000"/>
          <w:sz w:val="20"/>
          <w:szCs w:val="20"/>
        </w:rPr>
        <w:t xml:space="preserve"> </w:t>
      </w:r>
      <w:r w:rsidRPr="00E91247">
        <w:rPr>
          <w:color w:val="000000"/>
          <w:sz w:val="20"/>
          <w:szCs w:val="20"/>
        </w:rPr>
        <w:t>развить творческое мышление в средствах шрифтовой и типографической композиции;</w:t>
      </w:r>
      <w:r w:rsidR="005470FE" w:rsidRPr="00E91247">
        <w:rPr>
          <w:color w:val="000000"/>
          <w:sz w:val="20"/>
          <w:szCs w:val="20"/>
        </w:rPr>
        <w:t xml:space="preserve"> </w:t>
      </w:r>
      <w:r w:rsidRPr="00E91247">
        <w:rPr>
          <w:color w:val="000000"/>
          <w:sz w:val="20"/>
          <w:szCs w:val="20"/>
        </w:rPr>
        <w:t>развит</w:t>
      </w:r>
      <w:r w:rsidR="005470FE" w:rsidRPr="00E91247">
        <w:rPr>
          <w:color w:val="000000"/>
          <w:sz w:val="20"/>
          <w:szCs w:val="20"/>
        </w:rPr>
        <w:t>ь</w:t>
      </w:r>
      <w:r w:rsidRPr="00E91247">
        <w:rPr>
          <w:color w:val="000000"/>
          <w:sz w:val="20"/>
          <w:szCs w:val="20"/>
        </w:rPr>
        <w:t xml:space="preserve"> проектное мышление в части шрифтовой культуры, графики и средств графической выразительности;</w:t>
      </w:r>
      <w:r w:rsidR="005470FE" w:rsidRPr="00E91247">
        <w:rPr>
          <w:color w:val="000000"/>
          <w:sz w:val="20"/>
          <w:szCs w:val="20"/>
        </w:rPr>
        <w:t xml:space="preserve"> </w:t>
      </w:r>
      <w:r w:rsidRPr="00E91247">
        <w:rPr>
          <w:color w:val="000000"/>
          <w:sz w:val="20"/>
          <w:szCs w:val="20"/>
        </w:rPr>
        <w:t>развить художественно-образно</w:t>
      </w:r>
      <w:r w:rsidR="005470FE" w:rsidRPr="00E91247">
        <w:rPr>
          <w:color w:val="000000"/>
          <w:sz w:val="20"/>
          <w:szCs w:val="20"/>
        </w:rPr>
        <w:t>е</w:t>
      </w:r>
      <w:r w:rsidRPr="00E91247">
        <w:rPr>
          <w:color w:val="000000"/>
          <w:sz w:val="20"/>
          <w:szCs w:val="20"/>
        </w:rPr>
        <w:t xml:space="preserve"> мышлени</w:t>
      </w:r>
      <w:r w:rsidR="005470FE" w:rsidRPr="00E91247">
        <w:rPr>
          <w:color w:val="000000"/>
          <w:sz w:val="20"/>
          <w:szCs w:val="20"/>
        </w:rPr>
        <w:t>е</w:t>
      </w:r>
      <w:r w:rsidRPr="00E91247">
        <w:rPr>
          <w:color w:val="000000"/>
          <w:sz w:val="20"/>
          <w:szCs w:val="20"/>
        </w:rPr>
        <w:t>;</w:t>
      </w:r>
      <w:r w:rsidR="005470FE" w:rsidRPr="00E91247">
        <w:rPr>
          <w:color w:val="000000"/>
          <w:sz w:val="20"/>
          <w:szCs w:val="20"/>
        </w:rPr>
        <w:t xml:space="preserve"> </w:t>
      </w:r>
      <w:r w:rsidRPr="00E91247">
        <w:rPr>
          <w:color w:val="000000"/>
          <w:sz w:val="20"/>
          <w:szCs w:val="20"/>
        </w:rPr>
        <w:t>овладеть спецификой знаковой композиции;</w:t>
      </w:r>
      <w:r w:rsidR="005470FE" w:rsidRPr="00E91247">
        <w:rPr>
          <w:color w:val="000000"/>
          <w:sz w:val="20"/>
          <w:szCs w:val="20"/>
        </w:rPr>
        <w:t xml:space="preserve"> </w:t>
      </w:r>
      <w:r w:rsidRPr="00E91247">
        <w:rPr>
          <w:color w:val="000000"/>
          <w:sz w:val="20"/>
          <w:szCs w:val="20"/>
        </w:rPr>
        <w:t>развит</w:t>
      </w:r>
      <w:r w:rsidR="005470FE" w:rsidRPr="00E91247">
        <w:rPr>
          <w:color w:val="000000"/>
          <w:sz w:val="20"/>
          <w:szCs w:val="20"/>
        </w:rPr>
        <w:t>ь</w:t>
      </w:r>
      <w:r w:rsidRPr="00E91247">
        <w:rPr>
          <w:color w:val="000000"/>
          <w:sz w:val="20"/>
          <w:szCs w:val="20"/>
        </w:rPr>
        <w:t xml:space="preserve"> чувство стиля;</w:t>
      </w:r>
      <w:r w:rsidR="005470FE" w:rsidRPr="00E91247">
        <w:rPr>
          <w:color w:val="000000"/>
          <w:sz w:val="20"/>
          <w:szCs w:val="20"/>
        </w:rPr>
        <w:t xml:space="preserve"> </w:t>
      </w:r>
      <w:r w:rsidRPr="00E91247">
        <w:rPr>
          <w:color w:val="000000"/>
          <w:sz w:val="20"/>
          <w:szCs w:val="20"/>
        </w:rPr>
        <w:t>совершенствовать зрительное восприятие шрифтовой графики.</w:t>
      </w:r>
    </w:p>
    <w:p w14:paraId="7D903DC6" w14:textId="77777777" w:rsidR="005470FE" w:rsidRPr="00E91247" w:rsidRDefault="005470FE" w:rsidP="00065C15">
      <w:pPr>
        <w:pStyle w:val="a3"/>
        <w:shd w:val="clear" w:color="auto" w:fill="FFFFFF"/>
        <w:spacing w:before="0" w:beforeAutospacing="0" w:after="0" w:afterAutospacing="0"/>
        <w:ind w:firstLine="426"/>
        <w:jc w:val="both"/>
        <w:textAlignment w:val="baseline"/>
        <w:rPr>
          <w:color w:val="000000"/>
          <w:sz w:val="20"/>
          <w:szCs w:val="20"/>
        </w:rPr>
      </w:pPr>
    </w:p>
    <w:p w14:paraId="219EDD00" w14:textId="77777777" w:rsidR="00E65537" w:rsidRPr="00E91247" w:rsidRDefault="005470FE" w:rsidP="00065C15">
      <w:pPr>
        <w:ind w:firstLine="426"/>
        <w:jc w:val="both"/>
        <w:rPr>
          <w:b/>
          <w:sz w:val="20"/>
          <w:szCs w:val="20"/>
        </w:rPr>
      </w:pPr>
      <w:r w:rsidRPr="00E91247">
        <w:rPr>
          <w:b/>
          <w:sz w:val="20"/>
          <w:szCs w:val="20"/>
        </w:rPr>
        <w:t>1.2. Содержание основных разделов курса.</w:t>
      </w:r>
    </w:p>
    <w:p w14:paraId="66911D71" w14:textId="77777777" w:rsidR="004720B5" w:rsidRPr="00E91247" w:rsidRDefault="004720B5" w:rsidP="00065C15">
      <w:pPr>
        <w:ind w:firstLine="426"/>
        <w:jc w:val="both"/>
        <w:rPr>
          <w:b/>
          <w:sz w:val="20"/>
          <w:szCs w:val="20"/>
        </w:rPr>
      </w:pPr>
    </w:p>
    <w:p w14:paraId="68236D16" w14:textId="77777777" w:rsidR="00B83335" w:rsidRPr="00E91247" w:rsidRDefault="00B83335" w:rsidP="00065C15">
      <w:pPr>
        <w:pStyle w:val="a3"/>
        <w:shd w:val="clear" w:color="auto" w:fill="FFFFFF"/>
        <w:spacing w:before="0" w:beforeAutospacing="0" w:after="0" w:afterAutospacing="0"/>
        <w:ind w:firstLine="426"/>
        <w:jc w:val="both"/>
        <w:textAlignment w:val="baseline"/>
        <w:rPr>
          <w:b/>
          <w:bCs/>
          <w:color w:val="000000"/>
          <w:sz w:val="20"/>
          <w:szCs w:val="20"/>
          <w:bdr w:val="none" w:sz="0" w:space="0" w:color="auto" w:frame="1"/>
        </w:rPr>
      </w:pPr>
      <w:r w:rsidRPr="00E91247">
        <w:rPr>
          <w:b/>
          <w:bCs/>
          <w:color w:val="000000"/>
          <w:sz w:val="20"/>
          <w:szCs w:val="20"/>
          <w:bdr w:val="none" w:sz="0" w:space="0" w:color="auto" w:frame="1"/>
        </w:rPr>
        <w:t>Раздел 1. Основы шрифтовой культуры. Структура.</w:t>
      </w:r>
      <w:r w:rsidR="00E65537" w:rsidRPr="00E91247">
        <w:rPr>
          <w:b/>
          <w:color w:val="000000"/>
          <w:sz w:val="20"/>
          <w:szCs w:val="20"/>
        </w:rPr>
        <w:t xml:space="preserve"> </w:t>
      </w:r>
      <w:r w:rsidRPr="00E91247">
        <w:rPr>
          <w:b/>
          <w:bCs/>
          <w:color w:val="000000"/>
          <w:sz w:val="20"/>
          <w:szCs w:val="20"/>
          <w:bdr w:val="none" w:sz="0" w:space="0" w:color="auto" w:frame="1"/>
        </w:rPr>
        <w:t>Построение шрифта.</w:t>
      </w:r>
    </w:p>
    <w:p w14:paraId="321CDA8E" w14:textId="77777777" w:rsidR="00D6177D" w:rsidRPr="00E91247" w:rsidRDefault="00E65537" w:rsidP="00065C15">
      <w:pPr>
        <w:autoSpaceDE w:val="0"/>
        <w:autoSpaceDN w:val="0"/>
        <w:adjustRightInd w:val="0"/>
        <w:ind w:firstLine="426"/>
        <w:jc w:val="both"/>
        <w:rPr>
          <w:rFonts w:eastAsia="Arial Unicode MS"/>
          <w:sz w:val="20"/>
          <w:szCs w:val="20"/>
        </w:rPr>
      </w:pPr>
      <w:r w:rsidRPr="00E91247">
        <w:rPr>
          <w:bCs/>
          <w:color w:val="000000"/>
          <w:sz w:val="20"/>
          <w:szCs w:val="20"/>
          <w:bdr w:val="none" w:sz="0" w:space="0" w:color="auto" w:frame="1"/>
        </w:rPr>
        <w:t>Рассматриваемые вопросы:</w:t>
      </w:r>
      <w:r w:rsidRPr="00E91247">
        <w:rPr>
          <w:b/>
          <w:bCs/>
          <w:color w:val="000000"/>
          <w:sz w:val="20"/>
          <w:szCs w:val="20"/>
          <w:bdr w:val="none" w:sz="0" w:space="0" w:color="auto" w:frame="1"/>
        </w:rPr>
        <w:t xml:space="preserve"> </w:t>
      </w:r>
      <w:r w:rsidRPr="00E91247">
        <w:rPr>
          <w:rFonts w:eastAsia="Arial Unicode MS"/>
          <w:sz w:val="20"/>
          <w:szCs w:val="20"/>
        </w:rPr>
        <w:t>История шрифта от глубокой древности до современности. Введение. Понятие «Шрифт». Исторический экскурс в историю шрифтовых форм. Пиктография. Идеография. Иератическое и демотическое письмо. Шрифт древних греков и римлян. Капитальное письмо. Рустика квадрата. Унциальное, полуунциальное письмо (маюскульные и минускульные шрифты). Шрифты средневековья: готический, ломбардские версалы. Шрифты эпохи возрождения: каролингский минускул, антиква, гуманистическое письмо. Шрифты эпохи классицизма. Антиква О. Дидо и Д.Бодони.</w:t>
      </w:r>
      <w:r w:rsidR="00D6177D" w:rsidRPr="00E91247">
        <w:rPr>
          <w:rFonts w:eastAsia="Arial Unicode MS"/>
          <w:sz w:val="20"/>
          <w:szCs w:val="20"/>
        </w:rPr>
        <w:t xml:space="preserve"> Классификация шрифтов. Типы шрифтов, разделение их на категории с точки зрения дизайна и назначения. Типы шрифтов в зависимости от техники исполнения: рукописный, рисованный и наборный. Группы шрифтов в соответствии с назначением: текстовые, титульные, акцидентные. Виды шрифтов в зависимости от начертания: антиква, гротеск, декоративные, альтернативные, рукописные. Типы шрифтов в современной компьютерной технологии: растровые, векторные, контурные. Характеристики шрифта: насыщенность, наклон, пропорциональность. Анатомия шрифта и элементы знака. Понятия структуры шрифта: «кегль», интерлиньяж, «трекинг», «кернинг», «хинты», «гарнитура». Гарнитура шрифта. Прописные, строчные буквы, цифры, знаки препинания, специальные символы. Конструкция гарнитуры 4 группы: прямые знаки, крупные или полужирные, знаки с диагональными штрихами, знаки с округлыми элементами. Акценты. Системы и единицы измерения типографских шрифтов.Типометрия. Системы Дидо и Пика. Единица измерения – типографский пункт. Связь этой единицы измерения с другими единицами. Кегли шрифта. Наименования кеглей различного размера употребляемые типографиями.</w:t>
      </w:r>
    </w:p>
    <w:p w14:paraId="17F95334" w14:textId="77777777" w:rsidR="00B83335" w:rsidRPr="00E91247" w:rsidRDefault="00B83335"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iCs/>
          <w:color w:val="000000"/>
          <w:sz w:val="20"/>
          <w:szCs w:val="20"/>
          <w:bdr w:val="none" w:sz="0" w:space="0" w:color="auto" w:frame="1"/>
        </w:rPr>
        <w:t>Теоретическая часть</w:t>
      </w:r>
      <w:r w:rsidRPr="00E91247">
        <w:rPr>
          <w:color w:val="000000"/>
          <w:sz w:val="20"/>
          <w:szCs w:val="20"/>
        </w:rPr>
        <w:t> включает необходимые сведения по терминологии шрифта и типографики, истории развития письма, истории развития латинской и русской письменности, классификации шрифтов и их основным характеристикам, истории книгопечатания и наборным шрифтам. Основные принципы построения шрифтов. А также знакомство с принципами типографской акцидентной эстетики.</w:t>
      </w:r>
    </w:p>
    <w:p w14:paraId="52F9AEA8" w14:textId="77777777" w:rsidR="00B83335" w:rsidRPr="00E91247" w:rsidRDefault="00B83335"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iCs/>
          <w:color w:val="000000"/>
          <w:sz w:val="20"/>
          <w:szCs w:val="20"/>
          <w:bdr w:val="none" w:sz="0" w:space="0" w:color="auto" w:frame="1"/>
        </w:rPr>
        <w:t>Практическая часть</w:t>
      </w:r>
      <w:r w:rsidRPr="00E91247">
        <w:rPr>
          <w:color w:val="000000"/>
          <w:sz w:val="20"/>
          <w:szCs w:val="20"/>
        </w:rPr>
        <w:t>:</w:t>
      </w:r>
    </w:p>
    <w:p w14:paraId="4FAE48C9" w14:textId="77777777" w:rsidR="00E65537" w:rsidRPr="00E91247" w:rsidRDefault="00E65537"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t>- Построение скелетного гротеска. Прописные буквы. Строчные буквы. Пропорции знаков. Композиция букв в слове. Межбуквенные расстояния и их выравнивание. Оптическое равновесие элементов композиции. Целостное сбалансированное построение слова.</w:t>
      </w:r>
    </w:p>
    <w:p w14:paraId="6C2B141E" w14:textId="77777777" w:rsidR="00B83335" w:rsidRPr="00E91247" w:rsidRDefault="00E65537"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t xml:space="preserve">- </w:t>
      </w:r>
      <w:r w:rsidR="00B83335" w:rsidRPr="00E91247">
        <w:rPr>
          <w:color w:val="000000"/>
          <w:sz w:val="20"/>
          <w:szCs w:val="20"/>
        </w:rPr>
        <w:t>Блоковая композиция </w:t>
      </w:r>
      <w:hyperlink r:id="rId5" w:tooltip="Алфавит" w:history="1">
        <w:r w:rsidR="00B83335" w:rsidRPr="00E91247">
          <w:rPr>
            <w:rStyle w:val="a5"/>
            <w:rFonts w:eastAsia="Calibri"/>
            <w:color w:val="auto"/>
            <w:sz w:val="20"/>
            <w:szCs w:val="20"/>
            <w:u w:val="none"/>
            <w:bdr w:val="none" w:sz="0" w:space="0" w:color="auto" w:frame="1"/>
          </w:rPr>
          <w:t>алфавита</w:t>
        </w:r>
      </w:hyperlink>
      <w:r w:rsidR="00B83335" w:rsidRPr="00E91247">
        <w:rPr>
          <w:sz w:val="20"/>
          <w:szCs w:val="20"/>
        </w:rPr>
        <w:t>.</w:t>
      </w:r>
    </w:p>
    <w:p w14:paraId="4BAFBF94" w14:textId="77777777" w:rsidR="00B83335" w:rsidRPr="00E91247" w:rsidRDefault="00E65537"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t xml:space="preserve">- </w:t>
      </w:r>
      <w:r w:rsidR="00B83335" w:rsidRPr="00E91247">
        <w:rPr>
          <w:color w:val="000000"/>
          <w:sz w:val="20"/>
          <w:szCs w:val="20"/>
        </w:rPr>
        <w:t>Построение брускового шрифта. Прописные знаки. Эскизирование с помощью плакатного пера. Композиция алфавита. Серифы. Оптическая коррекция знаков.</w:t>
      </w:r>
    </w:p>
    <w:p w14:paraId="30557432" w14:textId="77777777" w:rsidR="00B83335" w:rsidRPr="00E91247" w:rsidRDefault="00E65537"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t xml:space="preserve">- </w:t>
      </w:r>
      <w:r w:rsidR="00B83335" w:rsidRPr="00E91247">
        <w:rPr>
          <w:color w:val="000000"/>
          <w:sz w:val="20"/>
          <w:szCs w:val="20"/>
        </w:rPr>
        <w:t>Построение шрифта типа Антиква. Пропорционирование на основе модуля. Модульный состав элементов. Основные и вспомогательные штрихи. Серифы. Сопряжения. Оптические коррекции. Построение буквенных знаков авторских инициалов. Контурное построение. Построение с последующей заливкой.</w:t>
      </w:r>
    </w:p>
    <w:p w14:paraId="59577D6D" w14:textId="77777777" w:rsidR="00E65537" w:rsidRPr="00E91247" w:rsidRDefault="00E65537" w:rsidP="00065C15">
      <w:pPr>
        <w:pStyle w:val="a3"/>
        <w:shd w:val="clear" w:color="auto" w:fill="FFFFFF"/>
        <w:spacing w:before="0" w:beforeAutospacing="0" w:after="0" w:afterAutospacing="0"/>
        <w:ind w:firstLine="426"/>
        <w:jc w:val="both"/>
        <w:textAlignment w:val="baseline"/>
        <w:rPr>
          <w:color w:val="000000"/>
          <w:sz w:val="20"/>
          <w:szCs w:val="20"/>
        </w:rPr>
      </w:pPr>
    </w:p>
    <w:p w14:paraId="0C73A195" w14:textId="77777777" w:rsidR="00B83335" w:rsidRPr="00E91247" w:rsidRDefault="00B83335" w:rsidP="00065C15">
      <w:pPr>
        <w:pStyle w:val="a3"/>
        <w:shd w:val="clear" w:color="auto" w:fill="FFFFFF"/>
        <w:spacing w:before="0" w:beforeAutospacing="0" w:after="0" w:afterAutospacing="0"/>
        <w:ind w:firstLine="426"/>
        <w:jc w:val="both"/>
        <w:textAlignment w:val="baseline"/>
        <w:rPr>
          <w:b/>
          <w:bCs/>
          <w:color w:val="000000"/>
          <w:sz w:val="20"/>
          <w:szCs w:val="20"/>
          <w:bdr w:val="none" w:sz="0" w:space="0" w:color="auto" w:frame="1"/>
        </w:rPr>
      </w:pPr>
      <w:r w:rsidRPr="00E91247">
        <w:rPr>
          <w:b/>
          <w:bCs/>
          <w:color w:val="000000"/>
          <w:sz w:val="20"/>
          <w:szCs w:val="20"/>
          <w:bdr w:val="none" w:sz="0" w:space="0" w:color="auto" w:frame="1"/>
        </w:rPr>
        <w:t>Раздел 2. Европейская традиция. Письмо и печать</w:t>
      </w:r>
      <w:r w:rsidR="00E65537" w:rsidRPr="00E91247">
        <w:rPr>
          <w:b/>
          <w:bCs/>
          <w:color w:val="000000"/>
          <w:sz w:val="20"/>
          <w:szCs w:val="20"/>
          <w:bdr w:val="none" w:sz="0" w:space="0" w:color="auto" w:frame="1"/>
        </w:rPr>
        <w:t>.</w:t>
      </w:r>
    </w:p>
    <w:p w14:paraId="4B0A8295" w14:textId="77777777" w:rsidR="00E65537" w:rsidRPr="00E91247" w:rsidRDefault="00E65537" w:rsidP="00065C15">
      <w:pPr>
        <w:pStyle w:val="a3"/>
        <w:shd w:val="clear" w:color="auto" w:fill="FFFFFF"/>
        <w:spacing w:before="0" w:beforeAutospacing="0" w:after="0" w:afterAutospacing="0"/>
        <w:ind w:firstLine="426"/>
        <w:jc w:val="both"/>
        <w:textAlignment w:val="baseline"/>
        <w:rPr>
          <w:b/>
          <w:color w:val="000000"/>
          <w:sz w:val="20"/>
          <w:szCs w:val="20"/>
        </w:rPr>
      </w:pPr>
      <w:r w:rsidRPr="00E91247">
        <w:rPr>
          <w:bCs/>
          <w:color w:val="000000"/>
          <w:sz w:val="20"/>
          <w:szCs w:val="20"/>
          <w:bdr w:val="none" w:sz="0" w:space="0" w:color="auto" w:frame="1"/>
        </w:rPr>
        <w:t xml:space="preserve">Рассматриваемые вопросы: </w:t>
      </w:r>
      <w:r w:rsidR="00D6177D" w:rsidRPr="00E91247">
        <w:rPr>
          <w:rFonts w:eastAsia="Arial Unicode MS"/>
          <w:sz w:val="20"/>
          <w:szCs w:val="20"/>
        </w:rPr>
        <w:t>Эволюция шрифтовых форм и их взаимосвязь с технологиями печати. История книгопечатания Иван Федоров и Франциск Скорина в истории книгопечатания. Гражданский, елизаветинский, академический литературный, обыкновенный шрифты. Требования к шрифтам в полиграфической промышленности.</w:t>
      </w:r>
    </w:p>
    <w:p w14:paraId="6D406378" w14:textId="77777777" w:rsidR="00B83335" w:rsidRPr="00E91247" w:rsidRDefault="00B83335"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t>Знакомство с крупнейшими </w:t>
      </w:r>
      <w:hyperlink r:id="rId6" w:tooltip="Веха" w:history="1">
        <w:r w:rsidRPr="00E91247">
          <w:rPr>
            <w:rStyle w:val="a5"/>
            <w:rFonts w:eastAsia="Calibri"/>
            <w:color w:val="auto"/>
            <w:sz w:val="20"/>
            <w:szCs w:val="20"/>
            <w:u w:val="none"/>
            <w:bdr w:val="none" w:sz="0" w:space="0" w:color="auto" w:frame="1"/>
          </w:rPr>
          <w:t>вехами</w:t>
        </w:r>
      </w:hyperlink>
      <w:r w:rsidRPr="00E91247">
        <w:rPr>
          <w:sz w:val="20"/>
          <w:szCs w:val="20"/>
        </w:rPr>
        <w:t> </w:t>
      </w:r>
      <w:r w:rsidRPr="00E91247">
        <w:rPr>
          <w:color w:val="000000"/>
          <w:sz w:val="20"/>
          <w:szCs w:val="20"/>
        </w:rPr>
        <w:t>развития латинского письма. Римское капитальное квадратное, римское капитальное рустическое, унциальное, полуунциальное письмо и каролингский минускул.</w:t>
      </w:r>
      <w:r w:rsidR="00E65537" w:rsidRPr="00E91247">
        <w:rPr>
          <w:color w:val="000000"/>
          <w:sz w:val="20"/>
          <w:szCs w:val="20"/>
        </w:rPr>
        <w:t xml:space="preserve"> </w:t>
      </w:r>
      <w:r w:rsidRPr="00E91247">
        <w:rPr>
          <w:color w:val="000000"/>
          <w:sz w:val="20"/>
          <w:szCs w:val="20"/>
        </w:rPr>
        <w:t>Основы шрифтовой композиции. Ритм и пропорции. Форма и контрформа. Контраст и нюанс, другие факторы письма и композиции.</w:t>
      </w:r>
    </w:p>
    <w:p w14:paraId="5A34EE86" w14:textId="77777777" w:rsidR="00B83335" w:rsidRPr="00E91247" w:rsidRDefault="00B83335"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iCs/>
          <w:color w:val="000000"/>
          <w:sz w:val="20"/>
          <w:szCs w:val="20"/>
          <w:bdr w:val="none" w:sz="0" w:space="0" w:color="auto" w:frame="1"/>
        </w:rPr>
        <w:t>Практическая рукописная часть</w:t>
      </w:r>
      <w:r w:rsidRPr="00E91247">
        <w:rPr>
          <w:color w:val="000000"/>
          <w:sz w:val="20"/>
          <w:szCs w:val="20"/>
        </w:rPr>
        <w:t> этого раздела включает:</w:t>
      </w:r>
    </w:p>
    <w:p w14:paraId="3BAF754E" w14:textId="77777777" w:rsidR="00B83335" w:rsidRPr="00E91247" w:rsidRDefault="00E65537"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t xml:space="preserve">- </w:t>
      </w:r>
      <w:r w:rsidR="00B83335" w:rsidRPr="00E91247">
        <w:rPr>
          <w:color w:val="000000"/>
          <w:sz w:val="20"/>
          <w:szCs w:val="20"/>
        </w:rPr>
        <w:t>  Копирование исторических образцов письма (формат копий А4). Для работы используется традиционный инструмент, тростниковое перо – калам.</w:t>
      </w:r>
      <w:r w:rsidRPr="00E91247">
        <w:rPr>
          <w:color w:val="000000"/>
          <w:sz w:val="20"/>
          <w:szCs w:val="20"/>
        </w:rPr>
        <w:t xml:space="preserve"> </w:t>
      </w:r>
      <w:r w:rsidR="00B83335" w:rsidRPr="00E91247">
        <w:rPr>
          <w:color w:val="000000"/>
          <w:sz w:val="20"/>
          <w:szCs w:val="20"/>
        </w:rPr>
        <w:t>Указанные виды письма характеризуются определенным композиционным принципом, Выраженным внешним рисунком письма. Пропорциями знаков, углом наклона пишущего инструмента. Особенностями начертания знаков алфавита. Исполняется фрагмент исторического документа.</w:t>
      </w:r>
    </w:p>
    <w:p w14:paraId="5533F705" w14:textId="77777777" w:rsidR="00B83335" w:rsidRPr="00E91247" w:rsidRDefault="00E65537"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lastRenderedPageBreak/>
        <w:t xml:space="preserve">- </w:t>
      </w:r>
      <w:r w:rsidR="00B83335" w:rsidRPr="00E91247">
        <w:rPr>
          <w:color w:val="000000"/>
          <w:sz w:val="20"/>
          <w:szCs w:val="20"/>
        </w:rPr>
        <w:t xml:space="preserve"> Масштабные каллиграфические работы. Со значительной амплитудой движения руки. Те же исторические виды письма. Исполняются в свободном рукописном варианте. Возможно исполнение знаков алфавита, отдельных слов или текста копии.</w:t>
      </w:r>
      <w:r w:rsidRPr="00E91247">
        <w:rPr>
          <w:color w:val="000000"/>
          <w:sz w:val="20"/>
          <w:szCs w:val="20"/>
        </w:rPr>
        <w:t xml:space="preserve"> </w:t>
      </w:r>
      <w:r w:rsidR="00B83335" w:rsidRPr="00E91247">
        <w:rPr>
          <w:color w:val="000000"/>
          <w:sz w:val="20"/>
          <w:szCs w:val="20"/>
        </w:rPr>
        <w:t>Для письма используются сдвоенные круглоконечные маркеры или ширококонечные маркеры шириной от 10 мм, типографский срыв.</w:t>
      </w:r>
    </w:p>
    <w:p w14:paraId="459851CF" w14:textId="77777777" w:rsidR="00B83335" w:rsidRPr="00E91247" w:rsidRDefault="00E65537"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t xml:space="preserve">- </w:t>
      </w:r>
      <w:r w:rsidR="00B83335" w:rsidRPr="00E91247">
        <w:rPr>
          <w:color w:val="000000"/>
          <w:sz w:val="20"/>
          <w:szCs w:val="20"/>
        </w:rPr>
        <w:t xml:space="preserve"> Основы типографики. Буква и образ. Серия конструктивных шрифтовых миниатюр на раскрытие определенной темы через композицию знака, используя положение в формате, разворот, масштаб, размер, повтор, наслоение, метричность, упорядоченность, хаотичность, контраст и другие подобные факторы.</w:t>
      </w:r>
    </w:p>
    <w:p w14:paraId="7F87479D" w14:textId="77777777" w:rsidR="00E65537" w:rsidRPr="00E91247" w:rsidRDefault="00E65537" w:rsidP="00065C15">
      <w:pPr>
        <w:pStyle w:val="a3"/>
        <w:shd w:val="clear" w:color="auto" w:fill="FFFFFF"/>
        <w:spacing w:before="0" w:beforeAutospacing="0" w:after="0" w:afterAutospacing="0"/>
        <w:ind w:firstLine="426"/>
        <w:jc w:val="both"/>
        <w:textAlignment w:val="baseline"/>
        <w:rPr>
          <w:color w:val="000000"/>
          <w:sz w:val="20"/>
          <w:szCs w:val="20"/>
        </w:rPr>
      </w:pPr>
    </w:p>
    <w:p w14:paraId="03D354F0" w14:textId="77777777" w:rsidR="00B83335" w:rsidRPr="00E91247" w:rsidRDefault="00B83335" w:rsidP="00065C15">
      <w:pPr>
        <w:pStyle w:val="a3"/>
        <w:shd w:val="clear" w:color="auto" w:fill="FFFFFF"/>
        <w:spacing w:before="0" w:beforeAutospacing="0" w:after="0" w:afterAutospacing="0"/>
        <w:ind w:firstLine="426"/>
        <w:jc w:val="both"/>
        <w:textAlignment w:val="baseline"/>
        <w:rPr>
          <w:b/>
          <w:bCs/>
          <w:color w:val="000000"/>
          <w:sz w:val="20"/>
          <w:szCs w:val="20"/>
          <w:bdr w:val="none" w:sz="0" w:space="0" w:color="auto" w:frame="1"/>
        </w:rPr>
      </w:pPr>
      <w:r w:rsidRPr="00E91247">
        <w:rPr>
          <w:b/>
          <w:bCs/>
          <w:color w:val="000000"/>
          <w:sz w:val="20"/>
          <w:szCs w:val="20"/>
          <w:bdr w:val="none" w:sz="0" w:space="0" w:color="auto" w:frame="1"/>
        </w:rPr>
        <w:t>Раздел 3. Русская традиция. Письмо и печать</w:t>
      </w:r>
      <w:r w:rsidR="00E65537" w:rsidRPr="00E91247">
        <w:rPr>
          <w:b/>
          <w:bCs/>
          <w:color w:val="000000"/>
          <w:sz w:val="20"/>
          <w:szCs w:val="20"/>
          <w:bdr w:val="none" w:sz="0" w:space="0" w:color="auto" w:frame="1"/>
        </w:rPr>
        <w:t>.</w:t>
      </w:r>
    </w:p>
    <w:p w14:paraId="5D6E3B40" w14:textId="77777777" w:rsidR="00E65537" w:rsidRPr="00E91247" w:rsidRDefault="00E65537" w:rsidP="00065C15">
      <w:pPr>
        <w:autoSpaceDE w:val="0"/>
        <w:autoSpaceDN w:val="0"/>
        <w:adjustRightInd w:val="0"/>
        <w:ind w:firstLine="426"/>
        <w:jc w:val="both"/>
        <w:rPr>
          <w:rFonts w:eastAsia="Arial Unicode MS"/>
          <w:sz w:val="20"/>
          <w:szCs w:val="20"/>
        </w:rPr>
      </w:pPr>
      <w:r w:rsidRPr="00E91247">
        <w:rPr>
          <w:bCs/>
          <w:color w:val="000000"/>
          <w:sz w:val="20"/>
          <w:szCs w:val="20"/>
          <w:bdr w:val="none" w:sz="0" w:space="0" w:color="auto" w:frame="1"/>
        </w:rPr>
        <w:t xml:space="preserve">Рассматриваемые вопросы: </w:t>
      </w:r>
      <w:r w:rsidRPr="00E91247">
        <w:rPr>
          <w:rFonts w:eastAsia="Arial Unicode MS"/>
          <w:sz w:val="20"/>
          <w:szCs w:val="20"/>
        </w:rPr>
        <w:t>Возникновение славянской письменности. Исторические и личностные обстоятельства изобретения глаголицы. Глаголица – алфавит, созданный на научной основе. Кириллица – транслитерализация глаголицы. Уставное и полууставное письмо. Скоропись. Русская вязь. Гражданский петровский шрифт.</w:t>
      </w:r>
      <w:r w:rsidR="00D6177D" w:rsidRPr="00E91247">
        <w:rPr>
          <w:rFonts w:eastAsia="Arial Unicode MS"/>
          <w:sz w:val="20"/>
          <w:szCs w:val="20"/>
        </w:rPr>
        <w:t xml:space="preserve"> Современная шрифтовая культура. Гарнитуры современных типографских шрифтов: академическая, балтика, журнальная, журнальная рубленая, кудряшевская энциклопедическая, гельветика, лазурского, школьная, газетная, бажановская, пискаревская, банниковская, таймс и др., их характеристики.</w:t>
      </w:r>
    </w:p>
    <w:p w14:paraId="68E3EBB3" w14:textId="77777777" w:rsidR="00B83335" w:rsidRPr="00E91247" w:rsidRDefault="00B83335"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t>Знакомство с крупнейшими этапами развития русской письменности. Глаголица и кириллица. Круглая и угловатая глаголица. Устав, полуустав, скоропись и вязь. Особенности начертания уставного и полууставного письма. Скоропись, скорописные лигатуры, слитные начертания сочетаний знаков. Мачтовые лигатуры вязи.</w:t>
      </w:r>
      <w:r w:rsidR="00E65537" w:rsidRPr="00E91247">
        <w:rPr>
          <w:color w:val="000000"/>
          <w:sz w:val="20"/>
          <w:szCs w:val="20"/>
        </w:rPr>
        <w:t xml:space="preserve"> </w:t>
      </w:r>
      <w:r w:rsidRPr="00E91247">
        <w:rPr>
          <w:color w:val="000000"/>
          <w:sz w:val="20"/>
          <w:szCs w:val="20"/>
        </w:rPr>
        <w:t>Основы шрифтовой композиции. Ритм и пропорции. Форма и контрформа. Контраст и нюанс и другие факторы.</w:t>
      </w:r>
    </w:p>
    <w:p w14:paraId="0AD62FFC" w14:textId="77777777" w:rsidR="00B83335" w:rsidRPr="00E91247" w:rsidRDefault="00B83335"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iCs/>
          <w:color w:val="000000"/>
          <w:sz w:val="20"/>
          <w:szCs w:val="20"/>
          <w:bdr w:val="none" w:sz="0" w:space="0" w:color="auto" w:frame="1"/>
        </w:rPr>
        <w:t>Практическая рукописная часть</w:t>
      </w:r>
      <w:r w:rsidRPr="00E91247">
        <w:rPr>
          <w:color w:val="000000"/>
          <w:sz w:val="20"/>
          <w:szCs w:val="20"/>
        </w:rPr>
        <w:t> этого раздела включает:</w:t>
      </w:r>
    </w:p>
    <w:p w14:paraId="55FB96FC" w14:textId="77777777" w:rsidR="00B83335" w:rsidRPr="00E91247" w:rsidRDefault="00E65537"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t xml:space="preserve">- </w:t>
      </w:r>
      <w:r w:rsidR="00B83335" w:rsidRPr="00E91247">
        <w:rPr>
          <w:color w:val="000000"/>
          <w:sz w:val="20"/>
          <w:szCs w:val="20"/>
        </w:rPr>
        <w:t>  Копирование исторических образцов письма (формат копий А4). Для работы используется традиционный инструмент, тростниковое перо – калам.</w:t>
      </w:r>
      <w:r w:rsidRPr="00E91247">
        <w:rPr>
          <w:color w:val="000000"/>
          <w:sz w:val="20"/>
          <w:szCs w:val="20"/>
        </w:rPr>
        <w:t xml:space="preserve"> </w:t>
      </w:r>
      <w:r w:rsidR="00B83335" w:rsidRPr="00E91247">
        <w:rPr>
          <w:color w:val="000000"/>
          <w:sz w:val="20"/>
          <w:szCs w:val="20"/>
        </w:rPr>
        <w:t>Указанные виды письма характеризуются определенным композиционным принципом, Выраженным внешним рисунком письма. Пропорциями знаков, углом наклона пишущего инструмента. Особенностями начертания знаков азбуки. Исполняется фрагмент исторического документа.</w:t>
      </w:r>
    </w:p>
    <w:p w14:paraId="2FDC237B" w14:textId="77777777" w:rsidR="00B83335" w:rsidRPr="00E91247" w:rsidRDefault="00E65537"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t>-</w:t>
      </w:r>
      <w:r w:rsidR="00B83335" w:rsidRPr="00E91247">
        <w:rPr>
          <w:color w:val="000000"/>
          <w:sz w:val="20"/>
          <w:szCs w:val="20"/>
        </w:rPr>
        <w:t xml:space="preserve"> Масштабные каллиграфические работы. Со значительной амплитудой движения руки. Те же исторические виды письма. Исполняются в свободном рукописном варианте. Возможно исполнение знаков алфавита, отдельных слов или текста копии.</w:t>
      </w:r>
      <w:r w:rsidRPr="00E91247">
        <w:rPr>
          <w:color w:val="000000"/>
          <w:sz w:val="20"/>
          <w:szCs w:val="20"/>
        </w:rPr>
        <w:t xml:space="preserve"> </w:t>
      </w:r>
      <w:r w:rsidR="00B83335" w:rsidRPr="00E91247">
        <w:rPr>
          <w:color w:val="000000"/>
          <w:sz w:val="20"/>
          <w:szCs w:val="20"/>
        </w:rPr>
        <w:t>Для письма используются сдвоенные круглоконечные маркеры или ширококонечные маркеры шириной от 10 мм. Ширококонечные кисти</w:t>
      </w:r>
    </w:p>
    <w:p w14:paraId="2B49E8AC" w14:textId="77777777" w:rsidR="00B83335" w:rsidRPr="00E91247" w:rsidRDefault="00E65537"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t xml:space="preserve">- </w:t>
      </w:r>
      <w:r w:rsidR="00B83335" w:rsidRPr="00E91247">
        <w:rPr>
          <w:color w:val="000000"/>
          <w:sz w:val="20"/>
          <w:szCs w:val="20"/>
        </w:rPr>
        <w:t>Основы типографики. Слово и образ. Серия конструктивных шрифтовых миниатюр на раскрытие определенной темы через композицию слова, используя положение в формате, разворот, масштаб, размер, повтор, наслоение, метричность, упорядоченность, хаотичность, контраст и другие подобные факторы.</w:t>
      </w:r>
    </w:p>
    <w:p w14:paraId="4D6FD0CC" w14:textId="77777777" w:rsidR="00E65537" w:rsidRPr="00E91247" w:rsidRDefault="00E65537" w:rsidP="00065C15">
      <w:pPr>
        <w:pStyle w:val="a3"/>
        <w:shd w:val="clear" w:color="auto" w:fill="FFFFFF"/>
        <w:spacing w:before="0" w:beforeAutospacing="0" w:after="0" w:afterAutospacing="0"/>
        <w:ind w:firstLine="426"/>
        <w:jc w:val="both"/>
        <w:textAlignment w:val="baseline"/>
        <w:rPr>
          <w:bCs/>
          <w:color w:val="000000"/>
          <w:sz w:val="20"/>
          <w:szCs w:val="20"/>
          <w:bdr w:val="none" w:sz="0" w:space="0" w:color="auto" w:frame="1"/>
        </w:rPr>
      </w:pPr>
    </w:p>
    <w:p w14:paraId="55A9F26E" w14:textId="77777777" w:rsidR="00B83335" w:rsidRPr="00E91247" w:rsidRDefault="00B83335" w:rsidP="00065C15">
      <w:pPr>
        <w:pStyle w:val="a3"/>
        <w:shd w:val="clear" w:color="auto" w:fill="FFFFFF"/>
        <w:spacing w:before="0" w:beforeAutospacing="0" w:after="0" w:afterAutospacing="0"/>
        <w:ind w:firstLine="426"/>
        <w:jc w:val="both"/>
        <w:textAlignment w:val="baseline"/>
        <w:rPr>
          <w:b/>
          <w:bCs/>
          <w:color w:val="000000"/>
          <w:sz w:val="20"/>
          <w:szCs w:val="20"/>
          <w:bdr w:val="none" w:sz="0" w:space="0" w:color="auto" w:frame="1"/>
        </w:rPr>
      </w:pPr>
      <w:r w:rsidRPr="00E91247">
        <w:rPr>
          <w:b/>
          <w:bCs/>
          <w:color w:val="000000"/>
          <w:sz w:val="20"/>
          <w:szCs w:val="20"/>
          <w:bdr w:val="none" w:sz="0" w:space="0" w:color="auto" w:frame="1"/>
        </w:rPr>
        <w:t>Раздел 4. Стиль в типографической композиции</w:t>
      </w:r>
      <w:r w:rsidR="00E65537" w:rsidRPr="00E91247">
        <w:rPr>
          <w:b/>
          <w:bCs/>
          <w:color w:val="000000"/>
          <w:sz w:val="20"/>
          <w:szCs w:val="20"/>
          <w:bdr w:val="none" w:sz="0" w:space="0" w:color="auto" w:frame="1"/>
        </w:rPr>
        <w:t>.</w:t>
      </w:r>
    </w:p>
    <w:p w14:paraId="73C65B5F" w14:textId="77777777" w:rsidR="00E65537" w:rsidRPr="00E91247" w:rsidRDefault="00E65537" w:rsidP="00065C15">
      <w:pPr>
        <w:ind w:firstLine="426"/>
        <w:jc w:val="both"/>
        <w:rPr>
          <w:sz w:val="20"/>
          <w:szCs w:val="20"/>
        </w:rPr>
      </w:pPr>
      <w:r w:rsidRPr="00E91247">
        <w:rPr>
          <w:bCs/>
          <w:color w:val="000000"/>
          <w:sz w:val="20"/>
          <w:szCs w:val="20"/>
          <w:bdr w:val="none" w:sz="0" w:space="0" w:color="auto" w:frame="1"/>
        </w:rPr>
        <w:t>Рассматриваемые вопросы:</w:t>
      </w:r>
      <w:r w:rsidR="00D6177D" w:rsidRPr="00E91247">
        <w:rPr>
          <w:bCs/>
          <w:color w:val="000000"/>
          <w:sz w:val="20"/>
          <w:szCs w:val="20"/>
          <w:bdr w:val="none" w:sz="0" w:space="0" w:color="auto" w:frame="1"/>
        </w:rPr>
        <w:t xml:space="preserve"> </w:t>
      </w:r>
      <w:r w:rsidR="00D6177D" w:rsidRPr="00E91247">
        <w:rPr>
          <w:rFonts w:eastAsia="Arial Unicode MS"/>
          <w:sz w:val="20"/>
          <w:szCs w:val="20"/>
        </w:rPr>
        <w:t>Шрифт в рекламе и на плакате. Основные требования к шрифту в рекламе и наглядной агитации. Удобочитаемость шрифта. Содержание и форма. Ритмический строй. Цвет как средство художественной выразительности. Целостность, композиционная слаженность. Наглядность в оформлении письменных текстов. Смысловая акцентировка в шрифтовой композиции. Понятие стиля в шрифтовой полиграфии. Стилевое единство между компонентами шрифтового оформления заголовков, подзаголовков и текстов. Связь рисунка букв с содержанием текста, образность шрифта. Основа средств художественной выразительности – красивые пропорции, необходимый контраст, масштабность, равновесие, ритм, цветовая гармония.</w:t>
      </w:r>
    </w:p>
    <w:p w14:paraId="1BAC3D8E" w14:textId="77777777" w:rsidR="00B83335" w:rsidRPr="00E91247" w:rsidRDefault="00B83335"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t>Средневековье. Возрождение. Барокко. Классицизм. Эклектика.</w:t>
      </w:r>
      <w:r w:rsidR="00E65537" w:rsidRPr="00E91247">
        <w:rPr>
          <w:color w:val="000000"/>
          <w:sz w:val="20"/>
          <w:szCs w:val="20"/>
        </w:rPr>
        <w:t xml:space="preserve"> </w:t>
      </w:r>
      <w:r w:rsidRPr="00E91247">
        <w:rPr>
          <w:color w:val="000000"/>
          <w:sz w:val="20"/>
          <w:szCs w:val="20"/>
        </w:rPr>
        <w:t>Модерн. Функционализм. Дадаизм. Футуризм. Декоративизм.</w:t>
      </w:r>
      <w:r w:rsidR="00E65537" w:rsidRPr="00E91247">
        <w:rPr>
          <w:color w:val="000000"/>
          <w:sz w:val="20"/>
          <w:szCs w:val="20"/>
        </w:rPr>
        <w:t xml:space="preserve"> </w:t>
      </w:r>
      <w:r w:rsidRPr="00E91247">
        <w:rPr>
          <w:color w:val="000000"/>
          <w:sz w:val="20"/>
          <w:szCs w:val="20"/>
        </w:rPr>
        <w:t>Парадигмы в графическом дизайне. Швейцарский стиль</w:t>
      </w:r>
      <w:r w:rsidR="00E65537" w:rsidRPr="00E91247">
        <w:rPr>
          <w:color w:val="000000"/>
          <w:sz w:val="20"/>
          <w:szCs w:val="20"/>
        </w:rPr>
        <w:t xml:space="preserve"> и </w:t>
      </w:r>
      <w:r w:rsidRPr="00E91247">
        <w:rPr>
          <w:color w:val="000000"/>
          <w:sz w:val="20"/>
          <w:szCs w:val="20"/>
        </w:rPr>
        <w:t>Новая волна.</w:t>
      </w:r>
    </w:p>
    <w:p w14:paraId="39C235BF" w14:textId="77777777" w:rsidR="00B83335" w:rsidRPr="00E91247" w:rsidRDefault="00B83335"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iCs/>
          <w:color w:val="000000"/>
          <w:sz w:val="20"/>
          <w:szCs w:val="20"/>
          <w:bdr w:val="none" w:sz="0" w:space="0" w:color="auto" w:frame="1"/>
        </w:rPr>
        <w:t>Итоговое задание</w:t>
      </w:r>
      <w:r w:rsidRPr="00E91247">
        <w:rPr>
          <w:color w:val="000000"/>
          <w:sz w:val="20"/>
          <w:szCs w:val="20"/>
        </w:rPr>
        <w:t>: авторский визуальный стиль. Решение интерпретирует в графике определенный девиз, состояние, принцип действия или отношения.</w:t>
      </w:r>
      <w:r w:rsidR="00E65537" w:rsidRPr="00E91247">
        <w:rPr>
          <w:color w:val="000000"/>
          <w:sz w:val="20"/>
          <w:szCs w:val="20"/>
        </w:rPr>
        <w:t xml:space="preserve"> </w:t>
      </w:r>
      <w:r w:rsidRPr="00E91247">
        <w:rPr>
          <w:color w:val="000000"/>
          <w:sz w:val="20"/>
          <w:szCs w:val="20"/>
        </w:rPr>
        <w:t>Практический блок заданий по разработке авторского визуального стиля включает следующие этапы, в процессе работы над которыми формируется проектная концепция:</w:t>
      </w:r>
    </w:p>
    <w:p w14:paraId="6A94ACF6" w14:textId="77777777" w:rsidR="00B83335" w:rsidRPr="00E91247" w:rsidRDefault="00B83335"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t>1. Разработка авторского знака на основе геометрических средств формообразования, в числе которых могут использоваться как геометрические буквенно-цифровые элементы, так и иные, простые, геометрические формы, обладающие необходимой знаковой ассоциативностью</w:t>
      </w:r>
    </w:p>
    <w:p w14:paraId="64BC4BA2" w14:textId="77777777" w:rsidR="00B83335" w:rsidRPr="00E91247" w:rsidRDefault="00B83335"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t>2. Разработка авторского знака, росчерка, на основе экспрессивной свободной графики, выполняемой, как традиционными, так и подручными инструментами и материалами с использованием самых разных техник исполнения и нанесения графики.</w:t>
      </w:r>
    </w:p>
    <w:p w14:paraId="26AE5FC4" w14:textId="77777777" w:rsidR="00B83335" w:rsidRPr="00E91247" w:rsidRDefault="00B83335" w:rsidP="00065C15">
      <w:pPr>
        <w:pStyle w:val="a3"/>
        <w:shd w:val="clear" w:color="auto" w:fill="FFFFFF"/>
        <w:spacing w:before="0" w:beforeAutospacing="0" w:after="0" w:afterAutospacing="0"/>
        <w:ind w:firstLine="426"/>
        <w:jc w:val="both"/>
        <w:textAlignment w:val="baseline"/>
        <w:rPr>
          <w:color w:val="000000"/>
          <w:sz w:val="20"/>
          <w:szCs w:val="20"/>
        </w:rPr>
      </w:pPr>
      <w:r w:rsidRPr="00E91247">
        <w:rPr>
          <w:color w:val="000000"/>
          <w:sz w:val="20"/>
          <w:szCs w:val="20"/>
        </w:rPr>
        <w:t>3. На основе оптимального варианта решения авторского знака разрабатываются основные элементы авторского стиля, шрифт, рапорт, эмблема</w:t>
      </w:r>
      <w:r w:rsidR="00E65537" w:rsidRPr="00E91247">
        <w:rPr>
          <w:color w:val="000000"/>
          <w:sz w:val="20"/>
          <w:szCs w:val="20"/>
        </w:rPr>
        <w:t xml:space="preserve"> </w:t>
      </w:r>
      <w:r w:rsidRPr="00E91247">
        <w:rPr>
          <w:color w:val="000000"/>
          <w:sz w:val="20"/>
          <w:szCs w:val="20"/>
        </w:rPr>
        <w:t>(знак), логотип, фирменный блок, определяется цвет, разрабатываются некоторые варианты использования элементов стиля на различных носителях.</w:t>
      </w:r>
      <w:r w:rsidR="00E65537" w:rsidRPr="00E91247">
        <w:rPr>
          <w:color w:val="000000"/>
          <w:sz w:val="20"/>
          <w:szCs w:val="20"/>
        </w:rPr>
        <w:t xml:space="preserve"> </w:t>
      </w:r>
      <w:r w:rsidRPr="00E91247">
        <w:rPr>
          <w:color w:val="000000"/>
          <w:sz w:val="20"/>
          <w:szCs w:val="20"/>
        </w:rPr>
        <w:t xml:space="preserve">Ручная графика, традиционная и авторская техника, компьютерная обработка, компьютерный набор и верстка. </w:t>
      </w:r>
    </w:p>
    <w:p w14:paraId="0A9CBAD9" w14:textId="77777777" w:rsidR="004720B5" w:rsidRPr="00E91247" w:rsidRDefault="004720B5" w:rsidP="00065C15">
      <w:pPr>
        <w:pStyle w:val="a3"/>
        <w:shd w:val="clear" w:color="auto" w:fill="FFFFFF"/>
        <w:spacing w:before="0" w:beforeAutospacing="0" w:after="0" w:afterAutospacing="0"/>
        <w:ind w:firstLine="426"/>
        <w:jc w:val="both"/>
        <w:textAlignment w:val="baseline"/>
        <w:rPr>
          <w:color w:val="000000"/>
          <w:sz w:val="20"/>
          <w:szCs w:val="20"/>
        </w:rPr>
      </w:pPr>
    </w:p>
    <w:p w14:paraId="39B8C5BD" w14:textId="77777777" w:rsidR="004720B5" w:rsidRPr="00E91247" w:rsidRDefault="004720B5" w:rsidP="00065C15">
      <w:pPr>
        <w:pStyle w:val="Default"/>
        <w:ind w:firstLine="426"/>
        <w:rPr>
          <w:color w:val="auto"/>
          <w:sz w:val="20"/>
          <w:szCs w:val="20"/>
        </w:rPr>
      </w:pPr>
      <w:r w:rsidRPr="00E91247">
        <w:rPr>
          <w:b/>
          <w:bCs/>
          <w:color w:val="auto"/>
          <w:sz w:val="20"/>
          <w:szCs w:val="20"/>
        </w:rPr>
        <w:t xml:space="preserve">1.3. Место дисциплины в структуре образовательной программы. </w:t>
      </w:r>
    </w:p>
    <w:p w14:paraId="0086B244" w14:textId="77777777" w:rsidR="004720B5" w:rsidRPr="00E91247" w:rsidRDefault="004720B5" w:rsidP="00065C15">
      <w:pPr>
        <w:pStyle w:val="Default"/>
        <w:ind w:firstLine="426"/>
        <w:jc w:val="both"/>
        <w:rPr>
          <w:color w:val="auto"/>
          <w:sz w:val="20"/>
          <w:szCs w:val="20"/>
        </w:rPr>
      </w:pPr>
      <w:r w:rsidRPr="00E91247">
        <w:rPr>
          <w:color w:val="auto"/>
          <w:sz w:val="20"/>
          <w:szCs w:val="20"/>
        </w:rPr>
        <w:t>Дисциплина «Шрифт» предназначена для профиля «Графический дизайн» и относится к циклу профессиональных дисциплин и блоку дисциплин, обеспечивающих базовую общепрофессиональную подготовку, носит междисциплинарный характер, опирается на знания, полученные при изучении учебных дисциплин «Основы проектирования в графическом дизайне», «Пропедевтика (основы композиции)», «Цветоведение и колористика», «Шрифт». Изучение дисциплины предусматривает лекционные и практические занятия.</w:t>
      </w:r>
    </w:p>
    <w:p w14:paraId="4A717C92" w14:textId="77777777" w:rsidR="004720B5" w:rsidRPr="00E91247" w:rsidRDefault="004720B5" w:rsidP="00065C15">
      <w:pPr>
        <w:pStyle w:val="Default"/>
        <w:ind w:firstLine="426"/>
        <w:jc w:val="both"/>
        <w:rPr>
          <w:color w:val="auto"/>
          <w:sz w:val="20"/>
          <w:szCs w:val="20"/>
        </w:rPr>
      </w:pPr>
    </w:p>
    <w:p w14:paraId="7EC4CAC6" w14:textId="77777777" w:rsidR="004720B5" w:rsidRPr="00E91247" w:rsidRDefault="004720B5" w:rsidP="00065C15">
      <w:pPr>
        <w:ind w:firstLine="426"/>
        <w:jc w:val="both"/>
        <w:rPr>
          <w:sz w:val="20"/>
          <w:szCs w:val="20"/>
        </w:rPr>
      </w:pPr>
      <w:r w:rsidRPr="00E91247">
        <w:rPr>
          <w:b/>
          <w:sz w:val="20"/>
          <w:szCs w:val="20"/>
        </w:rPr>
        <w:t>1.4. Срок реализации учебного предмета</w:t>
      </w:r>
      <w:r w:rsidRPr="00E91247">
        <w:rPr>
          <w:sz w:val="20"/>
          <w:szCs w:val="20"/>
        </w:rPr>
        <w:t xml:space="preserve"> для поступивших в образовательную организацию в первый класс в возрасте 10-12 лет, составляет 1 год.</w:t>
      </w:r>
      <w:r w:rsidRPr="00E91247">
        <w:rPr>
          <w:b/>
          <w:sz w:val="20"/>
          <w:szCs w:val="20"/>
        </w:rPr>
        <w:t xml:space="preserve"> </w:t>
      </w:r>
      <w:r w:rsidRPr="00E91247">
        <w:rPr>
          <w:sz w:val="20"/>
          <w:szCs w:val="20"/>
        </w:rPr>
        <w:t>Форма проведения учебных занятий – аудиторная, мелкогрупповая, количе</w:t>
      </w:r>
      <w:r w:rsidRPr="00E91247">
        <w:rPr>
          <w:sz w:val="20"/>
          <w:szCs w:val="20"/>
        </w:rPr>
        <w:lastRenderedPageBreak/>
        <w:t>ство человек в группе до 15 учащихся.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14:paraId="5EA3FC26" w14:textId="77777777" w:rsidR="004720B5" w:rsidRPr="00E91247" w:rsidRDefault="004720B5" w:rsidP="00065C15">
      <w:pPr>
        <w:pStyle w:val="a3"/>
        <w:shd w:val="clear" w:color="auto" w:fill="FFFFFF"/>
        <w:spacing w:before="0" w:beforeAutospacing="0" w:after="0" w:afterAutospacing="0"/>
        <w:ind w:firstLine="426"/>
        <w:jc w:val="both"/>
        <w:textAlignment w:val="baseline"/>
        <w:rPr>
          <w:color w:val="000000"/>
          <w:sz w:val="20"/>
          <w:szCs w:val="20"/>
        </w:rPr>
      </w:pPr>
    </w:p>
    <w:p w14:paraId="540D1F23" w14:textId="77777777" w:rsidR="00D6177D" w:rsidRPr="00E91247" w:rsidRDefault="00D6177D" w:rsidP="00065C15">
      <w:pPr>
        <w:pStyle w:val="5"/>
        <w:shd w:val="clear" w:color="auto" w:fill="FFFFFF"/>
        <w:spacing w:before="0"/>
        <w:ind w:firstLine="426"/>
        <w:rPr>
          <w:rFonts w:ascii="Times New Roman" w:hAnsi="Times New Roman" w:cs="Times New Roman"/>
          <w:b/>
          <w:color w:val="auto"/>
          <w:sz w:val="20"/>
          <w:szCs w:val="20"/>
        </w:rPr>
      </w:pPr>
      <w:r w:rsidRPr="00E91247">
        <w:rPr>
          <w:rFonts w:ascii="Times New Roman" w:hAnsi="Times New Roman" w:cs="Times New Roman"/>
          <w:b/>
          <w:color w:val="auto"/>
          <w:sz w:val="20"/>
          <w:szCs w:val="20"/>
        </w:rPr>
        <w:t>1.5. Цели и задачи учебного предмета.</w:t>
      </w:r>
    </w:p>
    <w:p w14:paraId="167059AF" w14:textId="77777777" w:rsidR="004720B5" w:rsidRPr="00E91247" w:rsidRDefault="004720B5" w:rsidP="00065C15">
      <w:pPr>
        <w:pStyle w:val="21"/>
        <w:spacing w:after="0" w:line="240" w:lineRule="auto"/>
        <w:ind w:left="0" w:firstLine="426"/>
        <w:jc w:val="both"/>
        <w:rPr>
          <w:sz w:val="20"/>
          <w:szCs w:val="20"/>
        </w:rPr>
      </w:pPr>
      <w:r w:rsidRPr="00E91247">
        <w:rPr>
          <w:sz w:val="20"/>
          <w:szCs w:val="20"/>
        </w:rPr>
        <w:t xml:space="preserve">Базовой целью изучения дисциплины является получение фундаментального образования, способствующего развитию личности. Задачами дисциплины являются: </w:t>
      </w:r>
      <w:r w:rsidRPr="00E91247">
        <w:rPr>
          <w:snapToGrid w:val="0"/>
          <w:sz w:val="20"/>
          <w:szCs w:val="20"/>
        </w:rPr>
        <w:t>получить знания по видам, формам и составляющим типографики (шрифтоведение, печатная графика, книжный дизайн, плакат, фирменный стиль); освоить методику практической работы над проектом, компо</w:t>
      </w:r>
      <w:r w:rsidRPr="00E91247">
        <w:rPr>
          <w:snapToGrid w:val="0"/>
          <w:sz w:val="20"/>
          <w:szCs w:val="20"/>
        </w:rPr>
        <w:softHyphen/>
        <w:t>зицией; уметь работать самостоятельно, творчески, аналити</w:t>
      </w:r>
      <w:r w:rsidRPr="00E91247">
        <w:rPr>
          <w:snapToGrid w:val="0"/>
          <w:sz w:val="20"/>
          <w:szCs w:val="20"/>
        </w:rPr>
        <w:softHyphen/>
        <w:t>чески; овладеть техническим мастерством, уметь профессионально, грамотно выполнить работу с учетом технологических требо</w:t>
      </w:r>
      <w:r w:rsidRPr="00E91247">
        <w:rPr>
          <w:snapToGrid w:val="0"/>
          <w:sz w:val="20"/>
          <w:szCs w:val="20"/>
        </w:rPr>
        <w:softHyphen/>
        <w:t>ваний и возможностей воспроизведения в материале; освоить навыки работы в графических редакторах;</w:t>
      </w:r>
      <w:r w:rsidRPr="00E91247">
        <w:rPr>
          <w:sz w:val="20"/>
          <w:szCs w:val="20"/>
        </w:rPr>
        <w:t xml:space="preserve"> изучение полиграфических технологий; овладение основными принципами дизайна печатной продукции; овладение методикой комплексного проектирования печатных изданий; овладение модульной системой верстки печатных материалов и принципами создания сквозной структуры оформления; изучение средств предпечатной подготовки изданий; изучение процессов цветоделения и брошюровочно-переплетных процессов.</w:t>
      </w:r>
    </w:p>
    <w:p w14:paraId="6F2D4B7D" w14:textId="77777777" w:rsidR="004720B5" w:rsidRPr="00E91247" w:rsidRDefault="004720B5" w:rsidP="00065C15">
      <w:pPr>
        <w:shd w:val="clear" w:color="auto" w:fill="FFFFFF"/>
        <w:ind w:firstLine="426"/>
        <w:jc w:val="both"/>
        <w:textAlignment w:val="baseline"/>
        <w:rPr>
          <w:sz w:val="20"/>
          <w:szCs w:val="20"/>
        </w:rPr>
      </w:pPr>
      <w:r w:rsidRPr="00E91247">
        <w:rPr>
          <w:sz w:val="20"/>
          <w:szCs w:val="20"/>
        </w:rPr>
        <w:t>Углубление знаний в области типографики в процессе изучения типографских стилей, освоение языка классической, модернистской и постмодернисткой типографики. Стили анализируются с точки зрения использования шрифтовых гарнитур, приемов верстки, композиционных приемов, взаимодействия текста и изображения, применения дополнительных типографских средств (линеек, плашек, политипажей), использования цвета.</w:t>
      </w:r>
    </w:p>
    <w:p w14:paraId="37B5EE1A" w14:textId="77777777" w:rsidR="00125445" w:rsidRPr="00E91247" w:rsidRDefault="004720B5" w:rsidP="00125445">
      <w:pPr>
        <w:shd w:val="clear" w:color="auto" w:fill="FFFFFF"/>
        <w:ind w:firstLine="426"/>
        <w:jc w:val="both"/>
        <w:textAlignment w:val="baseline"/>
        <w:rPr>
          <w:sz w:val="20"/>
          <w:szCs w:val="20"/>
        </w:rPr>
      </w:pPr>
      <w:r w:rsidRPr="00E91247">
        <w:rPr>
          <w:sz w:val="20"/>
          <w:szCs w:val="20"/>
        </w:rPr>
        <w:t>Курс использует знания учащихся в области шрифта, основ типографики, </w:t>
      </w:r>
      <w:hyperlink r:id="rId7" w:tooltip="Базовые дисциплины" w:history="1">
        <w:r w:rsidRPr="00E91247">
          <w:rPr>
            <w:sz w:val="20"/>
            <w:szCs w:val="20"/>
          </w:rPr>
          <w:t>базовых дисциплин</w:t>
        </w:r>
      </w:hyperlink>
      <w:r w:rsidRPr="00E91247">
        <w:rPr>
          <w:sz w:val="20"/>
          <w:szCs w:val="20"/>
        </w:rPr>
        <w:t>, изученных ранее. Знакомство с типографскими стилями расширяет кругозор учащихся, готовит их к углубленному изучению истории графического дизайна.</w:t>
      </w:r>
      <w:r w:rsidR="00125445" w:rsidRPr="00E91247">
        <w:rPr>
          <w:sz w:val="20"/>
          <w:szCs w:val="20"/>
        </w:rPr>
        <w:t xml:space="preserve"> </w:t>
      </w:r>
      <w:r w:rsidRPr="00E91247">
        <w:rPr>
          <w:sz w:val="20"/>
          <w:szCs w:val="20"/>
        </w:rPr>
        <w:t>Аналитическая работа сочетается с выполнением практических заданий. В каждом задании, посвященном определенному стилю, делается особенность на одну наиболее характерную для данного стиля черту, что должно расширить арсенал доступных студенту выразительных возможностей типографики.</w:t>
      </w:r>
    </w:p>
    <w:p w14:paraId="597C204E" w14:textId="77777777" w:rsidR="00A0491D" w:rsidRPr="00E91247" w:rsidRDefault="006B6ACE" w:rsidP="00125445">
      <w:pPr>
        <w:shd w:val="clear" w:color="auto" w:fill="FFFFFF"/>
        <w:ind w:firstLine="426"/>
        <w:jc w:val="both"/>
        <w:textAlignment w:val="baseline"/>
        <w:rPr>
          <w:sz w:val="20"/>
          <w:szCs w:val="20"/>
        </w:rPr>
      </w:pPr>
      <w:r w:rsidRPr="00E91247">
        <w:rPr>
          <w:bCs/>
          <w:color w:val="0A0A0A"/>
          <w:sz w:val="20"/>
          <w:szCs w:val="20"/>
        </w:rPr>
        <w:t>Дисциплина </w:t>
      </w:r>
      <w:r w:rsidRPr="00E91247">
        <w:rPr>
          <w:color w:val="0A0A0A"/>
          <w:sz w:val="20"/>
          <w:szCs w:val="20"/>
        </w:rPr>
        <w:t>«Ш</w:t>
      </w:r>
      <w:r w:rsidR="00D6177D" w:rsidRPr="00E91247">
        <w:rPr>
          <w:color w:val="0A0A0A"/>
          <w:sz w:val="20"/>
          <w:szCs w:val="20"/>
        </w:rPr>
        <w:t>рифт</w:t>
      </w:r>
      <w:r w:rsidRPr="00E91247">
        <w:rPr>
          <w:color w:val="0A0A0A"/>
          <w:sz w:val="20"/>
          <w:szCs w:val="20"/>
        </w:rPr>
        <w:t>» </w:t>
      </w:r>
      <w:r w:rsidRPr="00E91247">
        <w:rPr>
          <w:bCs/>
          <w:color w:val="0A0A0A"/>
          <w:sz w:val="20"/>
          <w:szCs w:val="20"/>
        </w:rPr>
        <w:t>способствует решению следующих задач:</w:t>
      </w:r>
      <w:r w:rsidR="00D6177D" w:rsidRPr="00E91247">
        <w:rPr>
          <w:bCs/>
          <w:color w:val="0A0A0A"/>
          <w:sz w:val="20"/>
          <w:szCs w:val="20"/>
        </w:rPr>
        <w:t xml:space="preserve"> </w:t>
      </w:r>
      <w:r w:rsidR="004720B5" w:rsidRPr="00E91247">
        <w:rPr>
          <w:color w:val="0A0A0A"/>
          <w:sz w:val="20"/>
          <w:szCs w:val="20"/>
        </w:rPr>
        <w:t>и</w:t>
      </w:r>
      <w:r w:rsidRPr="00E91247">
        <w:rPr>
          <w:color w:val="0A0A0A"/>
          <w:sz w:val="20"/>
          <w:szCs w:val="20"/>
        </w:rPr>
        <w:t>зучение истории шрифта;</w:t>
      </w:r>
      <w:r w:rsidR="00D6177D" w:rsidRPr="00E91247">
        <w:rPr>
          <w:color w:val="0A0A0A"/>
          <w:sz w:val="20"/>
          <w:szCs w:val="20"/>
        </w:rPr>
        <w:t xml:space="preserve"> </w:t>
      </w:r>
      <w:r w:rsidR="004720B5" w:rsidRPr="00E91247">
        <w:rPr>
          <w:color w:val="0A0A0A"/>
          <w:sz w:val="20"/>
          <w:szCs w:val="20"/>
        </w:rPr>
        <w:t>в</w:t>
      </w:r>
      <w:r w:rsidRPr="00E91247">
        <w:rPr>
          <w:color w:val="0A0A0A"/>
          <w:sz w:val="20"/>
          <w:szCs w:val="20"/>
        </w:rPr>
        <w:t>ведение в терминологию и освоение культурных норм шрифтовой графики;</w:t>
      </w:r>
      <w:r w:rsidR="00D6177D" w:rsidRPr="00E91247">
        <w:rPr>
          <w:color w:val="0A0A0A"/>
          <w:sz w:val="20"/>
          <w:szCs w:val="20"/>
        </w:rPr>
        <w:t xml:space="preserve"> </w:t>
      </w:r>
      <w:r w:rsidR="004720B5" w:rsidRPr="00E91247">
        <w:rPr>
          <w:color w:val="0A0A0A"/>
          <w:sz w:val="20"/>
          <w:szCs w:val="20"/>
        </w:rPr>
        <w:t>в</w:t>
      </w:r>
      <w:r w:rsidRPr="00E91247">
        <w:rPr>
          <w:color w:val="0A0A0A"/>
          <w:sz w:val="20"/>
          <w:szCs w:val="20"/>
        </w:rPr>
        <w:t>ведение в терминологию и освоение основ типографической культуры;</w:t>
      </w:r>
      <w:r w:rsidR="00D6177D" w:rsidRPr="00E91247">
        <w:rPr>
          <w:color w:val="0A0A0A"/>
          <w:sz w:val="20"/>
          <w:szCs w:val="20"/>
        </w:rPr>
        <w:t xml:space="preserve"> </w:t>
      </w:r>
      <w:r w:rsidR="004720B5" w:rsidRPr="00E91247">
        <w:rPr>
          <w:color w:val="0A0A0A"/>
          <w:sz w:val="20"/>
          <w:szCs w:val="20"/>
        </w:rPr>
        <w:t>р</w:t>
      </w:r>
      <w:r w:rsidRPr="00E91247">
        <w:rPr>
          <w:color w:val="0A0A0A"/>
          <w:sz w:val="20"/>
          <w:szCs w:val="20"/>
        </w:rPr>
        <w:t>азвитие творческого мышления в средствах шрифтовой и типографической композиции;</w:t>
      </w:r>
      <w:r w:rsidR="00D6177D" w:rsidRPr="00E91247">
        <w:rPr>
          <w:color w:val="0A0A0A"/>
          <w:sz w:val="20"/>
          <w:szCs w:val="20"/>
        </w:rPr>
        <w:t xml:space="preserve"> </w:t>
      </w:r>
      <w:r w:rsidR="004720B5" w:rsidRPr="00E91247">
        <w:rPr>
          <w:color w:val="0A0A0A"/>
          <w:sz w:val="20"/>
          <w:szCs w:val="20"/>
        </w:rPr>
        <w:t>р</w:t>
      </w:r>
      <w:r w:rsidRPr="00E91247">
        <w:rPr>
          <w:color w:val="0A0A0A"/>
          <w:sz w:val="20"/>
          <w:szCs w:val="20"/>
        </w:rPr>
        <w:t xml:space="preserve">азвитие проектного </w:t>
      </w:r>
      <w:r w:rsidR="004720B5" w:rsidRPr="00E91247">
        <w:rPr>
          <w:color w:val="0A0A0A"/>
          <w:sz w:val="20"/>
          <w:szCs w:val="20"/>
        </w:rPr>
        <w:t>и</w:t>
      </w:r>
      <w:r w:rsidRPr="00E91247">
        <w:rPr>
          <w:color w:val="0A0A0A"/>
          <w:sz w:val="20"/>
          <w:szCs w:val="20"/>
        </w:rPr>
        <w:t xml:space="preserve"> художественно-образного мышления;</w:t>
      </w:r>
      <w:r w:rsidR="00D6177D" w:rsidRPr="00E91247">
        <w:rPr>
          <w:color w:val="0A0A0A"/>
          <w:sz w:val="20"/>
          <w:szCs w:val="20"/>
        </w:rPr>
        <w:t xml:space="preserve"> </w:t>
      </w:r>
      <w:r w:rsidR="004720B5" w:rsidRPr="00E91247">
        <w:rPr>
          <w:color w:val="0A0A0A"/>
          <w:sz w:val="20"/>
          <w:szCs w:val="20"/>
        </w:rPr>
        <w:t>о</w:t>
      </w:r>
      <w:r w:rsidRPr="00E91247">
        <w:rPr>
          <w:color w:val="0A0A0A"/>
          <w:sz w:val="20"/>
          <w:szCs w:val="20"/>
        </w:rPr>
        <w:t>владение спецификой знаковой композиции;</w:t>
      </w:r>
      <w:r w:rsidR="00D6177D" w:rsidRPr="00E91247">
        <w:rPr>
          <w:color w:val="0A0A0A"/>
          <w:sz w:val="20"/>
          <w:szCs w:val="20"/>
        </w:rPr>
        <w:t xml:space="preserve"> </w:t>
      </w:r>
      <w:r w:rsidR="004720B5" w:rsidRPr="00E91247">
        <w:rPr>
          <w:color w:val="0A0A0A"/>
          <w:sz w:val="20"/>
          <w:szCs w:val="20"/>
        </w:rPr>
        <w:t>р</w:t>
      </w:r>
      <w:r w:rsidRPr="00E91247">
        <w:rPr>
          <w:color w:val="0A0A0A"/>
          <w:sz w:val="20"/>
          <w:szCs w:val="20"/>
        </w:rPr>
        <w:t>азвитие чувства стиля;</w:t>
      </w:r>
      <w:r w:rsidR="00D6177D" w:rsidRPr="00E91247">
        <w:rPr>
          <w:color w:val="0A0A0A"/>
          <w:sz w:val="20"/>
          <w:szCs w:val="20"/>
        </w:rPr>
        <w:t xml:space="preserve"> </w:t>
      </w:r>
      <w:r w:rsidR="004720B5" w:rsidRPr="00E91247">
        <w:rPr>
          <w:color w:val="0A0A0A"/>
          <w:sz w:val="20"/>
          <w:szCs w:val="20"/>
        </w:rPr>
        <w:t>с</w:t>
      </w:r>
      <w:r w:rsidRPr="00E91247">
        <w:rPr>
          <w:color w:val="0A0A0A"/>
          <w:sz w:val="20"/>
          <w:szCs w:val="20"/>
        </w:rPr>
        <w:t>овершенствование зрительного восприятия и мастерства шрифтовой графики.</w:t>
      </w:r>
    </w:p>
    <w:p w14:paraId="09F02768" w14:textId="77777777" w:rsidR="006B6ACE" w:rsidRPr="00E91247" w:rsidRDefault="00D6177D" w:rsidP="00065C15">
      <w:pPr>
        <w:pStyle w:val="5"/>
        <w:shd w:val="clear" w:color="auto" w:fill="FFFFFF"/>
        <w:spacing w:before="0"/>
        <w:ind w:firstLine="426"/>
        <w:jc w:val="both"/>
        <w:rPr>
          <w:rFonts w:ascii="Times New Roman" w:hAnsi="Times New Roman" w:cs="Times New Roman"/>
          <w:color w:val="0A0A0A"/>
          <w:sz w:val="20"/>
          <w:szCs w:val="20"/>
        </w:rPr>
      </w:pPr>
      <w:r w:rsidRPr="00E91247">
        <w:rPr>
          <w:rFonts w:ascii="Times New Roman" w:hAnsi="Times New Roman" w:cs="Times New Roman"/>
          <w:bCs/>
          <w:color w:val="0A0A0A"/>
          <w:sz w:val="20"/>
          <w:szCs w:val="20"/>
        </w:rPr>
        <w:t>Цели занятий предмета «Шрифт»</w:t>
      </w:r>
      <w:r w:rsidR="00A0491D" w:rsidRPr="00E91247">
        <w:rPr>
          <w:rFonts w:ascii="Times New Roman" w:hAnsi="Times New Roman" w:cs="Times New Roman"/>
          <w:bCs/>
          <w:color w:val="0A0A0A"/>
          <w:sz w:val="20"/>
          <w:szCs w:val="20"/>
        </w:rPr>
        <w:t xml:space="preserve">: </w:t>
      </w:r>
      <w:r w:rsidR="004720B5" w:rsidRPr="00E91247">
        <w:rPr>
          <w:rFonts w:ascii="Times New Roman" w:hAnsi="Times New Roman" w:cs="Times New Roman"/>
          <w:color w:val="0A0A0A"/>
          <w:sz w:val="20"/>
          <w:szCs w:val="20"/>
        </w:rPr>
        <w:t>з</w:t>
      </w:r>
      <w:r w:rsidR="006B6ACE" w:rsidRPr="00E91247">
        <w:rPr>
          <w:rFonts w:ascii="Times New Roman" w:hAnsi="Times New Roman" w:cs="Times New Roman"/>
          <w:color w:val="0A0A0A"/>
          <w:sz w:val="20"/>
          <w:szCs w:val="20"/>
        </w:rPr>
        <w:t>нание основных этапов истории развития шрифта и понимание логики стилеобразования шрифта как результата взаимодействия технологии шрифтовой графики, социальных потребностей и эстетических ценностей каждого исторического периода;</w:t>
      </w:r>
      <w:r w:rsidR="00A0491D" w:rsidRPr="00E91247">
        <w:rPr>
          <w:rFonts w:ascii="Times New Roman" w:hAnsi="Times New Roman" w:cs="Times New Roman"/>
          <w:color w:val="0A0A0A"/>
          <w:sz w:val="20"/>
          <w:szCs w:val="20"/>
        </w:rPr>
        <w:t xml:space="preserve"> </w:t>
      </w:r>
      <w:r w:rsidR="004720B5" w:rsidRPr="00E91247">
        <w:rPr>
          <w:rFonts w:ascii="Times New Roman" w:hAnsi="Times New Roman" w:cs="Times New Roman"/>
          <w:color w:val="0A0A0A"/>
          <w:sz w:val="20"/>
          <w:szCs w:val="20"/>
        </w:rPr>
        <w:t>з</w:t>
      </w:r>
      <w:r w:rsidR="006B6ACE" w:rsidRPr="00E91247">
        <w:rPr>
          <w:rFonts w:ascii="Times New Roman" w:hAnsi="Times New Roman" w:cs="Times New Roman"/>
          <w:color w:val="0A0A0A"/>
          <w:sz w:val="20"/>
          <w:szCs w:val="20"/>
        </w:rPr>
        <w:t>нание терминологии и профессиональных норм в проектировании шрифта и шрифтовой композиции;</w:t>
      </w:r>
      <w:r w:rsidR="00A0491D" w:rsidRPr="00E91247">
        <w:rPr>
          <w:rFonts w:ascii="Times New Roman" w:hAnsi="Times New Roman" w:cs="Times New Roman"/>
          <w:color w:val="0A0A0A"/>
          <w:sz w:val="20"/>
          <w:szCs w:val="20"/>
        </w:rPr>
        <w:t xml:space="preserve"> </w:t>
      </w:r>
      <w:r w:rsidR="004720B5" w:rsidRPr="00E91247">
        <w:rPr>
          <w:rFonts w:ascii="Times New Roman" w:hAnsi="Times New Roman" w:cs="Times New Roman"/>
          <w:color w:val="0A0A0A"/>
          <w:sz w:val="20"/>
          <w:szCs w:val="20"/>
        </w:rPr>
        <w:t>з</w:t>
      </w:r>
      <w:r w:rsidR="006B6ACE" w:rsidRPr="00E91247">
        <w:rPr>
          <w:rFonts w:ascii="Times New Roman" w:hAnsi="Times New Roman" w:cs="Times New Roman"/>
          <w:color w:val="0A0A0A"/>
          <w:sz w:val="20"/>
          <w:szCs w:val="20"/>
        </w:rPr>
        <w:t>нание основных этапов развития типографики;</w:t>
      </w:r>
      <w:r w:rsidR="00A0491D" w:rsidRPr="00E91247">
        <w:rPr>
          <w:rFonts w:ascii="Times New Roman" w:hAnsi="Times New Roman" w:cs="Times New Roman"/>
          <w:color w:val="0A0A0A"/>
          <w:sz w:val="20"/>
          <w:szCs w:val="20"/>
        </w:rPr>
        <w:t xml:space="preserve"> </w:t>
      </w:r>
      <w:r w:rsidR="004720B5" w:rsidRPr="00E91247">
        <w:rPr>
          <w:rFonts w:ascii="Times New Roman" w:hAnsi="Times New Roman" w:cs="Times New Roman"/>
          <w:color w:val="0A0A0A"/>
          <w:sz w:val="20"/>
          <w:szCs w:val="20"/>
        </w:rPr>
        <w:t>п</w:t>
      </w:r>
      <w:r w:rsidR="006B6ACE" w:rsidRPr="00E91247">
        <w:rPr>
          <w:rFonts w:ascii="Times New Roman" w:hAnsi="Times New Roman" w:cs="Times New Roman"/>
          <w:color w:val="0A0A0A"/>
          <w:sz w:val="20"/>
          <w:szCs w:val="20"/>
        </w:rPr>
        <w:t>онимание закономерностей стилеобразования типографической композиции;</w:t>
      </w:r>
      <w:r w:rsidR="00A0491D" w:rsidRPr="00E91247">
        <w:rPr>
          <w:rFonts w:ascii="Times New Roman" w:hAnsi="Times New Roman" w:cs="Times New Roman"/>
          <w:color w:val="0A0A0A"/>
          <w:sz w:val="20"/>
          <w:szCs w:val="20"/>
        </w:rPr>
        <w:t xml:space="preserve"> </w:t>
      </w:r>
      <w:r w:rsidR="004720B5" w:rsidRPr="00E91247">
        <w:rPr>
          <w:rFonts w:ascii="Times New Roman" w:hAnsi="Times New Roman" w:cs="Times New Roman"/>
          <w:color w:val="0A0A0A"/>
          <w:sz w:val="20"/>
          <w:szCs w:val="20"/>
        </w:rPr>
        <w:t>т</w:t>
      </w:r>
      <w:r w:rsidR="006B6ACE" w:rsidRPr="00E91247">
        <w:rPr>
          <w:rFonts w:ascii="Times New Roman" w:hAnsi="Times New Roman" w:cs="Times New Roman"/>
          <w:color w:val="0A0A0A"/>
          <w:sz w:val="20"/>
          <w:szCs w:val="20"/>
        </w:rPr>
        <w:t>ворческое осмысление шрифтовой композиции как средства создания художественного образа;</w:t>
      </w:r>
      <w:r w:rsidR="00A0491D" w:rsidRPr="00E91247">
        <w:rPr>
          <w:rFonts w:ascii="Times New Roman" w:hAnsi="Times New Roman" w:cs="Times New Roman"/>
          <w:color w:val="0A0A0A"/>
          <w:sz w:val="20"/>
          <w:szCs w:val="20"/>
        </w:rPr>
        <w:t xml:space="preserve"> </w:t>
      </w:r>
      <w:r w:rsidR="004720B5" w:rsidRPr="00E91247">
        <w:rPr>
          <w:rFonts w:ascii="Times New Roman" w:hAnsi="Times New Roman" w:cs="Times New Roman"/>
          <w:color w:val="0A0A0A"/>
          <w:sz w:val="20"/>
          <w:szCs w:val="20"/>
        </w:rPr>
        <w:t>в</w:t>
      </w:r>
      <w:r w:rsidR="006B6ACE" w:rsidRPr="00E91247">
        <w:rPr>
          <w:rFonts w:ascii="Times New Roman" w:hAnsi="Times New Roman" w:cs="Times New Roman"/>
          <w:color w:val="0A0A0A"/>
          <w:sz w:val="20"/>
          <w:szCs w:val="20"/>
        </w:rPr>
        <w:t>ладение шрифтовой композицией в контексте культуры;</w:t>
      </w:r>
      <w:r w:rsidR="00A0491D" w:rsidRPr="00E91247">
        <w:rPr>
          <w:rFonts w:ascii="Times New Roman" w:hAnsi="Times New Roman" w:cs="Times New Roman"/>
          <w:color w:val="0A0A0A"/>
          <w:sz w:val="20"/>
          <w:szCs w:val="20"/>
        </w:rPr>
        <w:t xml:space="preserve"> </w:t>
      </w:r>
      <w:r w:rsidR="004720B5" w:rsidRPr="00E91247">
        <w:rPr>
          <w:rFonts w:ascii="Times New Roman" w:hAnsi="Times New Roman" w:cs="Times New Roman"/>
          <w:color w:val="0A0A0A"/>
          <w:sz w:val="20"/>
          <w:szCs w:val="20"/>
        </w:rPr>
        <w:t>р</w:t>
      </w:r>
      <w:r w:rsidR="006B6ACE" w:rsidRPr="00E91247">
        <w:rPr>
          <w:rFonts w:ascii="Times New Roman" w:hAnsi="Times New Roman" w:cs="Times New Roman"/>
          <w:color w:val="0A0A0A"/>
          <w:sz w:val="20"/>
          <w:szCs w:val="20"/>
        </w:rPr>
        <w:t>аз</w:t>
      </w:r>
      <w:r w:rsidR="004720B5" w:rsidRPr="00E91247">
        <w:rPr>
          <w:rFonts w:ascii="Times New Roman" w:hAnsi="Times New Roman" w:cs="Times New Roman"/>
          <w:color w:val="0A0A0A"/>
          <w:sz w:val="20"/>
          <w:szCs w:val="20"/>
        </w:rPr>
        <w:t>витие чувства стиля.</w:t>
      </w:r>
    </w:p>
    <w:p w14:paraId="5D2476CE" w14:textId="77777777" w:rsidR="006B6ACE" w:rsidRPr="00E91247" w:rsidRDefault="006B6ACE" w:rsidP="00065C15">
      <w:pPr>
        <w:pStyle w:val="a3"/>
        <w:shd w:val="clear" w:color="auto" w:fill="FFFFFF"/>
        <w:spacing w:before="0" w:beforeAutospacing="0" w:after="0" w:afterAutospacing="0"/>
        <w:ind w:firstLine="426"/>
        <w:rPr>
          <w:color w:val="0A0A0A"/>
          <w:sz w:val="20"/>
          <w:szCs w:val="20"/>
        </w:rPr>
      </w:pPr>
    </w:p>
    <w:p w14:paraId="5AEE9540" w14:textId="77777777" w:rsidR="004720B5" w:rsidRPr="00E91247" w:rsidRDefault="004720B5" w:rsidP="00065C15">
      <w:pPr>
        <w:ind w:firstLine="426"/>
        <w:jc w:val="both"/>
        <w:rPr>
          <w:b/>
          <w:sz w:val="20"/>
          <w:szCs w:val="20"/>
        </w:rPr>
      </w:pPr>
      <w:r w:rsidRPr="00E91247">
        <w:rPr>
          <w:b/>
          <w:sz w:val="20"/>
          <w:szCs w:val="20"/>
        </w:rPr>
        <w:t>1.6. Структура программы и содержание учебного предмета.</w:t>
      </w:r>
    </w:p>
    <w:p w14:paraId="0DE09EFB" w14:textId="77777777" w:rsidR="004720B5" w:rsidRPr="00E91247" w:rsidRDefault="004720B5" w:rsidP="00065C15">
      <w:pPr>
        <w:ind w:firstLine="426"/>
        <w:jc w:val="both"/>
        <w:rPr>
          <w:b/>
          <w:sz w:val="20"/>
          <w:szCs w:val="20"/>
        </w:rPr>
      </w:pPr>
      <w:r w:rsidRPr="00E91247">
        <w:rPr>
          <w:sz w:val="20"/>
          <w:szCs w:val="20"/>
        </w:rPr>
        <w:t>Содержание учебного предмета разработано с учетом возрастных особенностей учащихся, их пространственного мышления, и включает в себя теоретическую и практическую части. Теоретическая часть предполагает знакомство учащихся с техническими способами работы с различными материалами. Практическая часть применяет теоретические знания в учебном и творческом поиске. В процессе освоения программы учащиеся развивают свои творческие способности и эстетический вкус, овладевают основами художественной грамоты, получают практические навыки создания художественных объектов в различных графических техниках. Программа включает следующие разделы: а) сведения о затратах учебного времени, предусмотренного на освоение учебного предмета; б) распределение учебного материала по годам обучения; в) описание дидактических единиц учебного предмета; г) требования к уровню подготовки учащихся; д) формы и методы контроля, систему оценок; е) методическое обеспечение учебного процесса.</w:t>
      </w:r>
    </w:p>
    <w:p w14:paraId="7D3FB7C8" w14:textId="77777777" w:rsidR="004720B5" w:rsidRPr="00E91247" w:rsidRDefault="004720B5" w:rsidP="00065C15">
      <w:pPr>
        <w:pStyle w:val="21"/>
        <w:spacing w:after="0" w:line="240" w:lineRule="auto"/>
        <w:ind w:left="0" w:firstLine="426"/>
        <w:jc w:val="both"/>
        <w:rPr>
          <w:sz w:val="20"/>
          <w:szCs w:val="20"/>
        </w:rPr>
      </w:pPr>
      <w:r w:rsidRPr="00E91247">
        <w:rPr>
          <w:sz w:val="20"/>
          <w:szCs w:val="20"/>
        </w:rPr>
        <w:t xml:space="preserve">В первом семестре учащиеся изучают построение и способы написания рисованного шрифта, то есть образцов современных наборных гарнитур, знаки которых вычерчиваются, а не пишутся, при помощи линейки, циркуля и пр. средств. Изучается одна из гарнитур каждого типа. Учащиеся вначале выполняют таблицу знаков гарнитуры, а потом надпись из 2-х – 3-х слов, при этом характер надписи должен подходить к изучаемой гарнитуре. Преподаватель даёт студентам несколько вариантов словосочетаний на выбор, в словах должны присутствовать как простые («о», «р», «п», «и» и т.п., так и сложные по начертанию знаки («ж», «з», «б» и пр.), строчные и прописные буквы. Надпись выполняется в две строки, при этом особое внимание уделяется соблюдению интерлиньяжа, выбору и построению выключки, композиции всей надписи в формате листа бумаги. В заключение работы над рисованными шрифтами выполняется шрифтовая композиция с использованием знаков изученных гарнитур. Шрифтовая композиция может выполняться как тушью, пером, так и в цвете с использованием различных графических материалов (акварель, гуашь, цветная тушь, пастель, цветные карандаши и пр.). </w:t>
      </w:r>
    </w:p>
    <w:p w14:paraId="107A6121" w14:textId="77777777" w:rsidR="004720B5" w:rsidRPr="00E91247" w:rsidRDefault="004720B5" w:rsidP="00065C15">
      <w:pPr>
        <w:pStyle w:val="21"/>
        <w:spacing w:after="0" w:line="240" w:lineRule="auto"/>
        <w:ind w:left="0" w:firstLine="426"/>
        <w:jc w:val="both"/>
        <w:rPr>
          <w:sz w:val="20"/>
          <w:szCs w:val="20"/>
        </w:rPr>
      </w:pPr>
      <w:r w:rsidRPr="00E91247">
        <w:rPr>
          <w:sz w:val="20"/>
          <w:szCs w:val="20"/>
        </w:rPr>
        <w:t>Тема 1. Искусство шрифта. Его историческое развитие и роль в современной графике. В ходе лекции учащимся рассказывается о влиянии изменения материалов письма на начертание знаков, о возрастающей роли шрифта в жизни общества, о постепенном возникновении и развитии таких видов графических искусств, как искусство шрифта, типографика и каллиграфия.</w:t>
      </w:r>
    </w:p>
    <w:p w14:paraId="41ECF100" w14:textId="77777777" w:rsidR="004720B5" w:rsidRPr="00E91247" w:rsidRDefault="004720B5" w:rsidP="00065C15">
      <w:pPr>
        <w:pStyle w:val="21"/>
        <w:spacing w:after="0" w:line="240" w:lineRule="auto"/>
        <w:ind w:left="0" w:firstLine="426"/>
        <w:jc w:val="both"/>
        <w:rPr>
          <w:sz w:val="20"/>
          <w:szCs w:val="20"/>
        </w:rPr>
      </w:pPr>
      <w:r w:rsidRPr="00E91247">
        <w:rPr>
          <w:sz w:val="20"/>
          <w:szCs w:val="20"/>
        </w:rPr>
        <w:t xml:space="preserve"> Тема 2. Рисование антиквенных шрифтов. В качестве образцов для изучения могут быть использованы следующие кириллические гарнитуры: Лазурского, Бук Антиква, Гарамонд, Коринна, Академическая, Баскервиль, Литературная, Палатино, Мысль, Петербург и пр. Задача – уметь построить надпись из нескольких слов изучаемой гарнитурой, знать особенности формирования знаков и различных начертаний данной гарнитуры. </w:t>
      </w:r>
    </w:p>
    <w:p w14:paraId="39E667D0" w14:textId="77777777" w:rsidR="004720B5" w:rsidRPr="00E91247" w:rsidRDefault="004720B5" w:rsidP="00065C15">
      <w:pPr>
        <w:pStyle w:val="21"/>
        <w:spacing w:after="0" w:line="240" w:lineRule="auto"/>
        <w:ind w:left="0" w:firstLine="426"/>
        <w:jc w:val="both"/>
        <w:rPr>
          <w:sz w:val="20"/>
          <w:szCs w:val="20"/>
        </w:rPr>
      </w:pPr>
      <w:r w:rsidRPr="00E91247">
        <w:rPr>
          <w:sz w:val="20"/>
          <w:szCs w:val="20"/>
        </w:rPr>
        <w:lastRenderedPageBreak/>
        <w:t xml:space="preserve">Тема 3. Гротесковые шрифты. Для изучения можно использовать следующие наборные кириллический гарнитуры: Сэнчури Готик, Колибри, Франклин Готик, Фри Сет, Тахома, Вердана и пр. Задача – аналогичная задаче темы 2. </w:t>
      </w:r>
    </w:p>
    <w:p w14:paraId="57297618" w14:textId="77777777" w:rsidR="004720B5" w:rsidRPr="00E91247" w:rsidRDefault="004720B5" w:rsidP="00065C15">
      <w:pPr>
        <w:pStyle w:val="21"/>
        <w:spacing w:after="0" w:line="240" w:lineRule="auto"/>
        <w:ind w:left="0" w:firstLine="426"/>
        <w:jc w:val="both"/>
        <w:rPr>
          <w:sz w:val="20"/>
          <w:szCs w:val="20"/>
        </w:rPr>
      </w:pPr>
      <w:r w:rsidRPr="00E91247">
        <w:rPr>
          <w:sz w:val="20"/>
          <w:szCs w:val="20"/>
        </w:rPr>
        <w:t xml:space="preserve">Тема 4. Переходные формы шрифтов. Изучаются гарнитуры типа ленточной антиквы, с небольшими засечками и небольшой разницей в толщине основных и дополнительных штрихов: Флора, Фриц Квадрата, Телингатера и пр. Задача – аналогичная темам 2 и 3. </w:t>
      </w:r>
    </w:p>
    <w:p w14:paraId="6CA46742" w14:textId="77777777" w:rsidR="004720B5" w:rsidRPr="00E91247" w:rsidRDefault="004720B5" w:rsidP="00065C15">
      <w:pPr>
        <w:pStyle w:val="21"/>
        <w:spacing w:after="0" w:line="240" w:lineRule="auto"/>
        <w:ind w:left="0" w:firstLine="426"/>
        <w:jc w:val="both"/>
        <w:rPr>
          <w:sz w:val="20"/>
          <w:szCs w:val="20"/>
        </w:rPr>
      </w:pPr>
      <w:r w:rsidRPr="00E91247">
        <w:rPr>
          <w:sz w:val="20"/>
          <w:szCs w:val="20"/>
        </w:rPr>
        <w:t>Тема 5. Выполнение шрифтовой композиции с использованием пройденных гарнитур. Выполняется несложная шрифтовая композиции на свободную тему с использованием знаков изученных гарнитур. Задача – показать при составлении шрифтовой композиции понимание основ конструкции знаков гарнитуры, создать на их основе полноценный графический лист, имеющий ярко выраженной образное звучание.</w:t>
      </w:r>
    </w:p>
    <w:p w14:paraId="7A1A486F" w14:textId="77777777" w:rsidR="004720B5" w:rsidRPr="00E91247" w:rsidRDefault="004720B5" w:rsidP="00065C15">
      <w:pPr>
        <w:pStyle w:val="21"/>
        <w:spacing w:after="0" w:line="240" w:lineRule="auto"/>
        <w:ind w:left="0" w:firstLine="426"/>
        <w:jc w:val="both"/>
        <w:rPr>
          <w:sz w:val="20"/>
          <w:szCs w:val="20"/>
        </w:rPr>
      </w:pPr>
      <w:r w:rsidRPr="00E91247">
        <w:rPr>
          <w:sz w:val="20"/>
          <w:szCs w:val="20"/>
        </w:rPr>
        <w:t xml:space="preserve">Во втором семестре изучения дисциплины «Шрифт» студенты учатся рукописным шрифтам. После выполнения упражнений для развития и постановки руки выполняется копия с исторического образца надписи, а потом – самостоятельно написанный изучаемым почерком текст из 10-20 строк. При этом приветствуется использование небольших оформительских элементов (буквицы, политипажные рисунки, линейки и пр.), присущие данному историческому почерку. В исполнении надписи, как и в заданиях первого семестра, уделяется особое внимание общей композиции каллиграфического листа. </w:t>
      </w:r>
    </w:p>
    <w:p w14:paraId="5D59B518" w14:textId="77777777" w:rsidR="004720B5" w:rsidRPr="00E91247" w:rsidRDefault="004720B5" w:rsidP="00065C15">
      <w:pPr>
        <w:pStyle w:val="21"/>
        <w:spacing w:after="0" w:line="240" w:lineRule="auto"/>
        <w:ind w:left="0" w:firstLine="426"/>
        <w:jc w:val="both"/>
        <w:rPr>
          <w:sz w:val="20"/>
          <w:szCs w:val="20"/>
        </w:rPr>
      </w:pPr>
      <w:r w:rsidRPr="00E91247">
        <w:rPr>
          <w:sz w:val="20"/>
          <w:szCs w:val="20"/>
        </w:rPr>
        <w:t xml:space="preserve">Тема 6. Римские рукописные шрифты. По образцу надписей колонны Траяна изучается римское капитальное письмо и капитальный квадратный шрифт. Задача – уметь подготовить и использовать материалы для письма (калам, ширококонечное перо), выдерживая характер исторического образца (пропорции букв, апрошей и межсловных прмежутков, интерлиньяжа и т.д.) выполнить русскоязычную надпись изучаемыми почерками. </w:t>
      </w:r>
    </w:p>
    <w:p w14:paraId="558553C7" w14:textId="77777777" w:rsidR="004720B5" w:rsidRPr="00E91247" w:rsidRDefault="004720B5" w:rsidP="00065C15">
      <w:pPr>
        <w:pStyle w:val="21"/>
        <w:spacing w:after="0" w:line="240" w:lineRule="auto"/>
        <w:ind w:left="0" w:firstLine="426"/>
        <w:jc w:val="both"/>
        <w:rPr>
          <w:sz w:val="20"/>
          <w:szCs w:val="20"/>
        </w:rPr>
      </w:pPr>
      <w:r w:rsidRPr="00E91247">
        <w:rPr>
          <w:sz w:val="20"/>
          <w:szCs w:val="20"/>
        </w:rPr>
        <w:t xml:space="preserve">Тема 7. Готическое письмо. На основе исторических образцов текстуры и ротунды и репродукций страниц манускриптов 11-15 вв. выполняется русскоязычная надпись одним из изучаемых почерков с буквицей. Задача – выполнение законченного каллиграфического листа. </w:t>
      </w:r>
    </w:p>
    <w:p w14:paraId="76EBCF02" w14:textId="77777777" w:rsidR="004720B5" w:rsidRPr="00E91247" w:rsidRDefault="004720B5" w:rsidP="00065C15">
      <w:pPr>
        <w:pStyle w:val="21"/>
        <w:spacing w:after="0" w:line="240" w:lineRule="auto"/>
        <w:ind w:left="0" w:firstLine="426"/>
        <w:jc w:val="both"/>
        <w:rPr>
          <w:sz w:val="20"/>
          <w:szCs w:val="20"/>
        </w:rPr>
      </w:pPr>
      <w:r w:rsidRPr="00E91247">
        <w:rPr>
          <w:sz w:val="20"/>
          <w:szCs w:val="20"/>
        </w:rPr>
        <w:t xml:space="preserve">Тема 8. Каллиграфическое письмо. Каллиграфическое письмо изучается на основе исторических русскоязычных образцов и работ современных отечественных каллиграфов. Задача – выполнение небольшой (до 5 строк) каллиграфической надписи с использованием росчерков. </w:t>
      </w:r>
    </w:p>
    <w:p w14:paraId="4F717823" w14:textId="77777777" w:rsidR="004720B5" w:rsidRPr="00E91247" w:rsidRDefault="004720B5" w:rsidP="00065C15">
      <w:pPr>
        <w:pStyle w:val="21"/>
        <w:spacing w:after="0" w:line="240" w:lineRule="auto"/>
        <w:ind w:left="0" w:firstLine="426"/>
        <w:jc w:val="both"/>
        <w:rPr>
          <w:sz w:val="20"/>
          <w:szCs w:val="20"/>
        </w:rPr>
      </w:pPr>
      <w:r w:rsidRPr="00E91247">
        <w:rPr>
          <w:sz w:val="20"/>
          <w:szCs w:val="20"/>
        </w:rPr>
        <w:t xml:space="preserve">Тема 9. Славянское письмо. Изучаются исторические старопечатные образцы устава и вязи. Задача – выполнить лист, содержащий вязь и несколько строк уставного письма. </w:t>
      </w:r>
    </w:p>
    <w:p w14:paraId="4F1AACA8" w14:textId="77777777" w:rsidR="004720B5" w:rsidRPr="00E91247" w:rsidRDefault="004720B5" w:rsidP="00065C15">
      <w:pPr>
        <w:pStyle w:val="21"/>
        <w:spacing w:after="0" w:line="240" w:lineRule="auto"/>
        <w:ind w:left="0" w:firstLine="426"/>
        <w:jc w:val="both"/>
        <w:rPr>
          <w:sz w:val="20"/>
          <w:szCs w:val="20"/>
        </w:rPr>
      </w:pPr>
      <w:r w:rsidRPr="00E91247">
        <w:rPr>
          <w:sz w:val="20"/>
          <w:szCs w:val="20"/>
        </w:rPr>
        <w:t>Тема 10. Выполнение шрифтовой композиции. Композиция носит свободный характер и сочетает в себе несколько изученных почерков.</w:t>
      </w:r>
    </w:p>
    <w:p w14:paraId="4D5E8FFB" w14:textId="77777777" w:rsidR="00E4742D" w:rsidRPr="00E91247" w:rsidRDefault="00E4742D" w:rsidP="00065C15">
      <w:pPr>
        <w:shd w:val="clear" w:color="auto" w:fill="FFFFFF"/>
        <w:ind w:firstLine="426"/>
        <w:jc w:val="both"/>
        <w:textAlignment w:val="baseline"/>
        <w:rPr>
          <w:sz w:val="20"/>
          <w:szCs w:val="20"/>
        </w:rPr>
      </w:pPr>
      <w:r w:rsidRPr="00E91247">
        <w:rPr>
          <w:sz w:val="20"/>
          <w:szCs w:val="20"/>
        </w:rPr>
        <w:t>Самостоятельная работа учащихся на курсе шрифтов состоит в самостоятельном домашнем выполнении упражнений на постановку руки и завершением заданий, начатых в аудитории под руководством преподавателя. Листы с выполненными упражнениями проверяются преподавателем. который указывает на удачно выполненные знаки и элементы и анализирует ошибки. В ходе работы над шрифтовыми композициями учащиеся могут выполнять дома подготовительные эскизы и варианты композиций, которые дорабатываются и переносятся в формат листа на занятии под руководством преподавателя. К самостоятельной работе относится и анализ студентом различных гарнитур и почерков, сведения о которых учащиеся находят в библиотеке отделения, в сети Интернет, из других источников.</w:t>
      </w:r>
    </w:p>
    <w:p w14:paraId="3FC6800D" w14:textId="77777777" w:rsidR="006B6ACE" w:rsidRPr="00E91247" w:rsidRDefault="006B6ACE" w:rsidP="00065C15">
      <w:pPr>
        <w:ind w:firstLine="426"/>
        <w:jc w:val="both"/>
        <w:rPr>
          <w:b/>
          <w:sz w:val="20"/>
          <w:szCs w:val="20"/>
        </w:rPr>
      </w:pPr>
    </w:p>
    <w:p w14:paraId="3D2B53D5" w14:textId="77777777" w:rsidR="00A97B72" w:rsidRPr="00E91247" w:rsidRDefault="00A0491D" w:rsidP="00065C15">
      <w:pPr>
        <w:pStyle w:val="a8"/>
        <w:spacing w:line="240" w:lineRule="auto"/>
        <w:ind w:firstLine="426"/>
        <w:rPr>
          <w:b/>
        </w:rPr>
      </w:pPr>
      <w:r w:rsidRPr="00E91247">
        <w:rPr>
          <w:b/>
        </w:rPr>
        <w:t>1.7. Методы обучения.</w:t>
      </w:r>
    </w:p>
    <w:p w14:paraId="423BD571" w14:textId="77777777" w:rsidR="004720B5" w:rsidRPr="00E91247" w:rsidRDefault="004720B5" w:rsidP="00065C15">
      <w:pPr>
        <w:pStyle w:val="Default"/>
        <w:ind w:firstLine="426"/>
        <w:jc w:val="both"/>
        <w:rPr>
          <w:b/>
          <w:bCs/>
          <w:sz w:val="20"/>
          <w:szCs w:val="20"/>
        </w:rPr>
      </w:pPr>
      <w:r w:rsidRPr="00E91247">
        <w:rPr>
          <w:sz w:val="20"/>
          <w:szCs w:val="20"/>
        </w:rPr>
        <w:t>Программа составлена в соответствии с возрастными возможностями и учетом уровня развития учащихся. Для воспитания и развития навыков творческой деятельности учащихся в учебном процессе применяются следующие методы: объяснительно-иллюстративные (демонстрация методических пособий и иллюстраций); частично-поисковые (выполнение вариативных заданий); творческие (выполнение творческих заданий, разработка проектов); исследовательские (исследование свойств художественных материалов).</w:t>
      </w:r>
      <w:r w:rsidRPr="00E91247">
        <w:rPr>
          <w:b/>
          <w:bCs/>
          <w:sz w:val="20"/>
          <w:szCs w:val="20"/>
        </w:rPr>
        <w:t xml:space="preserve"> </w:t>
      </w:r>
    </w:p>
    <w:p w14:paraId="0C781956" w14:textId="77777777" w:rsidR="004720B5" w:rsidRPr="00E91247" w:rsidRDefault="004720B5" w:rsidP="00065C15">
      <w:pPr>
        <w:pStyle w:val="Default"/>
        <w:ind w:firstLine="426"/>
        <w:jc w:val="both"/>
        <w:rPr>
          <w:color w:val="auto"/>
          <w:sz w:val="20"/>
          <w:szCs w:val="20"/>
        </w:rPr>
      </w:pPr>
      <w:r w:rsidRPr="00E91247">
        <w:rPr>
          <w:b/>
          <w:bCs/>
          <w:color w:val="auto"/>
          <w:sz w:val="20"/>
          <w:szCs w:val="20"/>
        </w:rPr>
        <w:t xml:space="preserve">Образовательные технологии. </w:t>
      </w:r>
      <w:r w:rsidRPr="00E91247">
        <w:rPr>
          <w:color w:val="auto"/>
          <w:sz w:val="20"/>
          <w:szCs w:val="20"/>
        </w:rPr>
        <w:t xml:space="preserve">При реализации учебной работы предусмотрены следующие формы проведения занятий: изучение теоретического материала по дисциплине (знакомство с основными терминами и понятиями); выполнение практических заданий по разделам дисциплины; разбор практических задач. </w:t>
      </w:r>
    </w:p>
    <w:p w14:paraId="76709E14" w14:textId="77777777" w:rsidR="00A97B72" w:rsidRPr="00E91247" w:rsidRDefault="00A97B72" w:rsidP="00065C15">
      <w:pPr>
        <w:pStyle w:val="21"/>
        <w:spacing w:after="0" w:line="240" w:lineRule="auto"/>
        <w:ind w:left="0" w:firstLine="426"/>
        <w:jc w:val="both"/>
        <w:rPr>
          <w:b/>
          <w:sz w:val="20"/>
          <w:szCs w:val="20"/>
        </w:rPr>
      </w:pPr>
      <w:r w:rsidRPr="00E91247">
        <w:rPr>
          <w:sz w:val="20"/>
          <w:szCs w:val="20"/>
        </w:rPr>
        <w:t>Грамотно выполненное шрифтовое оформление вызывает эстетические чувства. Выполненная шрифтовая надпись должна при этом обладать образностью, которая в шрифте подразумевает те его характеристики, которые вызывают у зрителя художественно-образные ассоциации. Шрифтовику необходимо свободно владеть средствами художественного выражения, чувствами пропорций, ритма, равновесия, композиционной гармонии. Изучение шрифтов направлено на дальнейшее расширение круга интересов учащихся, развитие их мышления, творческого воображения, памяти, художественного вкуса, эстетического отношения к действительности. В ходе изучения дисциплины студенты вначале выполняют под непосредственным руководством и наблюдением преподавателя упражнения для постановки руки, а далее изучаемой гарнитурой (почерком) исполняется надпись из 2-х – 3-х слов (в первом семестре) или 10-20 строк (во втором семестре). В конце каждого семестра учащиеся выполняют шрифтовую композицию, используя пройденные гарнитуры или почерка. Учебные работы выполняются тушью, в итоговых композициях возможно использование цвета. Контроль за работой студентов выполняется непосредственно на уроке в наблюдении за текущей работой. После прохождения каждой темы следует общий просмотр работ, в том числе и домашних, и их оценка. При этом учащимся указывают их слабые и сильные стороны, преподаватель намечает путь исправления ошибок. При оценке выполненных работ учитываются правильность написания отдельных букв и их элементов, согласованность букв в слове и слов в надписи, правильность композиционного размещения надписи на листе бумаги, аккуратность исполнения.</w:t>
      </w:r>
    </w:p>
    <w:p w14:paraId="596D5B0D" w14:textId="77777777" w:rsidR="00A97B72" w:rsidRPr="00E91247" w:rsidRDefault="00A97B72" w:rsidP="00065C15">
      <w:pPr>
        <w:pStyle w:val="21"/>
        <w:spacing w:after="0" w:line="240" w:lineRule="auto"/>
        <w:ind w:left="0" w:firstLine="426"/>
        <w:jc w:val="both"/>
        <w:rPr>
          <w:sz w:val="20"/>
          <w:szCs w:val="20"/>
        </w:rPr>
      </w:pPr>
      <w:r w:rsidRPr="00E91247">
        <w:rPr>
          <w:sz w:val="20"/>
          <w:szCs w:val="20"/>
        </w:rPr>
        <w:t>Изучение шрифтов начинается с лекции, на которой преподаватель рассказывает об общем содержании дисциплины и её роли в будущей профессиональной деятельности учащегося. Затрагиваются вопросы истории шриф</w:t>
      </w:r>
      <w:r w:rsidRPr="00E91247">
        <w:rPr>
          <w:sz w:val="20"/>
          <w:szCs w:val="20"/>
        </w:rPr>
        <w:lastRenderedPageBreak/>
        <w:t>та. Студентам рассказывается о материалах, используемых при работе над шрифтом, способах их применения и подготовки основы (бумаги). Важно, чтобы учащиеся не заучивали механически приёмы написания букв гарнитуры, а понимали влияние, оказываемое на характер букв орудиями письма, используемой основой, темпом письма. Зная эту зависимость и учитывая характерные особенности конструкции знаков гарнитуры, учащиеся всегда могут по отдельным знакам гарнитуры восстановить её полный состав, достаточно успешно переложить на современную кириллицы латинский шрифт или исторический образец шрифта.</w:t>
      </w:r>
    </w:p>
    <w:p w14:paraId="534AF03E" w14:textId="77777777" w:rsidR="00A97B72" w:rsidRPr="00E91247" w:rsidRDefault="00A97B72" w:rsidP="00065C15">
      <w:pPr>
        <w:pStyle w:val="21"/>
        <w:spacing w:after="0" w:line="240" w:lineRule="auto"/>
        <w:ind w:left="0" w:firstLine="426"/>
        <w:jc w:val="both"/>
        <w:rPr>
          <w:b/>
          <w:sz w:val="20"/>
          <w:szCs w:val="20"/>
        </w:rPr>
      </w:pPr>
    </w:p>
    <w:p w14:paraId="7CEF5149" w14:textId="77777777" w:rsidR="00FC48ED" w:rsidRPr="00E91247" w:rsidRDefault="00FC48ED" w:rsidP="00065C15">
      <w:pPr>
        <w:ind w:firstLine="426"/>
        <w:jc w:val="both"/>
        <w:rPr>
          <w:sz w:val="20"/>
          <w:szCs w:val="20"/>
        </w:rPr>
      </w:pPr>
      <w:r w:rsidRPr="00E91247">
        <w:rPr>
          <w:b/>
          <w:sz w:val="20"/>
          <w:szCs w:val="20"/>
        </w:rPr>
        <w:t xml:space="preserve">1.8. Материально-технические условия реализации учебного предмета. </w:t>
      </w:r>
      <w:r w:rsidRPr="00E91247">
        <w:rPr>
          <w:sz w:val="20"/>
          <w:szCs w:val="20"/>
        </w:rPr>
        <w:t>Каждый учащийся обеспечивается доступом к библиотечным фондам и фондам видеозаписей школьной библиотеки. Во время самостоятельной работы учащиеся могут пользоваться интернетом для сбора дополнительного материала. Библиотечный фонд укомплектовывается печатными и электронными изданиями основной, дополнительной учебной и учебно-методической литературы по учебному предмету. Кабинет оборудуется индивидуальными рабочими местами учащихся, рабочим местом педагога, наглядными пособиями, угольной доской, телемонитором, компьютером с доступом к сети Интернет.</w:t>
      </w:r>
      <w:r w:rsidRPr="00E91247">
        <w:rPr>
          <w:b/>
          <w:sz w:val="20"/>
          <w:szCs w:val="20"/>
        </w:rPr>
        <w:t xml:space="preserve"> </w:t>
      </w:r>
      <w:r w:rsidRPr="00E91247">
        <w:rPr>
          <w:sz w:val="20"/>
          <w:szCs w:val="20"/>
        </w:rPr>
        <w:t>Средства обучения: материальные – специально оборудованные учебные аудитории с наглядными пособиями и мебелью; наглядно-плоскостные – методические материалы, фонд работ учащихся, информационные стенды; демонстрационные – демонстрационные модели, муляжи, натюрмортный фонд; электронные образовательные ресурсы – учебники, мультимедийные универсальные энциклопедии, сетевые образовательные ресурсы; аудиовизуальные – слайд-программы, учебные видеофильмы.</w:t>
      </w:r>
    </w:p>
    <w:p w14:paraId="040E6AC3" w14:textId="77777777" w:rsidR="00FC48ED" w:rsidRPr="00E91247" w:rsidRDefault="00FC48ED" w:rsidP="00065C15">
      <w:pPr>
        <w:jc w:val="center"/>
        <w:rPr>
          <w:b/>
          <w:bCs/>
          <w:iCs/>
          <w:sz w:val="20"/>
          <w:szCs w:val="20"/>
        </w:rPr>
      </w:pPr>
    </w:p>
    <w:p w14:paraId="38227D74" w14:textId="77777777" w:rsidR="006617B2" w:rsidRPr="00E91247" w:rsidRDefault="00D84213" w:rsidP="00065C15">
      <w:pPr>
        <w:jc w:val="center"/>
        <w:rPr>
          <w:b/>
          <w:bCs/>
          <w:iCs/>
          <w:sz w:val="20"/>
          <w:szCs w:val="20"/>
        </w:rPr>
      </w:pPr>
      <w:r w:rsidRPr="00E91247">
        <w:rPr>
          <w:b/>
          <w:bCs/>
          <w:iCs/>
          <w:sz w:val="20"/>
          <w:szCs w:val="20"/>
        </w:rPr>
        <w:t>2</w:t>
      </w:r>
      <w:r w:rsidR="005D1BA5" w:rsidRPr="00E91247">
        <w:rPr>
          <w:b/>
          <w:bCs/>
          <w:iCs/>
          <w:sz w:val="20"/>
          <w:szCs w:val="20"/>
        </w:rPr>
        <w:t>. ТРЕБОВАНИЯ К УРОВНЮ ПОДГОТОВКИ УЧАЩИХСЯ</w:t>
      </w:r>
    </w:p>
    <w:p w14:paraId="1E3390FA" w14:textId="77777777" w:rsidR="00E4742D" w:rsidRPr="00E91247" w:rsidRDefault="00E4742D" w:rsidP="00065C15">
      <w:pPr>
        <w:shd w:val="clear" w:color="auto" w:fill="FFFFFF"/>
        <w:ind w:firstLine="426"/>
        <w:jc w:val="both"/>
        <w:rPr>
          <w:sz w:val="20"/>
          <w:szCs w:val="20"/>
        </w:rPr>
      </w:pPr>
      <w:r w:rsidRPr="00E91247">
        <w:rPr>
          <w:sz w:val="20"/>
          <w:szCs w:val="20"/>
        </w:rPr>
        <w:t>В результате изучения дисциплины обучающийся должен уметь: выполнять надписи и шрифтовые композиции на различные темы; анализировать достоинства и недостатки своих работ и работ других исполнителей; знать: рациональные приёмы работы специальными инструментами и принадлежностями; технику написания отдельных букв, слов, предложений и цифровых обозначений различными шрифтовыми гарнитурами. В работах, выполняемых студентами должны соблюдаться правила написания текста: пропорциональность букв и их элементов, стилевое единство всех частей надписи и изображения, композиционная слаженность, индивидуальность почерка исполнителя, образность шрифта.</w:t>
      </w:r>
    </w:p>
    <w:p w14:paraId="3B4D8563" w14:textId="77777777" w:rsidR="006617B2" w:rsidRPr="00E91247" w:rsidRDefault="006617B2" w:rsidP="00065C15">
      <w:pPr>
        <w:pStyle w:val="21"/>
        <w:spacing w:after="0" w:line="240" w:lineRule="auto"/>
        <w:ind w:left="0" w:firstLine="426"/>
        <w:jc w:val="both"/>
        <w:rPr>
          <w:sz w:val="20"/>
          <w:szCs w:val="20"/>
        </w:rPr>
      </w:pPr>
      <w:r w:rsidRPr="00E91247">
        <w:rPr>
          <w:sz w:val="20"/>
          <w:szCs w:val="20"/>
        </w:rPr>
        <w:t>Процесс изучения дисциплины направлен на формирование следующих компетенций:</w:t>
      </w:r>
    </w:p>
    <w:p w14:paraId="2802F425" w14:textId="77777777" w:rsidR="006617B2" w:rsidRPr="00E91247" w:rsidRDefault="006617B2" w:rsidP="00065C15">
      <w:pPr>
        <w:pStyle w:val="21"/>
        <w:spacing w:after="0" w:line="240" w:lineRule="auto"/>
        <w:ind w:left="0" w:firstLine="426"/>
        <w:jc w:val="both"/>
        <w:rPr>
          <w:sz w:val="20"/>
          <w:szCs w:val="20"/>
        </w:rPr>
      </w:pPr>
      <w:r w:rsidRPr="00E91247">
        <w:rPr>
          <w:sz w:val="20"/>
          <w:szCs w:val="20"/>
        </w:rPr>
        <w:t>- владение культурой образного мышления, способность к обобщению, анализу, восприятию информации, постановке цели и выбору путей ее достижения;</w:t>
      </w:r>
    </w:p>
    <w:p w14:paraId="145CE65E" w14:textId="77777777" w:rsidR="006617B2" w:rsidRPr="00E91247" w:rsidRDefault="006617B2" w:rsidP="00065C15">
      <w:pPr>
        <w:pStyle w:val="21"/>
        <w:spacing w:after="0" w:line="240" w:lineRule="auto"/>
        <w:ind w:left="0" w:firstLine="426"/>
        <w:jc w:val="both"/>
        <w:rPr>
          <w:sz w:val="20"/>
          <w:szCs w:val="20"/>
        </w:rPr>
      </w:pPr>
      <w:r w:rsidRPr="00E91247">
        <w:rPr>
          <w:sz w:val="20"/>
          <w:szCs w:val="20"/>
        </w:rPr>
        <w:t>- умение логически верно, аргументировано и ясно излагать задачи и концепции учебных заданий;</w:t>
      </w:r>
    </w:p>
    <w:p w14:paraId="4AFE5D18" w14:textId="77777777" w:rsidR="006617B2" w:rsidRPr="00E91247" w:rsidRDefault="006617B2" w:rsidP="00065C15">
      <w:pPr>
        <w:pStyle w:val="21"/>
        <w:spacing w:after="0" w:line="240" w:lineRule="auto"/>
        <w:ind w:left="0" w:firstLine="426"/>
        <w:jc w:val="both"/>
        <w:rPr>
          <w:sz w:val="20"/>
          <w:szCs w:val="20"/>
        </w:rPr>
      </w:pPr>
      <w:r w:rsidRPr="00E91247">
        <w:rPr>
          <w:sz w:val="20"/>
          <w:szCs w:val="20"/>
        </w:rPr>
        <w:t>- учащийся анализирует и определяет требования к дизайн-проекту</w:t>
      </w:r>
      <w:r w:rsidR="00080FF1" w:rsidRPr="00E91247">
        <w:rPr>
          <w:sz w:val="20"/>
          <w:szCs w:val="20"/>
        </w:rPr>
        <w:t>,</w:t>
      </w:r>
      <w:r w:rsidRPr="00E91247">
        <w:rPr>
          <w:sz w:val="20"/>
          <w:szCs w:val="20"/>
        </w:rPr>
        <w:t xml:space="preserve"> составляет подробную спецификацию требований к дизайн-проекту</w:t>
      </w:r>
      <w:r w:rsidR="00080FF1" w:rsidRPr="00E91247">
        <w:rPr>
          <w:sz w:val="20"/>
          <w:szCs w:val="20"/>
        </w:rPr>
        <w:t xml:space="preserve">, </w:t>
      </w:r>
      <w:r w:rsidRPr="00E91247">
        <w:rPr>
          <w:sz w:val="20"/>
          <w:szCs w:val="20"/>
        </w:rPr>
        <w:t>способен синтезировать набор возможных решений задачи или подходов к выполнению дизайн-проекта</w:t>
      </w:r>
      <w:r w:rsidR="00080FF1" w:rsidRPr="00E91247">
        <w:rPr>
          <w:sz w:val="20"/>
          <w:szCs w:val="20"/>
        </w:rPr>
        <w:t xml:space="preserve"> и </w:t>
      </w:r>
      <w:r w:rsidRPr="00E91247">
        <w:rPr>
          <w:sz w:val="20"/>
          <w:szCs w:val="20"/>
        </w:rPr>
        <w:t>научно обосновать свои предложения;</w:t>
      </w:r>
    </w:p>
    <w:p w14:paraId="1B463D5C" w14:textId="77777777" w:rsidR="006617B2" w:rsidRPr="00E91247" w:rsidRDefault="006617B2" w:rsidP="00065C15">
      <w:pPr>
        <w:pStyle w:val="21"/>
        <w:spacing w:after="0" w:line="240" w:lineRule="auto"/>
        <w:ind w:left="0" w:firstLine="426"/>
        <w:jc w:val="both"/>
        <w:rPr>
          <w:sz w:val="20"/>
          <w:szCs w:val="20"/>
        </w:rPr>
      </w:pPr>
      <w:r w:rsidRPr="00E91247">
        <w:rPr>
          <w:sz w:val="20"/>
          <w:szCs w:val="20"/>
        </w:rPr>
        <w:t>- учащийся владеет рисунком, умением использовать рисунки в практике составления композиции и переработкой их в направлении проектирования любого объекта</w:t>
      </w:r>
      <w:r w:rsidR="00080FF1" w:rsidRPr="00E91247">
        <w:rPr>
          <w:sz w:val="20"/>
          <w:szCs w:val="20"/>
        </w:rPr>
        <w:t>,</w:t>
      </w:r>
      <w:r w:rsidRPr="00E91247">
        <w:rPr>
          <w:sz w:val="20"/>
          <w:szCs w:val="20"/>
        </w:rPr>
        <w:t xml:space="preserve"> владеет принципами выбора техники исполнения конкрет</w:t>
      </w:r>
      <w:r w:rsidR="00080FF1" w:rsidRPr="00E91247">
        <w:rPr>
          <w:sz w:val="20"/>
          <w:szCs w:val="20"/>
        </w:rPr>
        <w:t xml:space="preserve">ного рисунка, </w:t>
      </w:r>
      <w:r w:rsidRPr="00E91247">
        <w:rPr>
          <w:sz w:val="20"/>
          <w:szCs w:val="20"/>
        </w:rPr>
        <w:t>современной шрифтовой культурой</w:t>
      </w:r>
      <w:r w:rsidR="00080FF1" w:rsidRPr="00E91247">
        <w:rPr>
          <w:sz w:val="20"/>
          <w:szCs w:val="20"/>
        </w:rPr>
        <w:t>,</w:t>
      </w:r>
      <w:r w:rsidRPr="00E91247">
        <w:rPr>
          <w:sz w:val="20"/>
          <w:szCs w:val="20"/>
        </w:rPr>
        <w:t xml:space="preserve"> </w:t>
      </w:r>
      <w:r w:rsidR="00080FF1" w:rsidRPr="00E91247">
        <w:rPr>
          <w:sz w:val="20"/>
          <w:szCs w:val="20"/>
        </w:rPr>
        <w:t xml:space="preserve">приёмами </w:t>
      </w:r>
      <w:r w:rsidRPr="00E91247">
        <w:rPr>
          <w:sz w:val="20"/>
          <w:szCs w:val="20"/>
        </w:rPr>
        <w:t>работы с цветом и цветовыми композициями</w:t>
      </w:r>
      <w:r w:rsidR="00080FF1" w:rsidRPr="00E91247">
        <w:rPr>
          <w:sz w:val="20"/>
          <w:szCs w:val="20"/>
        </w:rPr>
        <w:t xml:space="preserve">, </w:t>
      </w:r>
      <w:r w:rsidRPr="00E91247">
        <w:rPr>
          <w:sz w:val="20"/>
          <w:szCs w:val="20"/>
        </w:rPr>
        <w:t>методами и технологией классических техник станковой графики (гравюра, офорт, монотопия)</w:t>
      </w:r>
      <w:r w:rsidR="00080FF1" w:rsidRPr="00E91247">
        <w:rPr>
          <w:sz w:val="20"/>
          <w:szCs w:val="20"/>
        </w:rPr>
        <w:t>,</w:t>
      </w:r>
      <w:r w:rsidRPr="00E91247">
        <w:rPr>
          <w:sz w:val="20"/>
          <w:szCs w:val="20"/>
        </w:rPr>
        <w:t xml:space="preserve"> основными правилами и принципами набора и верс</w:t>
      </w:r>
      <w:r w:rsidR="00080FF1" w:rsidRPr="00E91247">
        <w:rPr>
          <w:sz w:val="20"/>
          <w:szCs w:val="20"/>
        </w:rPr>
        <w:t>тки</w:t>
      </w:r>
      <w:r w:rsidRPr="00E91247">
        <w:rPr>
          <w:sz w:val="20"/>
          <w:szCs w:val="20"/>
        </w:rPr>
        <w:t>;</w:t>
      </w:r>
    </w:p>
    <w:p w14:paraId="70ACAB84" w14:textId="77777777" w:rsidR="006617B2" w:rsidRPr="00E91247" w:rsidRDefault="00080FF1" w:rsidP="00065C15">
      <w:pPr>
        <w:pStyle w:val="21"/>
        <w:spacing w:after="0" w:line="240" w:lineRule="auto"/>
        <w:ind w:left="0" w:firstLine="426"/>
        <w:jc w:val="both"/>
        <w:rPr>
          <w:sz w:val="20"/>
          <w:szCs w:val="20"/>
        </w:rPr>
      </w:pPr>
      <w:r w:rsidRPr="00E91247">
        <w:rPr>
          <w:sz w:val="20"/>
          <w:szCs w:val="20"/>
        </w:rPr>
        <w:t xml:space="preserve">- учащийся </w:t>
      </w:r>
      <w:r w:rsidR="006617B2" w:rsidRPr="00E91247">
        <w:rPr>
          <w:sz w:val="20"/>
          <w:szCs w:val="20"/>
        </w:rPr>
        <w:t>разрабатывает проектную идею, основанную на концептуальном, творческом подходе к решению дизайнерской задачи</w:t>
      </w:r>
      <w:r w:rsidRPr="00E91247">
        <w:rPr>
          <w:sz w:val="20"/>
          <w:szCs w:val="20"/>
        </w:rPr>
        <w:t>,</w:t>
      </w:r>
      <w:r w:rsidR="006617B2" w:rsidRPr="00E91247">
        <w:rPr>
          <w:sz w:val="20"/>
          <w:szCs w:val="20"/>
        </w:rPr>
        <w:t xml:space="preserve"> возможные приемы гармонизации форм, структур, комплексов и систем</w:t>
      </w:r>
      <w:r w:rsidRPr="00E91247">
        <w:rPr>
          <w:sz w:val="20"/>
          <w:szCs w:val="20"/>
        </w:rPr>
        <w:t xml:space="preserve">, использует </w:t>
      </w:r>
      <w:r w:rsidR="006617B2" w:rsidRPr="00E91247">
        <w:rPr>
          <w:sz w:val="20"/>
          <w:szCs w:val="20"/>
        </w:rPr>
        <w:t>комплекс функциональных, ком</w:t>
      </w:r>
      <w:r w:rsidRPr="00E91247">
        <w:rPr>
          <w:sz w:val="20"/>
          <w:szCs w:val="20"/>
        </w:rPr>
        <w:t>позиционных решений</w:t>
      </w:r>
      <w:r w:rsidR="006617B2" w:rsidRPr="00E91247">
        <w:rPr>
          <w:sz w:val="20"/>
          <w:szCs w:val="20"/>
        </w:rPr>
        <w:t>.</w:t>
      </w:r>
    </w:p>
    <w:p w14:paraId="2B3CD087" w14:textId="77777777" w:rsidR="006617B2" w:rsidRPr="00E91247" w:rsidRDefault="006617B2" w:rsidP="00065C15">
      <w:pPr>
        <w:pStyle w:val="21"/>
        <w:spacing w:after="0" w:line="240" w:lineRule="auto"/>
        <w:ind w:left="0" w:firstLine="426"/>
        <w:jc w:val="both"/>
        <w:rPr>
          <w:sz w:val="20"/>
          <w:szCs w:val="20"/>
        </w:rPr>
      </w:pPr>
      <w:r w:rsidRPr="00E91247">
        <w:rPr>
          <w:sz w:val="20"/>
          <w:szCs w:val="20"/>
        </w:rPr>
        <w:t xml:space="preserve">В результате изучения дисциплины </w:t>
      </w:r>
      <w:r w:rsidR="00080FF1" w:rsidRPr="00E91247">
        <w:rPr>
          <w:sz w:val="20"/>
          <w:szCs w:val="20"/>
        </w:rPr>
        <w:t>учащийся</w:t>
      </w:r>
      <w:r w:rsidRPr="00E91247">
        <w:rPr>
          <w:sz w:val="20"/>
          <w:szCs w:val="20"/>
        </w:rPr>
        <w:t xml:space="preserve"> должен:</w:t>
      </w:r>
    </w:p>
    <w:p w14:paraId="5718A255" w14:textId="77777777" w:rsidR="006617B2" w:rsidRPr="00E91247" w:rsidRDefault="006617B2" w:rsidP="00065C15">
      <w:pPr>
        <w:shd w:val="clear" w:color="auto" w:fill="FFFFFF"/>
        <w:ind w:firstLine="426"/>
        <w:jc w:val="both"/>
        <w:rPr>
          <w:sz w:val="20"/>
          <w:szCs w:val="20"/>
        </w:rPr>
      </w:pPr>
      <w:r w:rsidRPr="00E91247">
        <w:rPr>
          <w:b/>
          <w:sz w:val="20"/>
          <w:szCs w:val="20"/>
        </w:rPr>
        <w:t>знать:</w:t>
      </w:r>
      <w:r w:rsidRPr="00E91247">
        <w:rPr>
          <w:sz w:val="20"/>
          <w:szCs w:val="20"/>
        </w:rPr>
        <w:t xml:space="preserve"> историю шрифта и основы шрифтоведения; классификацию наборных шрифтов; принципы типографики разных школ и направлений; </w:t>
      </w:r>
      <w:r w:rsidRPr="00E91247">
        <w:rPr>
          <w:snapToGrid w:val="0"/>
          <w:sz w:val="20"/>
          <w:szCs w:val="20"/>
        </w:rPr>
        <w:t xml:space="preserve">основные аспекты работы с наборными шрифтами в создании шрифтовых композиций разного ранга (буквенная, словесная, алфавитная, текстовая, многоблочная; </w:t>
      </w:r>
      <w:r w:rsidRPr="00E91247">
        <w:rPr>
          <w:sz w:val="20"/>
          <w:szCs w:val="20"/>
        </w:rPr>
        <w:t xml:space="preserve">выразительные свойства шрифта и набора; методику и стадии разработки текстовых и акцидентных шрифтов; методы конструирования и виды модульных систем; принципы системного проектирования и верстки. </w:t>
      </w:r>
    </w:p>
    <w:p w14:paraId="6718882B" w14:textId="77777777" w:rsidR="006617B2" w:rsidRPr="00E91247" w:rsidRDefault="006617B2" w:rsidP="00065C15">
      <w:pPr>
        <w:shd w:val="clear" w:color="auto" w:fill="FFFFFF"/>
        <w:ind w:firstLine="426"/>
        <w:jc w:val="both"/>
        <w:rPr>
          <w:sz w:val="20"/>
          <w:szCs w:val="20"/>
        </w:rPr>
      </w:pPr>
      <w:r w:rsidRPr="00E91247">
        <w:rPr>
          <w:b/>
          <w:sz w:val="20"/>
          <w:szCs w:val="20"/>
        </w:rPr>
        <w:t xml:space="preserve">уметь: </w:t>
      </w:r>
      <w:r w:rsidRPr="00E91247">
        <w:rPr>
          <w:sz w:val="20"/>
          <w:szCs w:val="20"/>
        </w:rPr>
        <w:t xml:space="preserve">создавать смысловую, образную и интонационную аранжировку различных текстов шрифтовыми средствами; правильно применять критерии шрифтовых предпочтений в решении конкретных задач; разрабатывать авторские акцидентные шрифты. </w:t>
      </w:r>
    </w:p>
    <w:p w14:paraId="332CCC0A" w14:textId="77777777" w:rsidR="006617B2" w:rsidRPr="00E91247" w:rsidRDefault="006617B2" w:rsidP="00065C15">
      <w:pPr>
        <w:shd w:val="clear" w:color="auto" w:fill="FFFFFF"/>
        <w:ind w:firstLine="426"/>
        <w:jc w:val="both"/>
        <w:rPr>
          <w:sz w:val="20"/>
          <w:szCs w:val="20"/>
        </w:rPr>
      </w:pPr>
      <w:r w:rsidRPr="00E91247">
        <w:rPr>
          <w:b/>
          <w:sz w:val="20"/>
          <w:szCs w:val="20"/>
        </w:rPr>
        <w:t xml:space="preserve">владеть: </w:t>
      </w:r>
      <w:r w:rsidRPr="00E91247">
        <w:rPr>
          <w:sz w:val="20"/>
          <w:szCs w:val="20"/>
        </w:rPr>
        <w:t>различными</w:t>
      </w:r>
      <w:r w:rsidRPr="00E91247">
        <w:rPr>
          <w:b/>
          <w:sz w:val="20"/>
          <w:szCs w:val="20"/>
        </w:rPr>
        <w:t xml:space="preserve"> </w:t>
      </w:r>
      <w:r w:rsidRPr="00E91247">
        <w:rPr>
          <w:sz w:val="20"/>
          <w:szCs w:val="20"/>
        </w:rPr>
        <w:t xml:space="preserve">приемами организации шрифтовой композиции; средствами гармонизации общего композиционного решения; принципами членения и иерархии текстов; функциональными и декоративными средствами шрифта: ритмом, динамикой, пропорциями, ориентацией, фактурой и т.д.; различными видами фигурной верстки; компьютерными программами набора и верстки. </w:t>
      </w:r>
    </w:p>
    <w:p w14:paraId="589C5D1E" w14:textId="77777777" w:rsidR="00C34BEF" w:rsidRPr="00E91247" w:rsidRDefault="00C34BEF" w:rsidP="00065C15">
      <w:pPr>
        <w:shd w:val="clear" w:color="auto" w:fill="FFFFFF"/>
        <w:ind w:firstLine="426"/>
        <w:jc w:val="both"/>
        <w:textAlignment w:val="baseline"/>
        <w:rPr>
          <w:sz w:val="20"/>
          <w:szCs w:val="20"/>
        </w:rPr>
      </w:pPr>
      <w:r w:rsidRPr="00E91247">
        <w:rPr>
          <w:sz w:val="20"/>
          <w:szCs w:val="20"/>
        </w:rPr>
        <w:t>В результате изучения дисциплины «</w:t>
      </w:r>
      <w:r w:rsidR="00E4742D" w:rsidRPr="00E91247">
        <w:rPr>
          <w:sz w:val="20"/>
          <w:szCs w:val="20"/>
        </w:rPr>
        <w:t>Шрифт</w:t>
      </w:r>
      <w:r w:rsidRPr="00E91247">
        <w:rPr>
          <w:sz w:val="20"/>
          <w:szCs w:val="20"/>
        </w:rPr>
        <w:t xml:space="preserve">» учащийся </w:t>
      </w:r>
      <w:r w:rsidR="00080FF1" w:rsidRPr="00E91247">
        <w:rPr>
          <w:sz w:val="20"/>
          <w:szCs w:val="20"/>
        </w:rPr>
        <w:t>приобретает следующие навыки</w:t>
      </w:r>
      <w:r w:rsidRPr="00E91247">
        <w:rPr>
          <w:sz w:val="20"/>
          <w:szCs w:val="20"/>
        </w:rPr>
        <w:t>:</w:t>
      </w:r>
    </w:p>
    <w:p w14:paraId="01AD3EAA" w14:textId="77777777" w:rsidR="00C34BEF" w:rsidRPr="00E91247" w:rsidRDefault="00C34BEF" w:rsidP="00065C15">
      <w:pPr>
        <w:shd w:val="clear" w:color="auto" w:fill="FFFFFF"/>
        <w:ind w:firstLine="426"/>
        <w:jc w:val="both"/>
        <w:textAlignment w:val="baseline"/>
        <w:rPr>
          <w:sz w:val="20"/>
          <w:szCs w:val="20"/>
        </w:rPr>
      </w:pPr>
      <w:r w:rsidRPr="00E91247">
        <w:rPr>
          <w:sz w:val="20"/>
          <w:szCs w:val="20"/>
        </w:rPr>
        <w:t>1.  Иметь представление о развитии типографики в период от эпохи первопечатников до настоящего времени.</w:t>
      </w:r>
    </w:p>
    <w:p w14:paraId="6E49AF69" w14:textId="77777777" w:rsidR="00C34BEF" w:rsidRPr="00E91247" w:rsidRDefault="00C34BEF" w:rsidP="00065C15">
      <w:pPr>
        <w:shd w:val="clear" w:color="auto" w:fill="FFFFFF"/>
        <w:ind w:firstLine="426"/>
        <w:jc w:val="both"/>
        <w:textAlignment w:val="baseline"/>
        <w:rPr>
          <w:sz w:val="20"/>
          <w:szCs w:val="20"/>
        </w:rPr>
      </w:pPr>
      <w:r w:rsidRPr="00E91247">
        <w:rPr>
          <w:sz w:val="20"/>
          <w:szCs w:val="20"/>
        </w:rPr>
        <w:t>2.  Уметь анализировать типографские стили, выделяя их основные особенности.</w:t>
      </w:r>
    </w:p>
    <w:p w14:paraId="1BDB3D12" w14:textId="77777777" w:rsidR="00C34BEF" w:rsidRPr="00E91247" w:rsidRDefault="00C34BEF" w:rsidP="00065C15">
      <w:pPr>
        <w:shd w:val="clear" w:color="auto" w:fill="FFFFFF"/>
        <w:ind w:firstLine="426"/>
        <w:jc w:val="both"/>
        <w:textAlignment w:val="baseline"/>
        <w:rPr>
          <w:sz w:val="20"/>
          <w:szCs w:val="20"/>
        </w:rPr>
      </w:pPr>
      <w:r w:rsidRPr="00E91247">
        <w:rPr>
          <w:sz w:val="20"/>
          <w:szCs w:val="20"/>
        </w:rPr>
        <w:t>3.  Понимать различие понятий имитация, стилизация и пародия при работе с типографскими стилями.</w:t>
      </w:r>
    </w:p>
    <w:p w14:paraId="44C29190" w14:textId="77777777" w:rsidR="00C34BEF" w:rsidRPr="00E91247" w:rsidRDefault="00C34BEF" w:rsidP="00065C15">
      <w:pPr>
        <w:shd w:val="clear" w:color="auto" w:fill="FFFFFF"/>
        <w:ind w:firstLine="426"/>
        <w:jc w:val="both"/>
        <w:textAlignment w:val="baseline"/>
        <w:rPr>
          <w:sz w:val="20"/>
          <w:szCs w:val="20"/>
        </w:rPr>
      </w:pPr>
      <w:r w:rsidRPr="00E91247">
        <w:rPr>
          <w:sz w:val="20"/>
          <w:szCs w:val="20"/>
        </w:rPr>
        <w:t>4.  Уметь выбирать шрифтовые гарнитуры, характерные для определенных стилей.</w:t>
      </w:r>
    </w:p>
    <w:p w14:paraId="775719BA" w14:textId="77777777" w:rsidR="00C34BEF" w:rsidRPr="00E91247" w:rsidRDefault="00C34BEF" w:rsidP="00065C15">
      <w:pPr>
        <w:shd w:val="clear" w:color="auto" w:fill="FFFFFF"/>
        <w:ind w:firstLine="426"/>
        <w:jc w:val="both"/>
        <w:textAlignment w:val="baseline"/>
        <w:rPr>
          <w:sz w:val="20"/>
          <w:szCs w:val="20"/>
        </w:rPr>
      </w:pPr>
      <w:r w:rsidRPr="00E91247">
        <w:rPr>
          <w:sz w:val="20"/>
          <w:szCs w:val="20"/>
        </w:rPr>
        <w:t>5.  Уметь работать с набором, в том числе с сочетающим значительное количество шрифтовых гарнитур.</w:t>
      </w:r>
    </w:p>
    <w:p w14:paraId="6382DB4C" w14:textId="77777777" w:rsidR="00C34BEF" w:rsidRPr="00E91247" w:rsidRDefault="00C34BEF" w:rsidP="00065C15">
      <w:pPr>
        <w:shd w:val="clear" w:color="auto" w:fill="FFFFFF"/>
        <w:ind w:firstLine="426"/>
        <w:jc w:val="both"/>
        <w:textAlignment w:val="baseline"/>
        <w:rPr>
          <w:sz w:val="20"/>
          <w:szCs w:val="20"/>
        </w:rPr>
      </w:pPr>
      <w:r w:rsidRPr="00E91247">
        <w:rPr>
          <w:sz w:val="20"/>
          <w:szCs w:val="20"/>
        </w:rPr>
        <w:t>6.  Понимать, какие приемы верстки были характерны для разных типографских стилей.</w:t>
      </w:r>
    </w:p>
    <w:p w14:paraId="2E23CDA6" w14:textId="77777777" w:rsidR="00C34BEF" w:rsidRPr="00E91247" w:rsidRDefault="00C34BEF" w:rsidP="00065C15">
      <w:pPr>
        <w:shd w:val="clear" w:color="auto" w:fill="FFFFFF"/>
        <w:ind w:firstLine="426"/>
        <w:jc w:val="both"/>
        <w:textAlignment w:val="baseline"/>
        <w:rPr>
          <w:sz w:val="20"/>
          <w:szCs w:val="20"/>
        </w:rPr>
      </w:pPr>
      <w:r w:rsidRPr="00E91247">
        <w:rPr>
          <w:sz w:val="20"/>
          <w:szCs w:val="20"/>
        </w:rPr>
        <w:t>7.  Знать особенности классической и </w:t>
      </w:r>
      <w:hyperlink r:id="rId8" w:tooltip="Современная литература" w:history="1">
        <w:r w:rsidRPr="00E91247">
          <w:rPr>
            <w:sz w:val="20"/>
            <w:szCs w:val="20"/>
          </w:rPr>
          <w:t>современной книжной</w:t>
        </w:r>
      </w:hyperlink>
      <w:r w:rsidRPr="00E91247">
        <w:rPr>
          <w:sz w:val="20"/>
          <w:szCs w:val="20"/>
        </w:rPr>
        <w:t> типогографики.</w:t>
      </w:r>
    </w:p>
    <w:p w14:paraId="2E952762" w14:textId="77777777" w:rsidR="00C34BEF" w:rsidRPr="00E91247" w:rsidRDefault="00C34BEF" w:rsidP="00065C15">
      <w:pPr>
        <w:shd w:val="clear" w:color="auto" w:fill="FFFFFF"/>
        <w:ind w:firstLine="426"/>
        <w:jc w:val="both"/>
        <w:textAlignment w:val="baseline"/>
        <w:rPr>
          <w:sz w:val="20"/>
          <w:szCs w:val="20"/>
        </w:rPr>
      </w:pPr>
      <w:r w:rsidRPr="00E91247">
        <w:rPr>
          <w:sz w:val="20"/>
          <w:szCs w:val="20"/>
        </w:rPr>
        <w:t>8.  Знать приемы и закономерности взаимодействия изображения и текста характерные для различных стилей.</w:t>
      </w:r>
    </w:p>
    <w:p w14:paraId="2B14986B" w14:textId="77777777" w:rsidR="00C34BEF" w:rsidRPr="00E91247" w:rsidRDefault="00C34BEF" w:rsidP="00065C15">
      <w:pPr>
        <w:shd w:val="clear" w:color="auto" w:fill="FFFFFF"/>
        <w:ind w:firstLine="426"/>
        <w:jc w:val="both"/>
        <w:textAlignment w:val="baseline"/>
        <w:rPr>
          <w:sz w:val="20"/>
          <w:szCs w:val="20"/>
        </w:rPr>
      </w:pPr>
      <w:r w:rsidRPr="00E91247">
        <w:rPr>
          <w:sz w:val="20"/>
          <w:szCs w:val="20"/>
        </w:rPr>
        <w:t>9.  Уметь работать со вспомогательными типографским элементами (плашками, линейками, политипажами, в том числе орнаментами).</w:t>
      </w:r>
    </w:p>
    <w:p w14:paraId="50281517" w14:textId="77777777" w:rsidR="00C34BEF" w:rsidRPr="00E91247" w:rsidRDefault="00C34BEF" w:rsidP="00065C15">
      <w:pPr>
        <w:shd w:val="clear" w:color="auto" w:fill="FFFFFF"/>
        <w:ind w:firstLine="426"/>
        <w:jc w:val="both"/>
        <w:textAlignment w:val="baseline"/>
        <w:rPr>
          <w:sz w:val="20"/>
          <w:szCs w:val="20"/>
        </w:rPr>
      </w:pPr>
      <w:r w:rsidRPr="00E91247">
        <w:rPr>
          <w:sz w:val="20"/>
          <w:szCs w:val="20"/>
        </w:rPr>
        <w:lastRenderedPageBreak/>
        <w:t>10.  Уметь использовать типографские средства для выявления звучания и содержания текста.</w:t>
      </w:r>
    </w:p>
    <w:p w14:paraId="2CBDF37D" w14:textId="77777777" w:rsidR="00C34BEF" w:rsidRPr="00E91247" w:rsidRDefault="00C34BEF" w:rsidP="00065C15">
      <w:pPr>
        <w:shd w:val="clear" w:color="auto" w:fill="FFFFFF"/>
        <w:ind w:firstLine="426"/>
        <w:jc w:val="both"/>
        <w:textAlignment w:val="baseline"/>
        <w:rPr>
          <w:sz w:val="20"/>
          <w:szCs w:val="20"/>
        </w:rPr>
      </w:pPr>
      <w:r w:rsidRPr="00E91247">
        <w:rPr>
          <w:sz w:val="20"/>
          <w:szCs w:val="20"/>
        </w:rPr>
        <w:t>11.  Иметь представление о различных типографских жанрах.</w:t>
      </w:r>
    </w:p>
    <w:p w14:paraId="0E32DDFA" w14:textId="77777777" w:rsidR="00E4742D" w:rsidRPr="00E91247" w:rsidRDefault="00E4742D" w:rsidP="00065C15">
      <w:pPr>
        <w:shd w:val="clear" w:color="auto" w:fill="FFFFFF"/>
        <w:ind w:firstLine="426"/>
        <w:jc w:val="both"/>
        <w:rPr>
          <w:sz w:val="20"/>
          <w:szCs w:val="20"/>
        </w:rPr>
      </w:pPr>
      <w:r w:rsidRPr="00E91247">
        <w:rPr>
          <w:sz w:val="20"/>
          <w:szCs w:val="20"/>
        </w:rPr>
        <w:t xml:space="preserve">В результате изучения учебного цикла «Шрифт» обучающийся должен: уметь: профессионально владеть различными орудиями письма (перо, кисть, фломастер и т. д.); анализировать существующие и вновь созданные шрифтовые формы и грамотно использовать их в своей работе; создавать художественные образы средствами шрифтовой формы в соответствии с законами графического искусства; адаптировать дизайнерский проект к определенной читательской аудитории; создавать дизайнерские проекты на уровне современной типографики; грамотно обрабатывать и подавать иллюстрационный материал в различных полиграфических изданиях; реализовывать свои творческие замыслы в соответствующих компьютерных программах; знать: историю возникновения различных шрифтовых форм; пластические особенности исторических форм шрифта и методы их воспроизведения; взаимосвязь орудия письма и пластической формы отображения графены шрифтового знака; художественные и эстетические свойства шрифта одной гарнитуры, основные закономерности создания единого стиля в рамках одной гарнитуры; принципы использования в одной работе различных по стилю шрифтов. </w:t>
      </w:r>
    </w:p>
    <w:p w14:paraId="507A71F2" w14:textId="77777777" w:rsidR="00A7109B" w:rsidRPr="00E91247" w:rsidRDefault="00A7109B" w:rsidP="00065C15">
      <w:pPr>
        <w:jc w:val="both"/>
        <w:rPr>
          <w:sz w:val="20"/>
          <w:szCs w:val="20"/>
        </w:rPr>
      </w:pPr>
    </w:p>
    <w:p w14:paraId="04723E9D" w14:textId="77777777" w:rsidR="005D1BA5" w:rsidRPr="00E91247" w:rsidRDefault="00D84213" w:rsidP="00065C15">
      <w:pPr>
        <w:jc w:val="center"/>
        <w:rPr>
          <w:b/>
          <w:bCs/>
          <w:iCs/>
          <w:sz w:val="20"/>
          <w:szCs w:val="20"/>
        </w:rPr>
      </w:pPr>
      <w:r w:rsidRPr="00E91247">
        <w:rPr>
          <w:b/>
          <w:bCs/>
          <w:iCs/>
          <w:sz w:val="20"/>
          <w:szCs w:val="20"/>
        </w:rPr>
        <w:t>3</w:t>
      </w:r>
      <w:r w:rsidR="005D1BA5" w:rsidRPr="00E91247">
        <w:rPr>
          <w:b/>
          <w:bCs/>
          <w:iCs/>
          <w:sz w:val="20"/>
          <w:szCs w:val="20"/>
        </w:rPr>
        <w:t xml:space="preserve">. </w:t>
      </w:r>
      <w:r w:rsidR="005D1BA5" w:rsidRPr="00E91247">
        <w:rPr>
          <w:b/>
          <w:sz w:val="20"/>
          <w:szCs w:val="20"/>
        </w:rPr>
        <w:t>ФОРМЫ И МЕТОДЫ КОНТРОЛЯ, КРИТЕРИИ ОЦЕНОК</w:t>
      </w:r>
    </w:p>
    <w:p w14:paraId="2DD8BD84" w14:textId="77777777" w:rsidR="005D1BA5" w:rsidRPr="00E91247" w:rsidRDefault="005D1BA5" w:rsidP="00065C15">
      <w:pPr>
        <w:shd w:val="clear" w:color="auto" w:fill="FFFFFF"/>
        <w:tabs>
          <w:tab w:val="left" w:pos="567"/>
        </w:tabs>
        <w:ind w:firstLine="426"/>
        <w:jc w:val="both"/>
        <w:rPr>
          <w:sz w:val="20"/>
          <w:szCs w:val="20"/>
        </w:rPr>
      </w:pPr>
      <w:r w:rsidRPr="00E91247">
        <w:rPr>
          <w:sz w:val="20"/>
          <w:szCs w:val="20"/>
        </w:rPr>
        <w:t>Программа предусматривает текущий контроль успеваемости, промежуточную и итоговую аттестации.</w:t>
      </w:r>
      <w:r w:rsidRPr="00E91247">
        <w:rPr>
          <w:b/>
          <w:sz w:val="20"/>
          <w:szCs w:val="20"/>
        </w:rPr>
        <w:t xml:space="preserve"> </w:t>
      </w:r>
      <w:r w:rsidRPr="00E91247">
        <w:rPr>
          <w:sz w:val="20"/>
          <w:szCs w:val="20"/>
        </w:rPr>
        <w:t>Контроль знаний, умений и навыков учащихся обеспечивает оперативное управление учебным процессом и выполняет обучающую, проверочную, воспитательную и корректирующую функции</w:t>
      </w:r>
      <w:r w:rsidR="00D84213" w:rsidRPr="00E91247">
        <w:rPr>
          <w:sz w:val="20"/>
          <w:szCs w:val="20"/>
        </w:rPr>
        <w:t>, обеспечивает стимул к творческой деятельности и объективной самооценке учащихся.</w:t>
      </w:r>
      <w:r w:rsidR="00A7109B" w:rsidRPr="00E91247">
        <w:rPr>
          <w:sz w:val="20"/>
          <w:szCs w:val="20"/>
        </w:rPr>
        <w:t xml:space="preserve"> </w:t>
      </w:r>
      <w:r w:rsidRPr="00E91247">
        <w:rPr>
          <w:b/>
          <w:sz w:val="20"/>
          <w:szCs w:val="20"/>
        </w:rPr>
        <w:t xml:space="preserve">Текущий контроль </w:t>
      </w:r>
      <w:r w:rsidRPr="00E91247">
        <w:rPr>
          <w:sz w:val="20"/>
          <w:szCs w:val="20"/>
        </w:rPr>
        <w:t>успеваемости учащихся осуществляется по трехкомпонентной системе, оценивающей идейную содержательность, композиционную грамоту и технику исполнения. Текущий контроль осуществляется по окончании каждого задания и контролирует исполнение домашних заданий.</w:t>
      </w:r>
      <w:r w:rsidR="00A7109B" w:rsidRPr="00E91247">
        <w:rPr>
          <w:sz w:val="20"/>
          <w:szCs w:val="20"/>
        </w:rPr>
        <w:t xml:space="preserve"> </w:t>
      </w:r>
      <w:r w:rsidRPr="00E91247">
        <w:rPr>
          <w:b/>
          <w:sz w:val="20"/>
          <w:szCs w:val="20"/>
        </w:rPr>
        <w:t xml:space="preserve">Промежуточная аттестация </w:t>
      </w:r>
      <w:r w:rsidRPr="00E91247">
        <w:rPr>
          <w:sz w:val="20"/>
          <w:szCs w:val="20"/>
        </w:rPr>
        <w:t>проводится в форме просмотров работ учащихся в конце каждого учебного семестра за счет аудиторного времени (просмотр) или за его пределами (экзамен), на которых выставляется итоговая оценка за учебный цикл.</w:t>
      </w:r>
      <w:r w:rsidR="00A7109B" w:rsidRPr="00E91247">
        <w:rPr>
          <w:sz w:val="20"/>
          <w:szCs w:val="20"/>
        </w:rPr>
        <w:t xml:space="preserve"> По завершении изучения предмета выставляется оценка по итогам последнего просмотра.</w:t>
      </w:r>
    </w:p>
    <w:p w14:paraId="6EEB386F" w14:textId="77777777" w:rsidR="005D1BA5" w:rsidRPr="00E91247" w:rsidRDefault="005D1BA5" w:rsidP="00065C15">
      <w:pPr>
        <w:tabs>
          <w:tab w:val="left" w:pos="567"/>
        </w:tabs>
        <w:ind w:firstLine="426"/>
        <w:jc w:val="both"/>
        <w:rPr>
          <w:b/>
          <w:sz w:val="20"/>
          <w:szCs w:val="20"/>
        </w:rPr>
      </w:pPr>
      <w:r w:rsidRPr="00E91247">
        <w:rPr>
          <w:b/>
          <w:sz w:val="20"/>
          <w:szCs w:val="20"/>
        </w:rPr>
        <w:t>Критерии оценок.</w:t>
      </w:r>
      <w:r w:rsidR="00D84213" w:rsidRPr="00E91247">
        <w:rPr>
          <w:b/>
          <w:sz w:val="20"/>
          <w:szCs w:val="20"/>
        </w:rPr>
        <w:t xml:space="preserve"> </w:t>
      </w:r>
      <w:r w:rsidRPr="00E91247">
        <w:rPr>
          <w:sz w:val="20"/>
          <w:szCs w:val="20"/>
        </w:rPr>
        <w:t xml:space="preserve">Оценивание работ осуществляется по двум направлениям: </w:t>
      </w:r>
      <w:r w:rsidR="00D84213" w:rsidRPr="00E91247">
        <w:rPr>
          <w:sz w:val="20"/>
          <w:szCs w:val="20"/>
        </w:rPr>
        <w:t>теоретическая грамотность и</w:t>
      </w:r>
      <w:r w:rsidR="00102278" w:rsidRPr="00E91247">
        <w:rPr>
          <w:sz w:val="20"/>
          <w:szCs w:val="20"/>
        </w:rPr>
        <w:t xml:space="preserve"> </w:t>
      </w:r>
      <w:r w:rsidRPr="00E91247">
        <w:rPr>
          <w:sz w:val="20"/>
          <w:szCs w:val="20"/>
        </w:rPr>
        <w:t>практическая работа</w:t>
      </w:r>
      <w:r w:rsidR="00D84213" w:rsidRPr="00E91247">
        <w:rPr>
          <w:sz w:val="20"/>
          <w:szCs w:val="20"/>
        </w:rPr>
        <w:t xml:space="preserve">, включающая </w:t>
      </w:r>
      <w:r w:rsidRPr="00E91247">
        <w:rPr>
          <w:sz w:val="20"/>
          <w:szCs w:val="20"/>
        </w:rPr>
        <w:t>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При выставлении оценок используется 100-балльная система</w:t>
      </w:r>
      <w:r w:rsidR="00D84213" w:rsidRPr="00E91247">
        <w:rPr>
          <w:sz w:val="20"/>
          <w:szCs w:val="20"/>
        </w:rPr>
        <w:t>:</w:t>
      </w:r>
    </w:p>
    <w:p w14:paraId="50E0DF1A" w14:textId="77777777" w:rsidR="00D84213" w:rsidRPr="00E91247" w:rsidRDefault="00D84213" w:rsidP="00065C15">
      <w:pPr>
        <w:tabs>
          <w:tab w:val="left" w:pos="567"/>
        </w:tabs>
        <w:ind w:firstLine="426"/>
        <w:jc w:val="both"/>
        <w:rPr>
          <w:sz w:val="20"/>
          <w:szCs w:val="20"/>
        </w:rPr>
      </w:pPr>
      <w:r w:rsidRPr="00E91247">
        <w:rPr>
          <w:b/>
          <w:sz w:val="20"/>
          <w:szCs w:val="20"/>
        </w:rPr>
        <w:t>100-</w:t>
      </w:r>
      <w:r w:rsidR="005D1BA5" w:rsidRPr="00E91247">
        <w:rPr>
          <w:b/>
          <w:sz w:val="20"/>
          <w:szCs w:val="20"/>
        </w:rPr>
        <w:t>81</w:t>
      </w:r>
      <w:r w:rsidR="00AB0B4D" w:rsidRPr="00E91247">
        <w:rPr>
          <w:b/>
          <w:sz w:val="20"/>
          <w:szCs w:val="20"/>
        </w:rPr>
        <w:t xml:space="preserve"> (отлично)</w:t>
      </w:r>
      <w:r w:rsidR="00AB0B4D" w:rsidRPr="00E91247">
        <w:rPr>
          <w:sz w:val="20"/>
          <w:szCs w:val="20"/>
        </w:rPr>
        <w:t xml:space="preserve"> </w:t>
      </w:r>
      <w:r w:rsidR="005D1BA5" w:rsidRPr="00E91247">
        <w:rPr>
          <w:sz w:val="20"/>
          <w:szCs w:val="20"/>
        </w:rPr>
        <w:t>–</w:t>
      </w:r>
      <w:r w:rsidRPr="00E91247">
        <w:rPr>
          <w:sz w:val="20"/>
          <w:szCs w:val="20"/>
        </w:rPr>
        <w:t xml:space="preserve"> </w:t>
      </w:r>
      <w:r w:rsidR="00AB0B4D" w:rsidRPr="00E91247">
        <w:rPr>
          <w:sz w:val="20"/>
          <w:szCs w:val="20"/>
        </w:rPr>
        <w:t>учебные задания</w:t>
      </w:r>
      <w:r w:rsidRPr="00E91247">
        <w:rPr>
          <w:sz w:val="20"/>
          <w:szCs w:val="20"/>
        </w:rPr>
        <w:t xml:space="preserve"> выполнен</w:t>
      </w:r>
      <w:r w:rsidR="00AB0B4D" w:rsidRPr="00E91247">
        <w:rPr>
          <w:sz w:val="20"/>
          <w:szCs w:val="20"/>
        </w:rPr>
        <w:t>ы</w:t>
      </w:r>
      <w:r w:rsidR="005D1BA5" w:rsidRPr="00E91247">
        <w:rPr>
          <w:sz w:val="20"/>
          <w:szCs w:val="20"/>
        </w:rPr>
        <w:t xml:space="preserve"> в полном объеме</w:t>
      </w:r>
      <w:r w:rsidR="00AB0B4D" w:rsidRPr="00E91247">
        <w:rPr>
          <w:sz w:val="20"/>
          <w:szCs w:val="20"/>
        </w:rPr>
        <w:t>;</w:t>
      </w:r>
      <w:r w:rsidRPr="00E91247">
        <w:rPr>
          <w:sz w:val="20"/>
          <w:szCs w:val="20"/>
        </w:rPr>
        <w:t xml:space="preserve"> соблюдена технологическая последовательность действий</w:t>
      </w:r>
      <w:r w:rsidR="00AB0B4D" w:rsidRPr="00E91247">
        <w:rPr>
          <w:sz w:val="20"/>
          <w:szCs w:val="20"/>
        </w:rPr>
        <w:t>;</w:t>
      </w:r>
      <w:r w:rsidRPr="00E91247">
        <w:rPr>
          <w:sz w:val="20"/>
          <w:szCs w:val="20"/>
        </w:rPr>
        <w:t xml:space="preserve"> применены полученные знания, показаны приобретенные навыки.</w:t>
      </w:r>
    </w:p>
    <w:p w14:paraId="5DDBCE1F" w14:textId="77777777" w:rsidR="00D84213" w:rsidRPr="00E91247" w:rsidRDefault="00D84213" w:rsidP="00065C15">
      <w:pPr>
        <w:tabs>
          <w:tab w:val="left" w:pos="567"/>
        </w:tabs>
        <w:ind w:firstLine="426"/>
        <w:jc w:val="both"/>
        <w:rPr>
          <w:sz w:val="20"/>
          <w:szCs w:val="20"/>
        </w:rPr>
      </w:pPr>
      <w:r w:rsidRPr="00E91247">
        <w:rPr>
          <w:b/>
          <w:sz w:val="20"/>
          <w:szCs w:val="20"/>
        </w:rPr>
        <w:t>80-</w:t>
      </w:r>
      <w:r w:rsidR="005D1BA5" w:rsidRPr="00E91247">
        <w:rPr>
          <w:b/>
          <w:sz w:val="20"/>
          <w:szCs w:val="20"/>
        </w:rPr>
        <w:t>61</w:t>
      </w:r>
      <w:r w:rsidRPr="00E91247">
        <w:rPr>
          <w:b/>
          <w:sz w:val="20"/>
          <w:szCs w:val="20"/>
        </w:rPr>
        <w:t xml:space="preserve"> </w:t>
      </w:r>
      <w:r w:rsidR="00AB0B4D" w:rsidRPr="00E91247">
        <w:rPr>
          <w:b/>
          <w:sz w:val="20"/>
          <w:szCs w:val="20"/>
        </w:rPr>
        <w:t>(хорошо)</w:t>
      </w:r>
      <w:r w:rsidR="00AB0B4D" w:rsidRPr="00E91247">
        <w:rPr>
          <w:sz w:val="20"/>
          <w:szCs w:val="20"/>
        </w:rPr>
        <w:t xml:space="preserve"> </w:t>
      </w:r>
      <w:r w:rsidR="005D1BA5" w:rsidRPr="00E91247">
        <w:rPr>
          <w:sz w:val="20"/>
          <w:szCs w:val="20"/>
        </w:rPr>
        <w:t xml:space="preserve">– </w:t>
      </w:r>
      <w:r w:rsidR="00AB0B4D" w:rsidRPr="00E91247">
        <w:rPr>
          <w:sz w:val="20"/>
          <w:szCs w:val="20"/>
        </w:rPr>
        <w:t>учебные задания выполнены</w:t>
      </w:r>
      <w:r w:rsidRPr="00E91247">
        <w:rPr>
          <w:sz w:val="20"/>
          <w:szCs w:val="20"/>
        </w:rPr>
        <w:t xml:space="preserve"> в полном объеме, но при этом име</w:t>
      </w:r>
      <w:r w:rsidR="00AB0B4D" w:rsidRPr="00E91247">
        <w:rPr>
          <w:sz w:val="20"/>
          <w:szCs w:val="20"/>
        </w:rPr>
        <w:t>ю</w:t>
      </w:r>
      <w:r w:rsidRPr="00E91247">
        <w:rPr>
          <w:sz w:val="20"/>
          <w:szCs w:val="20"/>
        </w:rPr>
        <w:t>т отклонения от проектной методики и незначительные недоработки, которые, при необходимости, могут быть устранены</w:t>
      </w:r>
      <w:r w:rsidR="00AB0B4D" w:rsidRPr="00E91247">
        <w:rPr>
          <w:sz w:val="20"/>
          <w:szCs w:val="20"/>
        </w:rPr>
        <w:t>;</w:t>
      </w:r>
      <w:r w:rsidRPr="00E91247">
        <w:rPr>
          <w:sz w:val="20"/>
          <w:szCs w:val="20"/>
        </w:rPr>
        <w:t xml:space="preserve"> полученные знания</w:t>
      </w:r>
      <w:r w:rsidR="00AB0B4D" w:rsidRPr="00E91247">
        <w:rPr>
          <w:sz w:val="20"/>
          <w:szCs w:val="20"/>
        </w:rPr>
        <w:t xml:space="preserve"> и </w:t>
      </w:r>
      <w:r w:rsidRPr="00E91247">
        <w:rPr>
          <w:sz w:val="20"/>
          <w:szCs w:val="20"/>
        </w:rPr>
        <w:t>приобретенные навыки не полностью</w:t>
      </w:r>
      <w:r w:rsidR="00AB0B4D" w:rsidRPr="00E91247">
        <w:rPr>
          <w:sz w:val="20"/>
          <w:szCs w:val="20"/>
        </w:rPr>
        <w:t xml:space="preserve"> использованы в проектной деятельности</w:t>
      </w:r>
      <w:r w:rsidRPr="00E91247">
        <w:rPr>
          <w:sz w:val="20"/>
          <w:szCs w:val="20"/>
        </w:rPr>
        <w:t>.</w:t>
      </w:r>
    </w:p>
    <w:p w14:paraId="547F67C2" w14:textId="77777777" w:rsidR="005D1BA5" w:rsidRPr="00E91247" w:rsidRDefault="00D84213" w:rsidP="00065C15">
      <w:pPr>
        <w:tabs>
          <w:tab w:val="left" w:pos="567"/>
        </w:tabs>
        <w:ind w:firstLine="426"/>
        <w:jc w:val="both"/>
        <w:rPr>
          <w:sz w:val="20"/>
          <w:szCs w:val="20"/>
        </w:rPr>
      </w:pPr>
      <w:r w:rsidRPr="00E91247">
        <w:rPr>
          <w:b/>
          <w:sz w:val="20"/>
          <w:szCs w:val="20"/>
        </w:rPr>
        <w:t>60-</w:t>
      </w:r>
      <w:r w:rsidR="005D1BA5" w:rsidRPr="00E91247">
        <w:rPr>
          <w:b/>
          <w:sz w:val="20"/>
          <w:szCs w:val="20"/>
        </w:rPr>
        <w:t>41</w:t>
      </w:r>
      <w:r w:rsidR="00AB0B4D" w:rsidRPr="00E91247">
        <w:rPr>
          <w:b/>
          <w:sz w:val="20"/>
          <w:szCs w:val="20"/>
        </w:rPr>
        <w:t xml:space="preserve"> </w:t>
      </w:r>
      <w:r w:rsidR="005D1BA5" w:rsidRPr="00E91247">
        <w:rPr>
          <w:b/>
          <w:sz w:val="20"/>
          <w:szCs w:val="20"/>
        </w:rPr>
        <w:t>(удовлетворительно)</w:t>
      </w:r>
      <w:r w:rsidR="005D1BA5" w:rsidRPr="00E91247">
        <w:rPr>
          <w:sz w:val="20"/>
          <w:szCs w:val="20"/>
        </w:rPr>
        <w:t xml:space="preserve"> – </w:t>
      </w:r>
      <w:r w:rsidR="00AB0B4D" w:rsidRPr="00E91247">
        <w:rPr>
          <w:sz w:val="20"/>
          <w:szCs w:val="20"/>
        </w:rPr>
        <w:t xml:space="preserve">учебные задания выполнены в полном объеме под непосредственным </w:t>
      </w:r>
      <w:r w:rsidR="005D1BA5" w:rsidRPr="00E91247">
        <w:rPr>
          <w:sz w:val="20"/>
          <w:szCs w:val="20"/>
        </w:rPr>
        <w:t>руководств</w:t>
      </w:r>
      <w:r w:rsidR="00AB0B4D" w:rsidRPr="00E91247">
        <w:rPr>
          <w:sz w:val="20"/>
          <w:szCs w:val="20"/>
        </w:rPr>
        <w:t xml:space="preserve">ом </w:t>
      </w:r>
      <w:r w:rsidR="005D1BA5" w:rsidRPr="00E91247">
        <w:rPr>
          <w:sz w:val="20"/>
          <w:szCs w:val="20"/>
        </w:rPr>
        <w:t>преподавателя</w:t>
      </w:r>
      <w:r w:rsidR="00AB0B4D" w:rsidRPr="00E91247">
        <w:rPr>
          <w:sz w:val="20"/>
          <w:szCs w:val="20"/>
        </w:rPr>
        <w:t xml:space="preserve"> при отсутствии самостоятельных действий учащегося; полученные знания применяются в работе фрагментарно.</w:t>
      </w:r>
      <w:r w:rsidR="005D1BA5" w:rsidRPr="00E91247">
        <w:rPr>
          <w:sz w:val="20"/>
          <w:szCs w:val="20"/>
        </w:rPr>
        <w:t xml:space="preserve"> </w:t>
      </w:r>
    </w:p>
    <w:p w14:paraId="36BC57EA" w14:textId="77777777" w:rsidR="0048637F" w:rsidRPr="00E91247" w:rsidRDefault="00D84213" w:rsidP="00065C15">
      <w:pPr>
        <w:tabs>
          <w:tab w:val="left" w:pos="567"/>
        </w:tabs>
        <w:ind w:firstLine="426"/>
        <w:jc w:val="both"/>
        <w:rPr>
          <w:sz w:val="20"/>
          <w:szCs w:val="20"/>
        </w:rPr>
      </w:pPr>
      <w:r w:rsidRPr="00E91247">
        <w:rPr>
          <w:b/>
          <w:sz w:val="20"/>
          <w:szCs w:val="20"/>
        </w:rPr>
        <w:t>40-</w:t>
      </w:r>
      <w:r w:rsidR="005D1BA5" w:rsidRPr="00E91247">
        <w:rPr>
          <w:b/>
          <w:sz w:val="20"/>
          <w:szCs w:val="20"/>
        </w:rPr>
        <w:t>0</w:t>
      </w:r>
      <w:r w:rsidR="00AB0B4D" w:rsidRPr="00E91247">
        <w:rPr>
          <w:b/>
          <w:sz w:val="20"/>
          <w:szCs w:val="20"/>
        </w:rPr>
        <w:t xml:space="preserve"> </w:t>
      </w:r>
      <w:r w:rsidR="005D1BA5" w:rsidRPr="00E91247">
        <w:rPr>
          <w:b/>
          <w:sz w:val="20"/>
          <w:szCs w:val="20"/>
        </w:rPr>
        <w:t>(неудовлетворительно)</w:t>
      </w:r>
      <w:r w:rsidR="005D1BA5" w:rsidRPr="00E91247">
        <w:rPr>
          <w:sz w:val="20"/>
          <w:szCs w:val="20"/>
        </w:rPr>
        <w:t xml:space="preserve"> </w:t>
      </w:r>
      <w:r w:rsidR="00AB0B4D" w:rsidRPr="00E91247">
        <w:rPr>
          <w:sz w:val="20"/>
          <w:szCs w:val="20"/>
        </w:rPr>
        <w:t>– учебные задания выполнены не полностью; допущены существенные ошибки; изучаемый материал не усвоен и не применялся на практике.</w:t>
      </w:r>
    </w:p>
    <w:p w14:paraId="72858F0F" w14:textId="77777777" w:rsidR="0048637F" w:rsidRPr="00E91247" w:rsidRDefault="0048637F" w:rsidP="00065C15">
      <w:pPr>
        <w:pStyle w:val="Default"/>
        <w:tabs>
          <w:tab w:val="left" w:pos="567"/>
        </w:tabs>
        <w:ind w:firstLine="426"/>
        <w:jc w:val="both"/>
        <w:rPr>
          <w:color w:val="auto"/>
          <w:sz w:val="20"/>
          <w:szCs w:val="20"/>
        </w:rPr>
      </w:pPr>
      <w:r w:rsidRPr="00E91247">
        <w:rPr>
          <w:b/>
          <w:bCs/>
          <w:color w:val="auto"/>
          <w:sz w:val="20"/>
          <w:szCs w:val="20"/>
        </w:rPr>
        <w:t>Критерии оценки знаний, навыков</w:t>
      </w:r>
      <w:r w:rsidR="00FC48ED" w:rsidRPr="00E91247">
        <w:rPr>
          <w:b/>
          <w:bCs/>
          <w:color w:val="auto"/>
          <w:sz w:val="20"/>
          <w:szCs w:val="20"/>
        </w:rPr>
        <w:t>.</w:t>
      </w:r>
      <w:r w:rsidRPr="00E91247">
        <w:rPr>
          <w:b/>
          <w:bCs/>
          <w:color w:val="auto"/>
          <w:sz w:val="20"/>
          <w:szCs w:val="20"/>
        </w:rPr>
        <w:t xml:space="preserve"> </w:t>
      </w:r>
    </w:p>
    <w:p w14:paraId="08CE379A" w14:textId="77777777" w:rsidR="0048637F" w:rsidRPr="00E91247" w:rsidRDefault="0048637F" w:rsidP="00065C15">
      <w:pPr>
        <w:pStyle w:val="Default"/>
        <w:tabs>
          <w:tab w:val="left" w:pos="567"/>
        </w:tabs>
        <w:ind w:firstLine="426"/>
        <w:jc w:val="both"/>
        <w:rPr>
          <w:color w:val="auto"/>
          <w:sz w:val="20"/>
          <w:szCs w:val="20"/>
        </w:rPr>
      </w:pPr>
      <w:r w:rsidRPr="00E91247">
        <w:rPr>
          <w:color w:val="auto"/>
          <w:sz w:val="20"/>
          <w:szCs w:val="20"/>
        </w:rPr>
        <w:t>При выполнении текущего контроля необходимо предоставить серию выполненных работ по пройденным темам в количестве10-15 шт</w:t>
      </w:r>
      <w:r w:rsidR="00FC48ED" w:rsidRPr="00E91247">
        <w:rPr>
          <w:color w:val="auto"/>
          <w:sz w:val="20"/>
          <w:szCs w:val="20"/>
        </w:rPr>
        <w:t>ук, включая серии поисковых фор</w:t>
      </w:r>
      <w:r w:rsidRPr="00E91247">
        <w:rPr>
          <w:color w:val="auto"/>
          <w:sz w:val="20"/>
          <w:szCs w:val="20"/>
        </w:rPr>
        <w:t>эскизов, формат работ А3, А4</w:t>
      </w:r>
      <w:r w:rsidR="00FC48ED" w:rsidRPr="00E91247">
        <w:rPr>
          <w:color w:val="auto"/>
          <w:sz w:val="20"/>
          <w:szCs w:val="20"/>
        </w:rPr>
        <w:t>,</w:t>
      </w:r>
      <w:r w:rsidRPr="00E91247">
        <w:rPr>
          <w:color w:val="auto"/>
          <w:sz w:val="20"/>
          <w:szCs w:val="20"/>
        </w:rPr>
        <w:t xml:space="preserve"> А5. Оценивание проходит в результате просмотра выполнен</w:t>
      </w:r>
      <w:r w:rsidR="00FC48ED" w:rsidRPr="00E91247">
        <w:rPr>
          <w:color w:val="auto"/>
          <w:sz w:val="20"/>
          <w:szCs w:val="20"/>
        </w:rPr>
        <w:t>ного задания. Формат и конструк</w:t>
      </w:r>
      <w:r w:rsidRPr="00E91247">
        <w:rPr>
          <w:color w:val="auto"/>
          <w:sz w:val="20"/>
          <w:szCs w:val="20"/>
        </w:rPr>
        <w:t>ция показа представляемых работ вариативная, количество не менее 3-х объектов; фор-э</w:t>
      </w:r>
      <w:r w:rsidR="00FC48ED" w:rsidRPr="00E91247">
        <w:rPr>
          <w:color w:val="auto"/>
          <w:sz w:val="20"/>
          <w:szCs w:val="20"/>
        </w:rPr>
        <w:t>скизов А4, А3, количество – 5-</w:t>
      </w:r>
      <w:r w:rsidRPr="00E91247">
        <w:rPr>
          <w:color w:val="auto"/>
          <w:sz w:val="20"/>
          <w:szCs w:val="20"/>
        </w:rPr>
        <w:t>10 шт</w:t>
      </w:r>
      <w:r w:rsidR="00FC48ED" w:rsidRPr="00E91247">
        <w:rPr>
          <w:color w:val="auto"/>
          <w:sz w:val="20"/>
          <w:szCs w:val="20"/>
        </w:rPr>
        <w:t>ук</w:t>
      </w:r>
      <w:r w:rsidRPr="00E91247">
        <w:rPr>
          <w:color w:val="auto"/>
          <w:sz w:val="20"/>
          <w:szCs w:val="20"/>
        </w:rPr>
        <w:t xml:space="preserve">. </w:t>
      </w:r>
    </w:p>
    <w:p w14:paraId="6A37B9E1" w14:textId="77777777" w:rsidR="0048637F" w:rsidRPr="00E91247" w:rsidRDefault="0048637F" w:rsidP="00065C15">
      <w:pPr>
        <w:pStyle w:val="Default"/>
        <w:tabs>
          <w:tab w:val="left" w:pos="567"/>
        </w:tabs>
        <w:ind w:firstLine="426"/>
        <w:jc w:val="both"/>
        <w:rPr>
          <w:color w:val="auto"/>
          <w:sz w:val="20"/>
          <w:szCs w:val="20"/>
        </w:rPr>
      </w:pPr>
      <w:r w:rsidRPr="00E91247">
        <w:rPr>
          <w:b/>
          <w:bCs/>
          <w:color w:val="auto"/>
          <w:sz w:val="20"/>
          <w:szCs w:val="20"/>
        </w:rPr>
        <w:t xml:space="preserve">Домашнее задание. </w:t>
      </w:r>
      <w:r w:rsidRPr="00E91247">
        <w:rPr>
          <w:color w:val="auto"/>
          <w:sz w:val="20"/>
          <w:szCs w:val="20"/>
        </w:rPr>
        <w:t xml:space="preserve">При выполнении домашнего задания </w:t>
      </w:r>
      <w:r w:rsidR="00FC48ED" w:rsidRPr="00E91247">
        <w:rPr>
          <w:color w:val="auto"/>
          <w:sz w:val="20"/>
          <w:szCs w:val="20"/>
        </w:rPr>
        <w:t>учащийся должен продемонстри</w:t>
      </w:r>
      <w:r w:rsidRPr="00E91247">
        <w:rPr>
          <w:color w:val="auto"/>
          <w:sz w:val="20"/>
          <w:szCs w:val="20"/>
        </w:rPr>
        <w:t>ровать знания и умения по изучени</w:t>
      </w:r>
      <w:r w:rsidR="00FC48ED" w:rsidRPr="00E91247">
        <w:rPr>
          <w:color w:val="auto"/>
          <w:sz w:val="20"/>
          <w:szCs w:val="20"/>
        </w:rPr>
        <w:t>ю</w:t>
      </w:r>
      <w:r w:rsidRPr="00E91247">
        <w:rPr>
          <w:color w:val="auto"/>
          <w:sz w:val="20"/>
          <w:szCs w:val="20"/>
        </w:rPr>
        <w:t xml:space="preserve"> образцов различных способов полиграфической печати. Оценивание проходит в результате просмотра выполненного задания. Формат представл</w:t>
      </w:r>
      <w:r w:rsidR="00FC48ED" w:rsidRPr="00E91247">
        <w:rPr>
          <w:color w:val="auto"/>
          <w:sz w:val="20"/>
          <w:szCs w:val="20"/>
        </w:rPr>
        <w:t>яемых работ А5, количество – 10–</w:t>
      </w:r>
      <w:r w:rsidRPr="00E91247">
        <w:rPr>
          <w:color w:val="auto"/>
          <w:sz w:val="20"/>
          <w:szCs w:val="20"/>
        </w:rPr>
        <w:t xml:space="preserve">15 шт. </w:t>
      </w:r>
    </w:p>
    <w:p w14:paraId="76E2C9A5" w14:textId="77777777" w:rsidR="0048637F" w:rsidRPr="00E91247" w:rsidRDefault="0048637F" w:rsidP="00065C15">
      <w:pPr>
        <w:pStyle w:val="Default"/>
        <w:tabs>
          <w:tab w:val="left" w:pos="567"/>
        </w:tabs>
        <w:ind w:firstLine="426"/>
        <w:jc w:val="both"/>
        <w:rPr>
          <w:color w:val="auto"/>
          <w:sz w:val="20"/>
          <w:szCs w:val="20"/>
        </w:rPr>
      </w:pPr>
      <w:r w:rsidRPr="00E91247">
        <w:rPr>
          <w:b/>
          <w:bCs/>
          <w:color w:val="auto"/>
          <w:sz w:val="20"/>
          <w:szCs w:val="20"/>
        </w:rPr>
        <w:t xml:space="preserve">Экзамен </w:t>
      </w:r>
      <w:r w:rsidRPr="00E91247">
        <w:rPr>
          <w:color w:val="auto"/>
          <w:sz w:val="20"/>
          <w:szCs w:val="20"/>
        </w:rPr>
        <w:t>проходит в форме просмотра выполненных работ по всем темам. Конструкция подачи и формат работ вариативны</w:t>
      </w:r>
      <w:r w:rsidR="00FC48ED" w:rsidRPr="00E91247">
        <w:rPr>
          <w:color w:val="auto"/>
          <w:sz w:val="20"/>
          <w:szCs w:val="20"/>
        </w:rPr>
        <w:t>е</w:t>
      </w:r>
      <w:r w:rsidRPr="00E91247">
        <w:rPr>
          <w:color w:val="auto"/>
          <w:sz w:val="20"/>
          <w:szCs w:val="20"/>
        </w:rPr>
        <w:t xml:space="preserve"> и утвержда</w:t>
      </w:r>
      <w:r w:rsidR="00FC48ED" w:rsidRPr="00E91247">
        <w:rPr>
          <w:color w:val="auto"/>
          <w:sz w:val="20"/>
          <w:szCs w:val="20"/>
        </w:rPr>
        <w:t>ются преподавателем при подготов</w:t>
      </w:r>
      <w:r w:rsidRPr="00E91247">
        <w:rPr>
          <w:color w:val="auto"/>
          <w:sz w:val="20"/>
          <w:szCs w:val="20"/>
        </w:rPr>
        <w:t xml:space="preserve">ке к просмотру. В процессе оценивания рассматриваются знания студента, об основных приемах создания различных видов композиции и конструирования в дизайне </w:t>
      </w:r>
      <w:r w:rsidR="00FC48ED" w:rsidRPr="00E91247">
        <w:rPr>
          <w:color w:val="auto"/>
          <w:sz w:val="20"/>
          <w:szCs w:val="20"/>
        </w:rPr>
        <w:t>акцидентной продукции, умение использовать раз</w:t>
      </w:r>
      <w:r w:rsidRPr="00E91247">
        <w:rPr>
          <w:color w:val="auto"/>
          <w:sz w:val="20"/>
          <w:szCs w:val="20"/>
        </w:rPr>
        <w:t>личные приемы оформления этикеток, навыки создания орнаментальных компози</w:t>
      </w:r>
      <w:r w:rsidR="00FC48ED" w:rsidRPr="00E91247">
        <w:rPr>
          <w:color w:val="auto"/>
          <w:sz w:val="20"/>
          <w:szCs w:val="20"/>
        </w:rPr>
        <w:t>ций, примене</w:t>
      </w:r>
      <w:r w:rsidRPr="00E91247">
        <w:rPr>
          <w:color w:val="auto"/>
          <w:sz w:val="20"/>
          <w:szCs w:val="20"/>
        </w:rPr>
        <w:t xml:space="preserve">ния способов гармонизации общего композиционного и стилевого решения. На просмотре </w:t>
      </w:r>
      <w:r w:rsidR="00FC48ED" w:rsidRPr="00E91247">
        <w:rPr>
          <w:color w:val="auto"/>
          <w:sz w:val="20"/>
          <w:szCs w:val="20"/>
        </w:rPr>
        <w:t>учащийся</w:t>
      </w:r>
      <w:r w:rsidRPr="00E91247">
        <w:rPr>
          <w:color w:val="auto"/>
          <w:sz w:val="20"/>
          <w:szCs w:val="20"/>
        </w:rPr>
        <w:t xml:space="preserve"> должен продемонстрировать знание базовых понятий данной дисциплины, её основных разделов и направлений. </w:t>
      </w:r>
    </w:p>
    <w:p w14:paraId="755EC822" w14:textId="77777777" w:rsidR="0048637F" w:rsidRPr="00E91247" w:rsidRDefault="0048637F" w:rsidP="00065C15">
      <w:pPr>
        <w:pStyle w:val="Default"/>
        <w:tabs>
          <w:tab w:val="left" w:pos="567"/>
        </w:tabs>
        <w:ind w:firstLine="426"/>
        <w:rPr>
          <w:color w:val="auto"/>
          <w:sz w:val="20"/>
          <w:szCs w:val="20"/>
        </w:rPr>
      </w:pPr>
      <w:r w:rsidRPr="00E91247">
        <w:rPr>
          <w:bCs/>
          <w:color w:val="auto"/>
          <w:sz w:val="20"/>
          <w:szCs w:val="20"/>
        </w:rPr>
        <w:t>Порядок формирования оценок по дисциплине</w:t>
      </w:r>
      <w:r w:rsidR="00FC48ED" w:rsidRPr="00E91247">
        <w:rPr>
          <w:bCs/>
          <w:color w:val="auto"/>
          <w:sz w:val="20"/>
          <w:szCs w:val="20"/>
        </w:rPr>
        <w:t>:</w:t>
      </w:r>
      <w:r w:rsidRPr="00E91247">
        <w:rPr>
          <w:bCs/>
          <w:color w:val="auto"/>
          <w:sz w:val="20"/>
          <w:szCs w:val="20"/>
        </w:rPr>
        <w:t xml:space="preserve"> </w:t>
      </w:r>
      <w:r w:rsidR="00FC48ED" w:rsidRPr="00E91247">
        <w:rPr>
          <w:color w:val="auto"/>
          <w:sz w:val="20"/>
          <w:szCs w:val="20"/>
        </w:rPr>
        <w:t>и</w:t>
      </w:r>
      <w:r w:rsidRPr="00E91247">
        <w:rPr>
          <w:color w:val="auto"/>
          <w:sz w:val="20"/>
          <w:szCs w:val="20"/>
        </w:rPr>
        <w:t xml:space="preserve">тоговая оценка по дисциплине складывается из суммы оценок за промежуточный контроль и итоговый. Итоговая оценка по учебной дисциплине складывается из следующих элементов: 1. </w:t>
      </w:r>
      <w:r w:rsidR="00FC48ED" w:rsidRPr="00E91247">
        <w:rPr>
          <w:color w:val="auto"/>
          <w:sz w:val="20"/>
          <w:szCs w:val="20"/>
        </w:rPr>
        <w:t>п</w:t>
      </w:r>
      <w:r w:rsidRPr="00E91247">
        <w:rPr>
          <w:color w:val="auto"/>
          <w:sz w:val="20"/>
          <w:szCs w:val="20"/>
        </w:rPr>
        <w:t xml:space="preserve">росмотр домашнего задания на </w:t>
      </w:r>
      <w:r w:rsidR="00FC48ED" w:rsidRPr="00E91247">
        <w:rPr>
          <w:color w:val="auto"/>
          <w:sz w:val="20"/>
          <w:szCs w:val="20"/>
        </w:rPr>
        <w:t>4</w:t>
      </w:r>
      <w:r w:rsidRPr="00E91247">
        <w:rPr>
          <w:color w:val="auto"/>
          <w:sz w:val="20"/>
          <w:szCs w:val="20"/>
        </w:rPr>
        <w:t xml:space="preserve">-ой и </w:t>
      </w:r>
      <w:r w:rsidR="00FC48ED" w:rsidRPr="00E91247">
        <w:rPr>
          <w:color w:val="auto"/>
          <w:sz w:val="20"/>
          <w:szCs w:val="20"/>
        </w:rPr>
        <w:t>8</w:t>
      </w:r>
      <w:r w:rsidRPr="00E91247">
        <w:rPr>
          <w:color w:val="auto"/>
          <w:sz w:val="20"/>
          <w:szCs w:val="20"/>
        </w:rPr>
        <w:t>-ой неделе семестра</w:t>
      </w:r>
      <w:r w:rsidR="00FC48ED" w:rsidRPr="00E91247">
        <w:rPr>
          <w:color w:val="auto"/>
          <w:sz w:val="20"/>
          <w:szCs w:val="20"/>
        </w:rPr>
        <w:t>.</w:t>
      </w:r>
      <w:r w:rsidRPr="00E91247">
        <w:rPr>
          <w:color w:val="auto"/>
          <w:sz w:val="20"/>
          <w:szCs w:val="20"/>
        </w:rPr>
        <w:t xml:space="preserve"> 2. </w:t>
      </w:r>
      <w:r w:rsidR="00FC48ED" w:rsidRPr="00E91247">
        <w:rPr>
          <w:color w:val="auto"/>
          <w:sz w:val="20"/>
          <w:szCs w:val="20"/>
        </w:rPr>
        <w:t>п</w:t>
      </w:r>
      <w:r w:rsidRPr="00E91247">
        <w:rPr>
          <w:color w:val="auto"/>
          <w:sz w:val="20"/>
          <w:szCs w:val="20"/>
        </w:rPr>
        <w:t xml:space="preserve">росмотр работ на экзамене. </w:t>
      </w:r>
    </w:p>
    <w:p w14:paraId="5030B0AB" w14:textId="77777777" w:rsidR="0048637F" w:rsidRPr="00E91247" w:rsidRDefault="0048637F" w:rsidP="00065C15">
      <w:pPr>
        <w:pStyle w:val="Default"/>
        <w:tabs>
          <w:tab w:val="left" w:pos="567"/>
        </w:tabs>
        <w:ind w:firstLine="426"/>
        <w:rPr>
          <w:color w:val="auto"/>
          <w:sz w:val="20"/>
          <w:szCs w:val="20"/>
        </w:rPr>
      </w:pPr>
      <w:r w:rsidRPr="00E91247">
        <w:rPr>
          <w:color w:val="auto"/>
          <w:sz w:val="20"/>
          <w:szCs w:val="20"/>
        </w:rPr>
        <w:t>На промежуточный просмотр предоставляется домашнее задание по пройденным темам, включая серии поис</w:t>
      </w:r>
      <w:r w:rsidR="00FC48ED" w:rsidRPr="00E91247">
        <w:rPr>
          <w:color w:val="auto"/>
          <w:sz w:val="20"/>
          <w:szCs w:val="20"/>
        </w:rPr>
        <w:t>ковых фор</w:t>
      </w:r>
      <w:r w:rsidRPr="00E91247">
        <w:rPr>
          <w:color w:val="auto"/>
          <w:sz w:val="20"/>
          <w:szCs w:val="20"/>
        </w:rPr>
        <w:t>эскизов, формат работ А3, А4, А5.</w:t>
      </w:r>
      <w:r w:rsidR="00FC48ED" w:rsidRPr="00E91247">
        <w:rPr>
          <w:color w:val="auto"/>
          <w:sz w:val="20"/>
          <w:szCs w:val="20"/>
        </w:rPr>
        <w:t xml:space="preserve"> </w:t>
      </w:r>
      <w:r w:rsidRPr="00E91247">
        <w:rPr>
          <w:color w:val="auto"/>
          <w:sz w:val="20"/>
          <w:szCs w:val="20"/>
        </w:rPr>
        <w:t>На итоговый экзаменационный просмотр предоставляются работы по всем заданиям курса. На просмотре оценивается: качество выполненных работ; наличие всех заданий и полнота их выполнения; гармоничность и образность созданных композиций</w:t>
      </w:r>
      <w:r w:rsidR="0098281A" w:rsidRPr="00E91247">
        <w:rPr>
          <w:color w:val="auto"/>
          <w:sz w:val="20"/>
          <w:szCs w:val="20"/>
        </w:rPr>
        <w:t>.</w:t>
      </w:r>
      <w:r w:rsidRPr="00E91247">
        <w:rPr>
          <w:color w:val="auto"/>
          <w:sz w:val="20"/>
          <w:szCs w:val="20"/>
        </w:rPr>
        <w:t xml:space="preserve"> Итоговая оценка выводится по формуле средней взвешенной с учетом введенных весов. </w:t>
      </w:r>
      <w:r w:rsidRPr="00E91247">
        <w:rPr>
          <w:sz w:val="20"/>
          <w:szCs w:val="20"/>
        </w:rPr>
        <w:t>В ведомость проставляется итоговая оценка.</w:t>
      </w:r>
    </w:p>
    <w:p w14:paraId="76F674BF" w14:textId="77777777" w:rsidR="002050FB" w:rsidRPr="00E91247" w:rsidRDefault="002050FB" w:rsidP="00065C15">
      <w:pPr>
        <w:jc w:val="center"/>
        <w:rPr>
          <w:b/>
          <w:bCs/>
          <w:iCs/>
          <w:sz w:val="20"/>
          <w:szCs w:val="20"/>
        </w:rPr>
      </w:pPr>
    </w:p>
    <w:p w14:paraId="67E9C16A" w14:textId="77777777" w:rsidR="00A97B72" w:rsidRPr="00E91247" w:rsidRDefault="00334543" w:rsidP="00065C15">
      <w:pPr>
        <w:jc w:val="center"/>
        <w:rPr>
          <w:b/>
          <w:bCs/>
          <w:iCs/>
          <w:sz w:val="20"/>
          <w:szCs w:val="20"/>
        </w:rPr>
      </w:pPr>
      <w:r w:rsidRPr="00E91247">
        <w:rPr>
          <w:b/>
          <w:bCs/>
          <w:iCs/>
          <w:sz w:val="20"/>
          <w:szCs w:val="20"/>
        </w:rPr>
        <w:t>4. МЕТОДИЧЕСКОЕ ОБЕСПЕЧЕНИЕ УЧЕБНОГО ПРОЦЕССА</w:t>
      </w:r>
    </w:p>
    <w:p w14:paraId="0DADED6E" w14:textId="77777777" w:rsidR="00A97B72" w:rsidRPr="00E91247" w:rsidRDefault="00A97B72" w:rsidP="00065C15">
      <w:pPr>
        <w:shd w:val="clear" w:color="auto" w:fill="FFFFFF"/>
        <w:ind w:firstLine="426"/>
        <w:jc w:val="both"/>
        <w:rPr>
          <w:sz w:val="20"/>
          <w:szCs w:val="20"/>
        </w:rPr>
      </w:pPr>
      <w:r w:rsidRPr="00E91247">
        <w:rPr>
          <w:sz w:val="20"/>
          <w:szCs w:val="20"/>
        </w:rPr>
        <w:t xml:space="preserve">Учебно-методическое и информационное обеспечение дисциплины. Для занятия шрифтами преподавателю необходимо не только иметь необходимые учебные пособия и таблицы по выполнению различных гарнитур, но и </w:t>
      </w:r>
      <w:r w:rsidRPr="00E91247">
        <w:rPr>
          <w:sz w:val="20"/>
          <w:szCs w:val="20"/>
        </w:rPr>
        <w:lastRenderedPageBreak/>
        <w:t>постепенно формировать фонд лучших шрифтовых работ учащихся. Во время объяснения новой темы демонстрация работ лучших современных мастеров шрифта и исторических образцов помогает студентам лучше понять принцип построения гарнитур и возможности их использования. Изучение шрифтов тесно связано с дисциплиной «Информационные технологии», во время изучения которой студенты сталкиваются с вопросом выбора нужной гарнитуры, композиционной работы со словом или надписью. Также во время изучения компьютерной графики учащиеся могут посещать сайты Интернета, посвящённые типографике, каллиграфии и искусству шрифта, анализировать построение наборных и акцидентных оцифрованных шрифтов.</w:t>
      </w:r>
    </w:p>
    <w:p w14:paraId="647A5A58" w14:textId="77777777" w:rsidR="00347523" w:rsidRPr="00E91247" w:rsidRDefault="00334543" w:rsidP="00065C15">
      <w:pPr>
        <w:ind w:firstLine="426"/>
        <w:jc w:val="both"/>
        <w:rPr>
          <w:sz w:val="20"/>
          <w:szCs w:val="20"/>
        </w:rPr>
      </w:pPr>
      <w:r w:rsidRPr="00E91247">
        <w:rPr>
          <w:sz w:val="20"/>
          <w:szCs w:val="20"/>
        </w:rPr>
        <w:t>Освоение программы учебного предмета проходит в форме практических занятий на основе анализа произведений графического дизайна и изучения теоретических основ проектирования</w:t>
      </w:r>
      <w:r w:rsidR="00573212" w:rsidRPr="00E91247">
        <w:rPr>
          <w:sz w:val="20"/>
          <w:szCs w:val="20"/>
        </w:rPr>
        <w:t>. У</w:t>
      </w:r>
      <w:r w:rsidRPr="00E91247">
        <w:rPr>
          <w:sz w:val="20"/>
          <w:szCs w:val="20"/>
        </w:rPr>
        <w:t>чебны</w:t>
      </w:r>
      <w:r w:rsidR="00573212" w:rsidRPr="00E91247">
        <w:rPr>
          <w:sz w:val="20"/>
          <w:szCs w:val="20"/>
        </w:rPr>
        <w:t>е</w:t>
      </w:r>
      <w:r w:rsidRPr="00E91247">
        <w:rPr>
          <w:sz w:val="20"/>
          <w:szCs w:val="20"/>
        </w:rPr>
        <w:t xml:space="preserve"> упражнени</w:t>
      </w:r>
      <w:r w:rsidR="00573212" w:rsidRPr="00E91247">
        <w:rPr>
          <w:sz w:val="20"/>
          <w:szCs w:val="20"/>
        </w:rPr>
        <w:t>я</w:t>
      </w:r>
      <w:r w:rsidRPr="00E91247">
        <w:rPr>
          <w:sz w:val="20"/>
          <w:szCs w:val="20"/>
        </w:rPr>
        <w:t xml:space="preserve"> дополня</w:t>
      </w:r>
      <w:r w:rsidR="00573212" w:rsidRPr="00E91247">
        <w:rPr>
          <w:sz w:val="20"/>
          <w:szCs w:val="20"/>
        </w:rPr>
        <w:t>ю</w:t>
      </w:r>
      <w:r w:rsidRPr="00E91247">
        <w:rPr>
          <w:sz w:val="20"/>
          <w:szCs w:val="20"/>
        </w:rPr>
        <w:t>тся итоговыми творческими заданиями. Выполнение задани</w:t>
      </w:r>
      <w:r w:rsidR="00573212" w:rsidRPr="00E91247">
        <w:rPr>
          <w:sz w:val="20"/>
          <w:szCs w:val="20"/>
        </w:rPr>
        <w:t>й</w:t>
      </w:r>
      <w:r w:rsidRPr="00E91247">
        <w:rPr>
          <w:sz w:val="20"/>
          <w:szCs w:val="20"/>
        </w:rPr>
        <w:t xml:space="preserve"> сопровожда</w:t>
      </w:r>
      <w:r w:rsidR="00573212" w:rsidRPr="00E91247">
        <w:rPr>
          <w:sz w:val="20"/>
          <w:szCs w:val="20"/>
        </w:rPr>
        <w:t>ется</w:t>
      </w:r>
      <w:r w:rsidRPr="00E91247">
        <w:rPr>
          <w:sz w:val="20"/>
          <w:szCs w:val="20"/>
        </w:rPr>
        <w:t xml:space="preserve"> демонстрацией </w:t>
      </w:r>
      <w:r w:rsidR="00573212" w:rsidRPr="00E91247">
        <w:rPr>
          <w:sz w:val="20"/>
          <w:szCs w:val="20"/>
        </w:rPr>
        <w:t>материалов</w:t>
      </w:r>
      <w:r w:rsidRPr="00E91247">
        <w:rPr>
          <w:sz w:val="20"/>
          <w:szCs w:val="20"/>
        </w:rPr>
        <w:t xml:space="preserve"> из методического фонда</w:t>
      </w:r>
      <w:r w:rsidR="00573212" w:rsidRPr="00E91247">
        <w:rPr>
          <w:sz w:val="20"/>
          <w:szCs w:val="20"/>
        </w:rPr>
        <w:t xml:space="preserve"> и объяснением поставленных задач, преследуемых целей, терминологии, последовательности ведения работы, критериях итоговой оценки, демонстрацией практических приемов в работе с материалами</w:t>
      </w:r>
      <w:r w:rsidR="0044565B" w:rsidRPr="00E91247">
        <w:rPr>
          <w:sz w:val="20"/>
          <w:szCs w:val="20"/>
        </w:rPr>
        <w:t xml:space="preserve"> и компьютерными программами</w:t>
      </w:r>
      <w:r w:rsidR="00573212" w:rsidRPr="00E91247">
        <w:rPr>
          <w:sz w:val="20"/>
          <w:szCs w:val="20"/>
        </w:rPr>
        <w:t xml:space="preserve">. Преподавателем осуществляется </w:t>
      </w:r>
      <w:r w:rsidRPr="00E91247">
        <w:rPr>
          <w:sz w:val="20"/>
          <w:szCs w:val="20"/>
        </w:rPr>
        <w:t xml:space="preserve">подробное изложение содержания каждой </w:t>
      </w:r>
      <w:r w:rsidR="004E4FE1" w:rsidRPr="00E91247">
        <w:rPr>
          <w:sz w:val="20"/>
          <w:szCs w:val="20"/>
        </w:rPr>
        <w:t xml:space="preserve">учебной задачи, разбираются </w:t>
      </w:r>
      <w:r w:rsidRPr="00E91247">
        <w:rPr>
          <w:sz w:val="20"/>
          <w:szCs w:val="20"/>
        </w:rPr>
        <w:t>прием</w:t>
      </w:r>
      <w:r w:rsidR="004E4FE1" w:rsidRPr="00E91247">
        <w:rPr>
          <w:sz w:val="20"/>
          <w:szCs w:val="20"/>
        </w:rPr>
        <w:t>ы</w:t>
      </w:r>
      <w:r w:rsidRPr="00E91247">
        <w:rPr>
          <w:sz w:val="20"/>
          <w:szCs w:val="20"/>
        </w:rPr>
        <w:t xml:space="preserve"> е</w:t>
      </w:r>
      <w:r w:rsidR="004E4FE1" w:rsidRPr="00E91247">
        <w:rPr>
          <w:sz w:val="20"/>
          <w:szCs w:val="20"/>
        </w:rPr>
        <w:t>ё</w:t>
      </w:r>
      <w:r w:rsidRPr="00E91247">
        <w:rPr>
          <w:sz w:val="20"/>
          <w:szCs w:val="20"/>
        </w:rPr>
        <w:t xml:space="preserve"> решения</w:t>
      </w:r>
      <w:r w:rsidR="004E4FE1" w:rsidRPr="00E91247">
        <w:rPr>
          <w:sz w:val="20"/>
          <w:szCs w:val="20"/>
        </w:rPr>
        <w:t>. П</w:t>
      </w:r>
      <w:r w:rsidRPr="00E91247">
        <w:rPr>
          <w:sz w:val="20"/>
          <w:szCs w:val="20"/>
        </w:rPr>
        <w:t>рограмм</w:t>
      </w:r>
      <w:r w:rsidR="004E4FE1" w:rsidRPr="00E91247">
        <w:rPr>
          <w:sz w:val="20"/>
          <w:szCs w:val="20"/>
        </w:rPr>
        <w:t xml:space="preserve">а предусматривает </w:t>
      </w:r>
      <w:r w:rsidRPr="00E91247">
        <w:rPr>
          <w:sz w:val="20"/>
          <w:szCs w:val="20"/>
        </w:rPr>
        <w:t>самостоятельное осмысление задания</w:t>
      </w:r>
      <w:r w:rsidR="004E4FE1" w:rsidRPr="00E91247">
        <w:rPr>
          <w:sz w:val="20"/>
          <w:szCs w:val="20"/>
        </w:rPr>
        <w:t xml:space="preserve"> учащимися</w:t>
      </w:r>
      <w:r w:rsidRPr="00E91247">
        <w:rPr>
          <w:sz w:val="20"/>
          <w:szCs w:val="20"/>
        </w:rPr>
        <w:t>, алгоритма его реализации, на этом этапе роль преподавател</w:t>
      </w:r>
      <w:r w:rsidR="004E4FE1" w:rsidRPr="00E91247">
        <w:rPr>
          <w:sz w:val="20"/>
          <w:szCs w:val="20"/>
        </w:rPr>
        <w:t>ь выполняет</w:t>
      </w:r>
      <w:r w:rsidRPr="00E91247">
        <w:rPr>
          <w:sz w:val="20"/>
          <w:szCs w:val="20"/>
        </w:rPr>
        <w:t xml:space="preserve"> направляющ</w:t>
      </w:r>
      <w:r w:rsidR="004E4FE1" w:rsidRPr="00E91247">
        <w:rPr>
          <w:sz w:val="20"/>
          <w:szCs w:val="20"/>
        </w:rPr>
        <w:t>ую</w:t>
      </w:r>
      <w:r w:rsidRPr="00E91247">
        <w:rPr>
          <w:sz w:val="20"/>
          <w:szCs w:val="20"/>
        </w:rPr>
        <w:t xml:space="preserve"> и корректирующ</w:t>
      </w:r>
      <w:r w:rsidR="004E4FE1" w:rsidRPr="00E91247">
        <w:rPr>
          <w:sz w:val="20"/>
          <w:szCs w:val="20"/>
        </w:rPr>
        <w:t>ую функцию</w:t>
      </w:r>
      <w:r w:rsidR="0044565B" w:rsidRPr="00E91247">
        <w:rPr>
          <w:sz w:val="20"/>
          <w:szCs w:val="20"/>
        </w:rPr>
        <w:t xml:space="preserve">. </w:t>
      </w:r>
      <w:r w:rsidRPr="00E91247">
        <w:rPr>
          <w:sz w:val="20"/>
          <w:szCs w:val="20"/>
        </w:rPr>
        <w:t>Каждое задание предполагает решение определенных учебно-творческих задач, которые сообщаются преподавателем перед началом выполнения задания. Преподаватель разъясняет и обосновывает методику его выполнения. Степень законченности учебной работы будет определяться успешностью решения поставленных задач.</w:t>
      </w:r>
      <w:r w:rsidR="0044565B" w:rsidRPr="00E91247">
        <w:rPr>
          <w:sz w:val="20"/>
          <w:szCs w:val="20"/>
        </w:rPr>
        <w:t xml:space="preserve"> </w:t>
      </w:r>
      <w:r w:rsidRPr="00E91247">
        <w:rPr>
          <w:sz w:val="20"/>
          <w:szCs w:val="20"/>
        </w:rPr>
        <w:t xml:space="preserve">Обучение </w:t>
      </w:r>
      <w:r w:rsidR="0044565B" w:rsidRPr="00E91247">
        <w:rPr>
          <w:sz w:val="20"/>
          <w:szCs w:val="20"/>
        </w:rPr>
        <w:t xml:space="preserve">по предмету </w:t>
      </w:r>
      <w:r w:rsidRPr="00E91247">
        <w:rPr>
          <w:sz w:val="20"/>
          <w:szCs w:val="20"/>
        </w:rPr>
        <w:t>должно сопровождаться выполнением самостоятельных (домашних) заданий</w:t>
      </w:r>
      <w:r w:rsidR="0044565B" w:rsidRPr="00E91247">
        <w:rPr>
          <w:sz w:val="20"/>
          <w:szCs w:val="20"/>
        </w:rPr>
        <w:t xml:space="preserve">, которые </w:t>
      </w:r>
      <w:r w:rsidRPr="00E91247">
        <w:rPr>
          <w:sz w:val="20"/>
          <w:szCs w:val="20"/>
        </w:rPr>
        <w:t>должны быть посильными и нетрудоемкими по времени. Регулярность выполнения самостоятельных работ должна контролироваться п</w:t>
      </w:r>
      <w:r w:rsidR="0044565B" w:rsidRPr="00E91247">
        <w:rPr>
          <w:sz w:val="20"/>
          <w:szCs w:val="20"/>
        </w:rPr>
        <w:t xml:space="preserve">реподавателем </w:t>
      </w:r>
      <w:r w:rsidRPr="00E91247">
        <w:rPr>
          <w:sz w:val="20"/>
          <w:szCs w:val="20"/>
        </w:rPr>
        <w:t>и влиять на итоговую оценку.</w:t>
      </w:r>
      <w:r w:rsidR="0044565B" w:rsidRPr="00E91247">
        <w:rPr>
          <w:sz w:val="20"/>
          <w:szCs w:val="20"/>
        </w:rPr>
        <w:t xml:space="preserve"> </w:t>
      </w:r>
      <w:r w:rsidRPr="00E91247">
        <w:rPr>
          <w:sz w:val="20"/>
          <w:szCs w:val="20"/>
        </w:rPr>
        <w:t xml:space="preserve">Ход работы учебных заданий сопровождается </w:t>
      </w:r>
      <w:r w:rsidR="0044565B" w:rsidRPr="00E91247">
        <w:rPr>
          <w:sz w:val="20"/>
          <w:szCs w:val="20"/>
        </w:rPr>
        <w:t xml:space="preserve">теоретическим разбором при непосредственном участии </w:t>
      </w:r>
      <w:r w:rsidRPr="00E91247">
        <w:rPr>
          <w:sz w:val="20"/>
          <w:szCs w:val="20"/>
        </w:rPr>
        <w:t xml:space="preserve">учащихся с целью развития у них аналитических способностей и умения прогнозировать </w:t>
      </w:r>
      <w:r w:rsidR="0044565B" w:rsidRPr="00E91247">
        <w:rPr>
          <w:sz w:val="20"/>
          <w:szCs w:val="20"/>
        </w:rPr>
        <w:t>возможные</w:t>
      </w:r>
      <w:r w:rsidRPr="00E91247">
        <w:rPr>
          <w:sz w:val="20"/>
          <w:szCs w:val="20"/>
        </w:rPr>
        <w:t xml:space="preserve"> ошибки. Каждое задание оценивается соответствующей оценкой.</w:t>
      </w:r>
    </w:p>
    <w:p w14:paraId="44E8C373" w14:textId="77777777" w:rsidR="00A97B72" w:rsidRPr="00E91247" w:rsidRDefault="00044604" w:rsidP="00065C15">
      <w:pPr>
        <w:ind w:firstLine="426"/>
        <w:jc w:val="both"/>
        <w:textAlignment w:val="baseline"/>
        <w:rPr>
          <w:bCs/>
          <w:sz w:val="20"/>
          <w:szCs w:val="20"/>
          <w:bdr w:val="none" w:sz="0" w:space="0" w:color="auto" w:frame="1"/>
          <w:shd w:val="clear" w:color="auto" w:fill="FFFFFF"/>
        </w:rPr>
      </w:pPr>
      <w:r w:rsidRPr="00E91247">
        <w:rPr>
          <w:bCs/>
          <w:sz w:val="20"/>
          <w:szCs w:val="20"/>
          <w:bdr w:val="none" w:sz="0" w:space="0" w:color="auto" w:frame="1"/>
        </w:rPr>
        <w:t>Материально-техническое обеспечение дисциплины:</w:t>
      </w:r>
      <w:r w:rsidRPr="00E91247">
        <w:rPr>
          <w:bCs/>
          <w:sz w:val="20"/>
          <w:szCs w:val="20"/>
          <w:bdr w:val="none" w:sz="0" w:space="0" w:color="auto" w:frame="1"/>
          <w:shd w:val="clear" w:color="auto" w:fill="FFFFFF"/>
        </w:rPr>
        <w:t xml:space="preserve"> к</w:t>
      </w:r>
      <w:r w:rsidR="0032559F" w:rsidRPr="00E91247">
        <w:rPr>
          <w:bCs/>
          <w:sz w:val="20"/>
          <w:szCs w:val="20"/>
          <w:bdr w:val="none" w:sz="0" w:space="0" w:color="auto" w:frame="1"/>
          <w:shd w:val="clear" w:color="auto" w:fill="FFFFFF"/>
        </w:rPr>
        <w:t>лассы, оборудованные HD-проекторами, компьютерами, затемнением, слайд-проекцией; экранами с электроприводом, доступом в Интернет. Рабочие места в компьютерных классах, читальном зале библиотеки, оборудованные выходом в Интернет, сканерами, принтерами. Книги, альбомы, журналы,</w:t>
      </w:r>
      <w:r w:rsidR="0032559F" w:rsidRPr="00E91247">
        <w:rPr>
          <w:bCs/>
          <w:sz w:val="20"/>
          <w:szCs w:val="20"/>
        </w:rPr>
        <w:t> </w:t>
      </w:r>
      <w:hyperlink r:id="rId9" w:tooltip="Учебная литература" w:history="1">
        <w:r w:rsidR="0032559F" w:rsidRPr="00E91247">
          <w:rPr>
            <w:bCs/>
            <w:sz w:val="20"/>
            <w:szCs w:val="20"/>
          </w:rPr>
          <w:t>учебная литература</w:t>
        </w:r>
      </w:hyperlink>
      <w:r w:rsidR="0032559F" w:rsidRPr="00E91247">
        <w:rPr>
          <w:bCs/>
          <w:sz w:val="20"/>
          <w:szCs w:val="20"/>
        </w:rPr>
        <w:t> </w:t>
      </w:r>
      <w:r w:rsidR="0032559F" w:rsidRPr="00E91247">
        <w:rPr>
          <w:bCs/>
          <w:sz w:val="20"/>
          <w:szCs w:val="20"/>
          <w:bdr w:val="none" w:sz="0" w:space="0" w:color="auto" w:frame="1"/>
          <w:shd w:val="clear" w:color="auto" w:fill="FFFFFF"/>
        </w:rPr>
        <w:t>в читальном зале библиотеки. Методический фонд лучших работ по дизайн-проектированию и дипломных проектов, а также работ российских дизайнеров.</w:t>
      </w:r>
      <w:r w:rsidR="00E4742D" w:rsidRPr="00E91247">
        <w:rPr>
          <w:bCs/>
          <w:sz w:val="20"/>
          <w:szCs w:val="20"/>
          <w:bdr w:val="none" w:sz="0" w:space="0" w:color="auto" w:frame="1"/>
          <w:shd w:val="clear" w:color="auto" w:fill="FFFFFF"/>
        </w:rPr>
        <w:t xml:space="preserve"> </w:t>
      </w:r>
      <w:r w:rsidR="00A97B72" w:rsidRPr="00E91247">
        <w:rPr>
          <w:sz w:val="20"/>
          <w:szCs w:val="20"/>
        </w:rPr>
        <w:t>Преподавание шрифтов осуществляется в специально оборудованной аудитории со столами, удобными для длительной работы и доской. Лекционные занятия можно проводить в компьютерном классе для удобства демонстрации цифровых изображений образцов шрифтовых композиций и гарнитур.</w:t>
      </w:r>
    </w:p>
    <w:p w14:paraId="309EF8AE" w14:textId="77777777" w:rsidR="00347523" w:rsidRPr="00E91247" w:rsidRDefault="00347523" w:rsidP="00065C15">
      <w:pPr>
        <w:jc w:val="both"/>
        <w:rPr>
          <w:b/>
          <w:sz w:val="20"/>
          <w:szCs w:val="20"/>
        </w:rPr>
      </w:pPr>
    </w:p>
    <w:p w14:paraId="5DB7063F" w14:textId="77777777" w:rsidR="004D0414" w:rsidRPr="00E91247" w:rsidRDefault="001465A8" w:rsidP="00065C15">
      <w:pPr>
        <w:jc w:val="center"/>
        <w:rPr>
          <w:sz w:val="20"/>
          <w:szCs w:val="20"/>
        </w:rPr>
      </w:pPr>
      <w:r w:rsidRPr="00E91247">
        <w:rPr>
          <w:b/>
          <w:sz w:val="20"/>
          <w:szCs w:val="20"/>
        </w:rPr>
        <w:t>5</w:t>
      </w:r>
      <w:r w:rsidR="001F5F03" w:rsidRPr="00E91247">
        <w:rPr>
          <w:b/>
          <w:sz w:val="20"/>
          <w:szCs w:val="20"/>
        </w:rPr>
        <w:t>. ЗАТРАТЫ УЧЕБНОГО ВРЕМЕНИ ПО ПРЕДМЕТУ «</w:t>
      </w:r>
      <w:r w:rsidR="00C4405B" w:rsidRPr="00E91247">
        <w:rPr>
          <w:b/>
          <w:sz w:val="20"/>
          <w:szCs w:val="20"/>
        </w:rPr>
        <w:t>ШРИФТ</w:t>
      </w:r>
      <w:r w:rsidR="001F5F03" w:rsidRPr="00E91247">
        <w:rPr>
          <w:b/>
          <w:sz w:val="20"/>
          <w:szCs w:val="20"/>
        </w:rPr>
        <w:t>»</w:t>
      </w:r>
    </w:p>
    <w:p w14:paraId="51779353" w14:textId="77777777" w:rsidR="004F500C" w:rsidRPr="00E91247" w:rsidRDefault="004F500C" w:rsidP="00E4742D">
      <w:pPr>
        <w:jc w:val="both"/>
        <w:rPr>
          <w:sz w:val="20"/>
          <w:szCs w:val="20"/>
        </w:rPr>
      </w:pPr>
    </w:p>
    <w:tbl>
      <w:tblPr>
        <w:tblStyle w:val="af"/>
        <w:tblW w:w="10173" w:type="dxa"/>
        <w:tblLook w:val="04A0" w:firstRow="1" w:lastRow="0" w:firstColumn="1" w:lastColumn="0" w:noHBand="0" w:noVBand="1"/>
      </w:tblPr>
      <w:tblGrid>
        <w:gridCol w:w="2235"/>
        <w:gridCol w:w="708"/>
        <w:gridCol w:w="709"/>
        <w:gridCol w:w="709"/>
        <w:gridCol w:w="709"/>
        <w:gridCol w:w="708"/>
        <w:gridCol w:w="709"/>
        <w:gridCol w:w="709"/>
        <w:gridCol w:w="709"/>
        <w:gridCol w:w="708"/>
        <w:gridCol w:w="709"/>
        <w:gridCol w:w="851"/>
      </w:tblGrid>
      <w:tr w:rsidR="004F500C" w:rsidRPr="00E91247" w14:paraId="49BB5C8B" w14:textId="77777777" w:rsidTr="006D7C2A">
        <w:tc>
          <w:tcPr>
            <w:tcW w:w="2235" w:type="dxa"/>
            <w:tcBorders>
              <w:top w:val="single" w:sz="4" w:space="0" w:color="auto"/>
              <w:left w:val="single" w:sz="4" w:space="0" w:color="auto"/>
              <w:bottom w:val="single" w:sz="8" w:space="0" w:color="auto"/>
              <w:right w:val="single" w:sz="8" w:space="0" w:color="auto"/>
            </w:tcBorders>
            <w:vAlign w:val="center"/>
          </w:tcPr>
          <w:p w14:paraId="735BBB54" w14:textId="77777777" w:rsidR="004F500C" w:rsidRPr="00E91247" w:rsidRDefault="004F500C" w:rsidP="00E4742D">
            <w:pPr>
              <w:jc w:val="both"/>
              <w:rPr>
                <w:rFonts w:cs="Times New Roman"/>
                <w:sz w:val="20"/>
                <w:szCs w:val="20"/>
              </w:rPr>
            </w:pPr>
          </w:p>
        </w:tc>
        <w:tc>
          <w:tcPr>
            <w:tcW w:w="7087" w:type="dxa"/>
            <w:gridSpan w:val="10"/>
            <w:tcBorders>
              <w:top w:val="single" w:sz="4" w:space="0" w:color="auto"/>
              <w:left w:val="single" w:sz="8" w:space="0" w:color="auto"/>
              <w:bottom w:val="single" w:sz="8" w:space="0" w:color="auto"/>
              <w:right w:val="single" w:sz="8" w:space="0" w:color="auto"/>
            </w:tcBorders>
            <w:vAlign w:val="center"/>
            <w:hideMark/>
          </w:tcPr>
          <w:p w14:paraId="212E801A" w14:textId="77777777" w:rsidR="004F500C" w:rsidRPr="00E91247" w:rsidRDefault="004F500C" w:rsidP="00E4742D">
            <w:pPr>
              <w:jc w:val="both"/>
              <w:rPr>
                <w:rFonts w:cs="Times New Roman"/>
                <w:sz w:val="20"/>
                <w:szCs w:val="20"/>
              </w:rPr>
            </w:pPr>
            <w:r w:rsidRPr="00E91247">
              <w:rPr>
                <w:rFonts w:cs="Times New Roman"/>
                <w:sz w:val="20"/>
                <w:szCs w:val="20"/>
              </w:rPr>
              <w:t>Учебное время</w:t>
            </w:r>
          </w:p>
        </w:tc>
        <w:tc>
          <w:tcPr>
            <w:tcW w:w="851" w:type="dxa"/>
            <w:vMerge w:val="restart"/>
            <w:tcBorders>
              <w:top w:val="single" w:sz="4" w:space="0" w:color="auto"/>
              <w:left w:val="single" w:sz="8" w:space="0" w:color="auto"/>
              <w:bottom w:val="single" w:sz="4" w:space="0" w:color="auto"/>
              <w:right w:val="single" w:sz="4" w:space="0" w:color="auto"/>
            </w:tcBorders>
            <w:vAlign w:val="center"/>
            <w:hideMark/>
          </w:tcPr>
          <w:p w14:paraId="0FF51F38" w14:textId="77777777" w:rsidR="004F500C" w:rsidRPr="00E91247" w:rsidRDefault="004F500C" w:rsidP="00E4742D">
            <w:pPr>
              <w:jc w:val="both"/>
              <w:rPr>
                <w:rFonts w:cs="Times New Roman"/>
                <w:sz w:val="20"/>
                <w:szCs w:val="20"/>
              </w:rPr>
            </w:pPr>
            <w:r w:rsidRPr="00E91247">
              <w:rPr>
                <w:rFonts w:cs="Times New Roman"/>
                <w:sz w:val="20"/>
                <w:szCs w:val="20"/>
              </w:rPr>
              <w:t>Всего</w:t>
            </w:r>
          </w:p>
        </w:tc>
      </w:tr>
      <w:tr w:rsidR="004F500C" w:rsidRPr="00E91247" w14:paraId="12DAB7D9" w14:textId="77777777" w:rsidTr="006D7C2A">
        <w:tc>
          <w:tcPr>
            <w:tcW w:w="2235" w:type="dxa"/>
            <w:tcBorders>
              <w:top w:val="single" w:sz="8" w:space="0" w:color="auto"/>
              <w:left w:val="single" w:sz="4" w:space="0" w:color="auto"/>
              <w:bottom w:val="single" w:sz="4" w:space="0" w:color="auto"/>
              <w:right w:val="single" w:sz="8" w:space="0" w:color="auto"/>
            </w:tcBorders>
            <w:vAlign w:val="center"/>
            <w:hideMark/>
          </w:tcPr>
          <w:p w14:paraId="33DA18FD" w14:textId="77777777" w:rsidR="004F500C" w:rsidRPr="00E91247" w:rsidRDefault="004F500C" w:rsidP="00E4742D">
            <w:pPr>
              <w:jc w:val="both"/>
              <w:rPr>
                <w:rFonts w:cs="Times New Roman"/>
                <w:sz w:val="20"/>
                <w:szCs w:val="20"/>
              </w:rPr>
            </w:pPr>
            <w:r w:rsidRPr="00E91247">
              <w:rPr>
                <w:rFonts w:cs="Times New Roman"/>
                <w:sz w:val="20"/>
                <w:szCs w:val="20"/>
              </w:rPr>
              <w:t xml:space="preserve">Годы обучения </w:t>
            </w:r>
          </w:p>
        </w:tc>
        <w:tc>
          <w:tcPr>
            <w:tcW w:w="1417" w:type="dxa"/>
            <w:gridSpan w:val="2"/>
            <w:tcBorders>
              <w:top w:val="single" w:sz="8" w:space="0" w:color="auto"/>
              <w:left w:val="single" w:sz="8" w:space="0" w:color="auto"/>
              <w:bottom w:val="single" w:sz="4" w:space="0" w:color="auto"/>
              <w:right w:val="single" w:sz="8" w:space="0" w:color="auto"/>
            </w:tcBorders>
            <w:vAlign w:val="center"/>
            <w:hideMark/>
          </w:tcPr>
          <w:p w14:paraId="50FD693E" w14:textId="77777777" w:rsidR="004F500C" w:rsidRPr="00E91247" w:rsidRDefault="004F500C" w:rsidP="00E4742D">
            <w:pPr>
              <w:jc w:val="both"/>
              <w:rPr>
                <w:rFonts w:cs="Times New Roman"/>
                <w:sz w:val="20"/>
                <w:szCs w:val="20"/>
              </w:rPr>
            </w:pPr>
            <w:r w:rsidRPr="00E91247">
              <w:rPr>
                <w:rFonts w:cs="Times New Roman"/>
                <w:sz w:val="20"/>
                <w:szCs w:val="20"/>
              </w:rPr>
              <w:t>1</w:t>
            </w:r>
          </w:p>
        </w:tc>
        <w:tc>
          <w:tcPr>
            <w:tcW w:w="1418" w:type="dxa"/>
            <w:gridSpan w:val="2"/>
            <w:tcBorders>
              <w:top w:val="single" w:sz="8" w:space="0" w:color="auto"/>
              <w:left w:val="single" w:sz="8" w:space="0" w:color="auto"/>
              <w:bottom w:val="single" w:sz="4" w:space="0" w:color="auto"/>
              <w:right w:val="single" w:sz="8" w:space="0" w:color="auto"/>
            </w:tcBorders>
            <w:vAlign w:val="center"/>
            <w:hideMark/>
          </w:tcPr>
          <w:p w14:paraId="24BB465E" w14:textId="77777777" w:rsidR="004F500C" w:rsidRPr="00E91247" w:rsidRDefault="004F500C" w:rsidP="00E4742D">
            <w:pPr>
              <w:jc w:val="both"/>
              <w:rPr>
                <w:rFonts w:cs="Times New Roman"/>
                <w:sz w:val="20"/>
                <w:szCs w:val="20"/>
              </w:rPr>
            </w:pPr>
            <w:r w:rsidRPr="00E91247">
              <w:rPr>
                <w:rFonts w:cs="Times New Roman"/>
                <w:sz w:val="20"/>
                <w:szCs w:val="20"/>
              </w:rPr>
              <w:t>2</w:t>
            </w:r>
          </w:p>
        </w:tc>
        <w:tc>
          <w:tcPr>
            <w:tcW w:w="1417" w:type="dxa"/>
            <w:gridSpan w:val="2"/>
            <w:tcBorders>
              <w:top w:val="single" w:sz="8" w:space="0" w:color="auto"/>
              <w:left w:val="single" w:sz="8" w:space="0" w:color="auto"/>
              <w:bottom w:val="single" w:sz="4" w:space="0" w:color="auto"/>
              <w:right w:val="single" w:sz="8" w:space="0" w:color="auto"/>
            </w:tcBorders>
            <w:vAlign w:val="center"/>
            <w:hideMark/>
          </w:tcPr>
          <w:p w14:paraId="3F874BA1" w14:textId="77777777" w:rsidR="004F500C" w:rsidRPr="00E91247" w:rsidRDefault="004F500C" w:rsidP="00E4742D">
            <w:pPr>
              <w:jc w:val="both"/>
              <w:rPr>
                <w:rFonts w:cs="Times New Roman"/>
                <w:sz w:val="20"/>
                <w:szCs w:val="20"/>
              </w:rPr>
            </w:pPr>
            <w:r w:rsidRPr="00E91247">
              <w:rPr>
                <w:rFonts w:cs="Times New Roman"/>
                <w:sz w:val="20"/>
                <w:szCs w:val="20"/>
              </w:rPr>
              <w:t>3</w:t>
            </w:r>
          </w:p>
        </w:tc>
        <w:tc>
          <w:tcPr>
            <w:tcW w:w="1418" w:type="dxa"/>
            <w:gridSpan w:val="2"/>
            <w:tcBorders>
              <w:top w:val="single" w:sz="8" w:space="0" w:color="auto"/>
              <w:left w:val="single" w:sz="8" w:space="0" w:color="auto"/>
              <w:bottom w:val="single" w:sz="4" w:space="0" w:color="auto"/>
              <w:right w:val="single" w:sz="8" w:space="0" w:color="auto"/>
            </w:tcBorders>
            <w:vAlign w:val="center"/>
            <w:hideMark/>
          </w:tcPr>
          <w:p w14:paraId="446D4444" w14:textId="77777777" w:rsidR="004F500C" w:rsidRPr="00E91247" w:rsidRDefault="004F500C" w:rsidP="00E4742D">
            <w:pPr>
              <w:jc w:val="both"/>
              <w:rPr>
                <w:rFonts w:cs="Times New Roman"/>
                <w:sz w:val="20"/>
                <w:szCs w:val="20"/>
              </w:rPr>
            </w:pPr>
            <w:r w:rsidRPr="00E91247">
              <w:rPr>
                <w:rFonts w:cs="Times New Roman"/>
                <w:sz w:val="20"/>
                <w:szCs w:val="20"/>
              </w:rPr>
              <w:t>4</w:t>
            </w:r>
          </w:p>
        </w:tc>
        <w:tc>
          <w:tcPr>
            <w:tcW w:w="1417" w:type="dxa"/>
            <w:gridSpan w:val="2"/>
            <w:tcBorders>
              <w:top w:val="single" w:sz="8" w:space="0" w:color="auto"/>
              <w:left w:val="single" w:sz="8" w:space="0" w:color="auto"/>
              <w:bottom w:val="single" w:sz="4" w:space="0" w:color="auto"/>
              <w:right w:val="single" w:sz="8" w:space="0" w:color="auto"/>
            </w:tcBorders>
            <w:vAlign w:val="center"/>
            <w:hideMark/>
          </w:tcPr>
          <w:p w14:paraId="2EE0CA4F" w14:textId="77777777" w:rsidR="004F500C" w:rsidRPr="00E91247" w:rsidRDefault="004F500C" w:rsidP="00E4742D">
            <w:pPr>
              <w:jc w:val="both"/>
              <w:rPr>
                <w:rFonts w:cs="Times New Roman"/>
                <w:sz w:val="20"/>
                <w:szCs w:val="20"/>
              </w:rPr>
            </w:pPr>
            <w:r w:rsidRPr="00E91247">
              <w:rPr>
                <w:rFonts w:cs="Times New Roman"/>
                <w:sz w:val="20"/>
                <w:szCs w:val="20"/>
              </w:rPr>
              <w:t>5</w:t>
            </w:r>
          </w:p>
        </w:tc>
        <w:tc>
          <w:tcPr>
            <w:tcW w:w="0" w:type="auto"/>
            <w:vMerge/>
            <w:tcBorders>
              <w:top w:val="single" w:sz="4" w:space="0" w:color="auto"/>
              <w:left w:val="single" w:sz="8" w:space="0" w:color="auto"/>
              <w:bottom w:val="single" w:sz="4" w:space="0" w:color="auto"/>
              <w:right w:val="single" w:sz="4" w:space="0" w:color="auto"/>
            </w:tcBorders>
            <w:vAlign w:val="center"/>
            <w:hideMark/>
          </w:tcPr>
          <w:p w14:paraId="00BDF7DE" w14:textId="77777777" w:rsidR="004F500C" w:rsidRPr="00E91247" w:rsidRDefault="004F500C" w:rsidP="00E4742D">
            <w:pPr>
              <w:jc w:val="both"/>
              <w:rPr>
                <w:rFonts w:cs="Times New Roman"/>
                <w:sz w:val="20"/>
                <w:szCs w:val="20"/>
              </w:rPr>
            </w:pPr>
          </w:p>
        </w:tc>
      </w:tr>
      <w:tr w:rsidR="004F500C" w:rsidRPr="00E91247" w14:paraId="19E3771E" w14:textId="77777777" w:rsidTr="006D7C2A">
        <w:tc>
          <w:tcPr>
            <w:tcW w:w="2235" w:type="dxa"/>
            <w:tcBorders>
              <w:top w:val="single" w:sz="4" w:space="0" w:color="auto"/>
              <w:left w:val="single" w:sz="4" w:space="0" w:color="auto"/>
              <w:bottom w:val="single" w:sz="8" w:space="0" w:color="auto"/>
              <w:right w:val="single" w:sz="8" w:space="0" w:color="auto"/>
            </w:tcBorders>
            <w:vAlign w:val="center"/>
            <w:hideMark/>
          </w:tcPr>
          <w:p w14:paraId="6BCBBC26" w14:textId="77777777" w:rsidR="004F500C" w:rsidRPr="00E91247" w:rsidRDefault="004F500C" w:rsidP="00E4742D">
            <w:pPr>
              <w:jc w:val="both"/>
              <w:rPr>
                <w:rFonts w:cs="Times New Roman"/>
                <w:sz w:val="20"/>
                <w:szCs w:val="20"/>
              </w:rPr>
            </w:pPr>
            <w:r w:rsidRPr="00E91247">
              <w:rPr>
                <w:rFonts w:cs="Times New Roman"/>
                <w:sz w:val="20"/>
                <w:szCs w:val="20"/>
              </w:rPr>
              <w:t>Семестры</w:t>
            </w:r>
          </w:p>
        </w:tc>
        <w:tc>
          <w:tcPr>
            <w:tcW w:w="708" w:type="dxa"/>
            <w:tcBorders>
              <w:top w:val="single" w:sz="4" w:space="0" w:color="auto"/>
              <w:left w:val="single" w:sz="8" w:space="0" w:color="auto"/>
              <w:bottom w:val="single" w:sz="8" w:space="0" w:color="auto"/>
              <w:right w:val="single" w:sz="4" w:space="0" w:color="auto"/>
            </w:tcBorders>
            <w:vAlign w:val="center"/>
            <w:hideMark/>
          </w:tcPr>
          <w:p w14:paraId="01FDEB9E" w14:textId="77777777" w:rsidR="004F500C" w:rsidRPr="00E91247" w:rsidRDefault="004F500C" w:rsidP="00E4742D">
            <w:pPr>
              <w:jc w:val="both"/>
              <w:rPr>
                <w:rFonts w:cs="Times New Roman"/>
                <w:sz w:val="20"/>
                <w:szCs w:val="20"/>
              </w:rPr>
            </w:pPr>
            <w:r w:rsidRPr="00E91247">
              <w:rPr>
                <w:rFonts w:cs="Times New Roman"/>
                <w:sz w:val="20"/>
                <w:szCs w:val="20"/>
              </w:rPr>
              <w:t>1</w:t>
            </w:r>
          </w:p>
        </w:tc>
        <w:tc>
          <w:tcPr>
            <w:tcW w:w="709" w:type="dxa"/>
            <w:tcBorders>
              <w:top w:val="single" w:sz="4" w:space="0" w:color="auto"/>
              <w:left w:val="single" w:sz="4" w:space="0" w:color="auto"/>
              <w:bottom w:val="single" w:sz="8" w:space="0" w:color="auto"/>
              <w:right w:val="single" w:sz="8" w:space="0" w:color="auto"/>
            </w:tcBorders>
            <w:vAlign w:val="center"/>
            <w:hideMark/>
          </w:tcPr>
          <w:p w14:paraId="0544B430" w14:textId="77777777" w:rsidR="004F500C" w:rsidRPr="00E91247" w:rsidRDefault="004F500C" w:rsidP="00E4742D">
            <w:pPr>
              <w:jc w:val="both"/>
              <w:rPr>
                <w:rFonts w:cs="Times New Roman"/>
                <w:sz w:val="20"/>
                <w:szCs w:val="20"/>
              </w:rPr>
            </w:pPr>
            <w:r w:rsidRPr="00E91247">
              <w:rPr>
                <w:rFonts w:cs="Times New Roman"/>
                <w:sz w:val="20"/>
                <w:szCs w:val="20"/>
              </w:rPr>
              <w:t>2</w:t>
            </w:r>
          </w:p>
        </w:tc>
        <w:tc>
          <w:tcPr>
            <w:tcW w:w="709" w:type="dxa"/>
            <w:tcBorders>
              <w:top w:val="single" w:sz="4" w:space="0" w:color="auto"/>
              <w:left w:val="single" w:sz="8" w:space="0" w:color="auto"/>
              <w:bottom w:val="single" w:sz="8" w:space="0" w:color="auto"/>
              <w:right w:val="single" w:sz="4" w:space="0" w:color="auto"/>
            </w:tcBorders>
            <w:vAlign w:val="center"/>
            <w:hideMark/>
          </w:tcPr>
          <w:p w14:paraId="37C15A3A" w14:textId="77777777" w:rsidR="004F500C" w:rsidRPr="00E91247" w:rsidRDefault="004F500C" w:rsidP="00E4742D">
            <w:pPr>
              <w:jc w:val="both"/>
              <w:rPr>
                <w:rFonts w:cs="Times New Roman"/>
                <w:sz w:val="20"/>
                <w:szCs w:val="20"/>
              </w:rPr>
            </w:pPr>
            <w:r w:rsidRPr="00E91247">
              <w:rPr>
                <w:rFonts w:cs="Times New Roman"/>
                <w:sz w:val="20"/>
                <w:szCs w:val="20"/>
              </w:rPr>
              <w:t>3</w:t>
            </w:r>
          </w:p>
        </w:tc>
        <w:tc>
          <w:tcPr>
            <w:tcW w:w="709" w:type="dxa"/>
            <w:tcBorders>
              <w:top w:val="single" w:sz="4" w:space="0" w:color="auto"/>
              <w:left w:val="single" w:sz="4" w:space="0" w:color="auto"/>
              <w:bottom w:val="single" w:sz="8" w:space="0" w:color="auto"/>
              <w:right w:val="single" w:sz="8" w:space="0" w:color="auto"/>
            </w:tcBorders>
            <w:vAlign w:val="center"/>
            <w:hideMark/>
          </w:tcPr>
          <w:p w14:paraId="0FAF23CD" w14:textId="77777777" w:rsidR="004F500C" w:rsidRPr="00E91247" w:rsidRDefault="004F500C" w:rsidP="00E4742D">
            <w:pPr>
              <w:jc w:val="both"/>
              <w:rPr>
                <w:rFonts w:cs="Times New Roman"/>
                <w:sz w:val="20"/>
                <w:szCs w:val="20"/>
              </w:rPr>
            </w:pPr>
            <w:r w:rsidRPr="00E91247">
              <w:rPr>
                <w:rFonts w:cs="Times New Roman"/>
                <w:sz w:val="20"/>
                <w:szCs w:val="20"/>
              </w:rPr>
              <w:t>4</w:t>
            </w:r>
          </w:p>
        </w:tc>
        <w:tc>
          <w:tcPr>
            <w:tcW w:w="708" w:type="dxa"/>
            <w:tcBorders>
              <w:top w:val="single" w:sz="4" w:space="0" w:color="auto"/>
              <w:left w:val="single" w:sz="8" w:space="0" w:color="auto"/>
              <w:bottom w:val="single" w:sz="8" w:space="0" w:color="auto"/>
              <w:right w:val="single" w:sz="4" w:space="0" w:color="auto"/>
            </w:tcBorders>
            <w:vAlign w:val="center"/>
            <w:hideMark/>
          </w:tcPr>
          <w:p w14:paraId="4CFD37A1" w14:textId="77777777" w:rsidR="004F500C" w:rsidRPr="00E91247" w:rsidRDefault="004F500C" w:rsidP="00E4742D">
            <w:pPr>
              <w:jc w:val="both"/>
              <w:rPr>
                <w:rFonts w:cs="Times New Roman"/>
                <w:sz w:val="20"/>
                <w:szCs w:val="20"/>
              </w:rPr>
            </w:pPr>
            <w:r w:rsidRPr="00E91247">
              <w:rPr>
                <w:rFonts w:cs="Times New Roman"/>
                <w:sz w:val="20"/>
                <w:szCs w:val="20"/>
              </w:rPr>
              <w:t>5</w:t>
            </w:r>
          </w:p>
        </w:tc>
        <w:tc>
          <w:tcPr>
            <w:tcW w:w="709" w:type="dxa"/>
            <w:tcBorders>
              <w:top w:val="single" w:sz="4" w:space="0" w:color="auto"/>
              <w:left w:val="single" w:sz="4" w:space="0" w:color="auto"/>
              <w:bottom w:val="single" w:sz="8" w:space="0" w:color="auto"/>
              <w:right w:val="single" w:sz="8" w:space="0" w:color="auto"/>
            </w:tcBorders>
            <w:vAlign w:val="center"/>
            <w:hideMark/>
          </w:tcPr>
          <w:p w14:paraId="294BF242" w14:textId="77777777" w:rsidR="004F500C" w:rsidRPr="00E91247" w:rsidRDefault="004F500C" w:rsidP="00E4742D">
            <w:pPr>
              <w:jc w:val="both"/>
              <w:rPr>
                <w:rFonts w:cs="Times New Roman"/>
                <w:sz w:val="20"/>
                <w:szCs w:val="20"/>
              </w:rPr>
            </w:pPr>
            <w:r w:rsidRPr="00E91247">
              <w:rPr>
                <w:rFonts w:cs="Times New Roman"/>
                <w:sz w:val="20"/>
                <w:szCs w:val="20"/>
              </w:rPr>
              <w:t>6</w:t>
            </w:r>
          </w:p>
        </w:tc>
        <w:tc>
          <w:tcPr>
            <w:tcW w:w="709" w:type="dxa"/>
            <w:tcBorders>
              <w:top w:val="single" w:sz="4" w:space="0" w:color="auto"/>
              <w:left w:val="single" w:sz="8" w:space="0" w:color="auto"/>
              <w:bottom w:val="single" w:sz="8" w:space="0" w:color="auto"/>
              <w:right w:val="single" w:sz="4" w:space="0" w:color="auto"/>
            </w:tcBorders>
            <w:vAlign w:val="center"/>
            <w:hideMark/>
          </w:tcPr>
          <w:p w14:paraId="61998E7D" w14:textId="77777777" w:rsidR="004F500C" w:rsidRPr="00E91247" w:rsidRDefault="004F500C" w:rsidP="00E4742D">
            <w:pPr>
              <w:jc w:val="both"/>
              <w:rPr>
                <w:rFonts w:cs="Times New Roman"/>
                <w:sz w:val="20"/>
                <w:szCs w:val="20"/>
              </w:rPr>
            </w:pPr>
            <w:r w:rsidRPr="00E91247">
              <w:rPr>
                <w:rFonts w:cs="Times New Roman"/>
                <w:sz w:val="20"/>
                <w:szCs w:val="20"/>
              </w:rPr>
              <w:t>7</w:t>
            </w:r>
          </w:p>
        </w:tc>
        <w:tc>
          <w:tcPr>
            <w:tcW w:w="709" w:type="dxa"/>
            <w:tcBorders>
              <w:top w:val="single" w:sz="4" w:space="0" w:color="auto"/>
              <w:left w:val="single" w:sz="4" w:space="0" w:color="auto"/>
              <w:bottom w:val="single" w:sz="8" w:space="0" w:color="auto"/>
              <w:right w:val="single" w:sz="8" w:space="0" w:color="auto"/>
            </w:tcBorders>
            <w:vAlign w:val="center"/>
            <w:hideMark/>
          </w:tcPr>
          <w:p w14:paraId="5AFC3A4F" w14:textId="77777777" w:rsidR="004F500C" w:rsidRPr="00E91247" w:rsidRDefault="004F500C" w:rsidP="00E4742D">
            <w:pPr>
              <w:jc w:val="both"/>
              <w:rPr>
                <w:rFonts w:cs="Times New Roman"/>
                <w:sz w:val="20"/>
                <w:szCs w:val="20"/>
              </w:rPr>
            </w:pPr>
            <w:r w:rsidRPr="00E91247">
              <w:rPr>
                <w:rFonts w:cs="Times New Roman"/>
                <w:sz w:val="20"/>
                <w:szCs w:val="20"/>
              </w:rPr>
              <w:t>8</w:t>
            </w:r>
          </w:p>
        </w:tc>
        <w:tc>
          <w:tcPr>
            <w:tcW w:w="708" w:type="dxa"/>
            <w:tcBorders>
              <w:top w:val="single" w:sz="4" w:space="0" w:color="auto"/>
              <w:left w:val="single" w:sz="8" w:space="0" w:color="auto"/>
              <w:bottom w:val="single" w:sz="8" w:space="0" w:color="auto"/>
              <w:right w:val="single" w:sz="4" w:space="0" w:color="auto"/>
            </w:tcBorders>
            <w:vAlign w:val="center"/>
            <w:hideMark/>
          </w:tcPr>
          <w:p w14:paraId="1955CDEE" w14:textId="77777777" w:rsidR="004F500C" w:rsidRPr="00E91247" w:rsidRDefault="004F500C" w:rsidP="00E4742D">
            <w:pPr>
              <w:jc w:val="both"/>
              <w:rPr>
                <w:rFonts w:cs="Times New Roman"/>
                <w:sz w:val="20"/>
                <w:szCs w:val="20"/>
              </w:rPr>
            </w:pPr>
            <w:r w:rsidRPr="00E91247">
              <w:rPr>
                <w:rFonts w:cs="Times New Roman"/>
                <w:sz w:val="20"/>
                <w:szCs w:val="20"/>
              </w:rPr>
              <w:t>9</w:t>
            </w:r>
          </w:p>
        </w:tc>
        <w:tc>
          <w:tcPr>
            <w:tcW w:w="709" w:type="dxa"/>
            <w:tcBorders>
              <w:top w:val="single" w:sz="4" w:space="0" w:color="auto"/>
              <w:left w:val="single" w:sz="4" w:space="0" w:color="auto"/>
              <w:bottom w:val="single" w:sz="8" w:space="0" w:color="auto"/>
              <w:right w:val="single" w:sz="8" w:space="0" w:color="auto"/>
            </w:tcBorders>
            <w:vAlign w:val="center"/>
            <w:hideMark/>
          </w:tcPr>
          <w:p w14:paraId="0BC9E627" w14:textId="77777777" w:rsidR="004F500C" w:rsidRPr="00E91247" w:rsidRDefault="004F500C" w:rsidP="00E4742D">
            <w:pPr>
              <w:jc w:val="both"/>
              <w:rPr>
                <w:rFonts w:cs="Times New Roman"/>
                <w:sz w:val="20"/>
                <w:szCs w:val="20"/>
              </w:rPr>
            </w:pPr>
            <w:r w:rsidRPr="00E91247">
              <w:rPr>
                <w:rFonts w:cs="Times New Roman"/>
                <w:sz w:val="20"/>
                <w:szCs w:val="20"/>
              </w:rPr>
              <w:t>10</w:t>
            </w:r>
          </w:p>
        </w:tc>
        <w:tc>
          <w:tcPr>
            <w:tcW w:w="851" w:type="dxa"/>
            <w:tcBorders>
              <w:top w:val="single" w:sz="4" w:space="0" w:color="auto"/>
              <w:left w:val="single" w:sz="8" w:space="0" w:color="auto"/>
              <w:bottom w:val="single" w:sz="8" w:space="0" w:color="auto"/>
              <w:right w:val="single" w:sz="4" w:space="0" w:color="auto"/>
            </w:tcBorders>
            <w:vAlign w:val="center"/>
            <w:hideMark/>
          </w:tcPr>
          <w:p w14:paraId="5B8F0C9B" w14:textId="77777777" w:rsidR="004F500C" w:rsidRPr="00E91247" w:rsidRDefault="004F500C" w:rsidP="00E4742D">
            <w:pPr>
              <w:jc w:val="both"/>
              <w:rPr>
                <w:rFonts w:cs="Times New Roman"/>
                <w:sz w:val="20"/>
                <w:szCs w:val="20"/>
              </w:rPr>
            </w:pPr>
            <w:r w:rsidRPr="00E91247">
              <w:rPr>
                <w:rFonts w:cs="Times New Roman"/>
                <w:sz w:val="20"/>
                <w:szCs w:val="20"/>
              </w:rPr>
              <w:t>–</w:t>
            </w:r>
          </w:p>
        </w:tc>
      </w:tr>
      <w:tr w:rsidR="004F500C" w:rsidRPr="00E91247" w14:paraId="29AB7DB2" w14:textId="77777777" w:rsidTr="006D7C2A">
        <w:tc>
          <w:tcPr>
            <w:tcW w:w="2235" w:type="dxa"/>
            <w:vMerge w:val="restart"/>
            <w:tcBorders>
              <w:top w:val="single" w:sz="8" w:space="0" w:color="auto"/>
              <w:left w:val="single" w:sz="4" w:space="0" w:color="auto"/>
              <w:bottom w:val="single" w:sz="8" w:space="0" w:color="auto"/>
              <w:right w:val="single" w:sz="8" w:space="0" w:color="auto"/>
            </w:tcBorders>
            <w:vAlign w:val="center"/>
            <w:hideMark/>
          </w:tcPr>
          <w:p w14:paraId="465D8773" w14:textId="77777777" w:rsidR="004F500C" w:rsidRPr="00E91247" w:rsidRDefault="004F500C" w:rsidP="00E4742D">
            <w:pPr>
              <w:jc w:val="both"/>
              <w:rPr>
                <w:rFonts w:cs="Times New Roman"/>
                <w:sz w:val="20"/>
                <w:szCs w:val="20"/>
              </w:rPr>
            </w:pPr>
            <w:r w:rsidRPr="00E91247">
              <w:rPr>
                <w:rFonts w:cs="Times New Roman"/>
                <w:sz w:val="20"/>
                <w:szCs w:val="20"/>
              </w:rPr>
              <w:t xml:space="preserve">Количество </w:t>
            </w:r>
          </w:p>
          <w:p w14:paraId="0D22208B" w14:textId="77777777" w:rsidR="004F500C" w:rsidRPr="00E91247" w:rsidRDefault="004F500C" w:rsidP="00E4742D">
            <w:pPr>
              <w:jc w:val="both"/>
              <w:rPr>
                <w:rFonts w:cs="Times New Roman"/>
                <w:sz w:val="20"/>
                <w:szCs w:val="20"/>
              </w:rPr>
            </w:pPr>
            <w:r w:rsidRPr="00E91247">
              <w:rPr>
                <w:rFonts w:cs="Times New Roman"/>
                <w:sz w:val="20"/>
                <w:szCs w:val="20"/>
              </w:rPr>
              <w:t>учебных недель</w:t>
            </w:r>
          </w:p>
        </w:tc>
        <w:tc>
          <w:tcPr>
            <w:tcW w:w="708" w:type="dxa"/>
            <w:tcBorders>
              <w:top w:val="single" w:sz="8" w:space="0" w:color="auto"/>
              <w:left w:val="single" w:sz="8" w:space="0" w:color="auto"/>
              <w:bottom w:val="single" w:sz="4" w:space="0" w:color="auto"/>
              <w:right w:val="single" w:sz="4" w:space="0" w:color="auto"/>
            </w:tcBorders>
            <w:vAlign w:val="center"/>
            <w:hideMark/>
          </w:tcPr>
          <w:p w14:paraId="71473F32" w14:textId="77777777" w:rsidR="004F500C" w:rsidRPr="00E91247" w:rsidRDefault="004F500C" w:rsidP="00E4742D">
            <w:pPr>
              <w:jc w:val="both"/>
              <w:rPr>
                <w:rFonts w:cs="Times New Roman"/>
                <w:sz w:val="20"/>
                <w:szCs w:val="20"/>
              </w:rPr>
            </w:pPr>
            <w:r w:rsidRPr="00E91247">
              <w:rPr>
                <w:rFonts w:cs="Times New Roman"/>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14:paraId="55506509" w14:textId="77777777" w:rsidR="004F500C" w:rsidRPr="00E91247" w:rsidRDefault="004F500C" w:rsidP="00E4742D">
            <w:pPr>
              <w:jc w:val="both"/>
              <w:rPr>
                <w:rFonts w:cs="Times New Roman"/>
                <w:sz w:val="20"/>
                <w:szCs w:val="20"/>
              </w:rPr>
            </w:pPr>
            <w:r w:rsidRPr="00E91247">
              <w:rPr>
                <w:rFonts w:cs="Times New Roman"/>
                <w:sz w:val="20"/>
                <w:szCs w:val="20"/>
              </w:rPr>
              <w:t>17</w:t>
            </w:r>
          </w:p>
        </w:tc>
        <w:tc>
          <w:tcPr>
            <w:tcW w:w="709" w:type="dxa"/>
            <w:tcBorders>
              <w:top w:val="single" w:sz="8" w:space="0" w:color="auto"/>
              <w:left w:val="single" w:sz="8" w:space="0" w:color="auto"/>
              <w:bottom w:val="single" w:sz="4" w:space="0" w:color="auto"/>
              <w:right w:val="single" w:sz="4" w:space="0" w:color="auto"/>
            </w:tcBorders>
            <w:vAlign w:val="center"/>
            <w:hideMark/>
          </w:tcPr>
          <w:p w14:paraId="0840FE7D" w14:textId="77777777" w:rsidR="004F500C" w:rsidRPr="00E91247" w:rsidRDefault="004F500C" w:rsidP="00E4742D">
            <w:pPr>
              <w:jc w:val="both"/>
              <w:rPr>
                <w:rFonts w:cs="Times New Roman"/>
                <w:sz w:val="20"/>
                <w:szCs w:val="20"/>
              </w:rPr>
            </w:pPr>
            <w:r w:rsidRPr="00E91247">
              <w:rPr>
                <w:rFonts w:cs="Times New Roman"/>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14:paraId="406FAA52" w14:textId="77777777" w:rsidR="004F500C" w:rsidRPr="00E91247" w:rsidRDefault="004F500C" w:rsidP="00E4742D">
            <w:pPr>
              <w:jc w:val="both"/>
              <w:rPr>
                <w:rFonts w:cs="Times New Roman"/>
                <w:sz w:val="20"/>
                <w:szCs w:val="20"/>
              </w:rPr>
            </w:pPr>
            <w:r w:rsidRPr="00E91247">
              <w:rPr>
                <w:rFonts w:cs="Times New Roman"/>
                <w:sz w:val="20"/>
                <w:szCs w:val="20"/>
              </w:rPr>
              <w:t>17</w:t>
            </w:r>
          </w:p>
        </w:tc>
        <w:tc>
          <w:tcPr>
            <w:tcW w:w="708" w:type="dxa"/>
            <w:tcBorders>
              <w:top w:val="single" w:sz="8" w:space="0" w:color="auto"/>
              <w:left w:val="single" w:sz="8" w:space="0" w:color="auto"/>
              <w:bottom w:val="single" w:sz="4" w:space="0" w:color="auto"/>
              <w:right w:val="single" w:sz="4" w:space="0" w:color="auto"/>
            </w:tcBorders>
            <w:vAlign w:val="center"/>
            <w:hideMark/>
          </w:tcPr>
          <w:p w14:paraId="16E5EC60" w14:textId="77777777" w:rsidR="004F500C" w:rsidRPr="00E91247" w:rsidRDefault="004F500C" w:rsidP="00E4742D">
            <w:pPr>
              <w:jc w:val="both"/>
              <w:rPr>
                <w:rFonts w:cs="Times New Roman"/>
                <w:sz w:val="20"/>
                <w:szCs w:val="20"/>
              </w:rPr>
            </w:pPr>
            <w:r w:rsidRPr="00E91247">
              <w:rPr>
                <w:rFonts w:cs="Times New Roman"/>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14:paraId="0DA9D786" w14:textId="77777777" w:rsidR="004F500C" w:rsidRPr="00E91247" w:rsidRDefault="004F500C" w:rsidP="00E4742D">
            <w:pPr>
              <w:jc w:val="both"/>
              <w:rPr>
                <w:rFonts w:cs="Times New Roman"/>
                <w:sz w:val="20"/>
                <w:szCs w:val="20"/>
              </w:rPr>
            </w:pPr>
            <w:r w:rsidRPr="00E91247">
              <w:rPr>
                <w:rFonts w:cs="Times New Roman"/>
                <w:sz w:val="20"/>
                <w:szCs w:val="20"/>
              </w:rPr>
              <w:t>17</w:t>
            </w:r>
          </w:p>
        </w:tc>
        <w:tc>
          <w:tcPr>
            <w:tcW w:w="709" w:type="dxa"/>
            <w:tcBorders>
              <w:top w:val="single" w:sz="8" w:space="0" w:color="auto"/>
              <w:left w:val="single" w:sz="8" w:space="0" w:color="auto"/>
              <w:bottom w:val="single" w:sz="4" w:space="0" w:color="auto"/>
              <w:right w:val="single" w:sz="4" w:space="0" w:color="auto"/>
            </w:tcBorders>
            <w:vAlign w:val="center"/>
            <w:hideMark/>
          </w:tcPr>
          <w:p w14:paraId="47BDEF72" w14:textId="77777777" w:rsidR="004F500C" w:rsidRPr="00E91247" w:rsidRDefault="004F500C" w:rsidP="00E4742D">
            <w:pPr>
              <w:jc w:val="both"/>
              <w:rPr>
                <w:rFonts w:cs="Times New Roman"/>
                <w:sz w:val="20"/>
                <w:szCs w:val="20"/>
              </w:rPr>
            </w:pPr>
            <w:r w:rsidRPr="00E91247">
              <w:rPr>
                <w:rFonts w:cs="Times New Roman"/>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14:paraId="5C97B1FE" w14:textId="77777777" w:rsidR="004F500C" w:rsidRPr="00E91247" w:rsidRDefault="004F500C" w:rsidP="00E4742D">
            <w:pPr>
              <w:jc w:val="both"/>
              <w:rPr>
                <w:rFonts w:cs="Times New Roman"/>
                <w:sz w:val="20"/>
                <w:szCs w:val="20"/>
              </w:rPr>
            </w:pPr>
            <w:r w:rsidRPr="00E91247">
              <w:rPr>
                <w:rFonts w:cs="Times New Roman"/>
                <w:sz w:val="20"/>
                <w:szCs w:val="20"/>
              </w:rPr>
              <w:t>17</w:t>
            </w:r>
          </w:p>
        </w:tc>
        <w:tc>
          <w:tcPr>
            <w:tcW w:w="708" w:type="dxa"/>
            <w:tcBorders>
              <w:top w:val="single" w:sz="8" w:space="0" w:color="auto"/>
              <w:left w:val="single" w:sz="8" w:space="0" w:color="auto"/>
              <w:bottom w:val="single" w:sz="4" w:space="0" w:color="auto"/>
              <w:right w:val="single" w:sz="4" w:space="0" w:color="auto"/>
            </w:tcBorders>
            <w:vAlign w:val="center"/>
            <w:hideMark/>
          </w:tcPr>
          <w:p w14:paraId="42944559" w14:textId="77777777" w:rsidR="004F500C" w:rsidRPr="00E91247" w:rsidRDefault="004F500C" w:rsidP="00E4742D">
            <w:pPr>
              <w:jc w:val="both"/>
              <w:rPr>
                <w:rFonts w:cs="Times New Roman"/>
                <w:sz w:val="20"/>
                <w:szCs w:val="20"/>
              </w:rPr>
            </w:pPr>
            <w:r w:rsidRPr="00E91247">
              <w:rPr>
                <w:rFonts w:cs="Times New Roman"/>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14:paraId="4D354CA2" w14:textId="77777777" w:rsidR="004F500C" w:rsidRPr="00E91247" w:rsidRDefault="004F500C" w:rsidP="00E4742D">
            <w:pPr>
              <w:jc w:val="both"/>
              <w:rPr>
                <w:rFonts w:cs="Times New Roman"/>
                <w:sz w:val="20"/>
                <w:szCs w:val="20"/>
              </w:rPr>
            </w:pPr>
            <w:r w:rsidRPr="00E91247">
              <w:rPr>
                <w:rFonts w:cs="Times New Roman"/>
                <w:sz w:val="20"/>
                <w:szCs w:val="20"/>
              </w:rPr>
              <w:t>17</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14:paraId="10C9D2DF" w14:textId="77777777" w:rsidR="004F500C" w:rsidRPr="00E91247" w:rsidRDefault="008E13E5" w:rsidP="00E4742D">
            <w:pPr>
              <w:jc w:val="both"/>
              <w:rPr>
                <w:rFonts w:cs="Times New Roman"/>
                <w:sz w:val="20"/>
                <w:szCs w:val="20"/>
              </w:rPr>
            </w:pPr>
            <w:r w:rsidRPr="00E91247">
              <w:rPr>
                <w:rFonts w:cs="Times New Roman"/>
                <w:sz w:val="20"/>
                <w:szCs w:val="20"/>
              </w:rPr>
              <w:t>33</w:t>
            </w:r>
          </w:p>
        </w:tc>
      </w:tr>
      <w:tr w:rsidR="004F500C" w:rsidRPr="00E91247" w14:paraId="166E65B7" w14:textId="77777777" w:rsidTr="006D7C2A">
        <w:tc>
          <w:tcPr>
            <w:tcW w:w="0" w:type="auto"/>
            <w:vMerge/>
            <w:tcBorders>
              <w:top w:val="single" w:sz="8" w:space="0" w:color="auto"/>
              <w:left w:val="single" w:sz="4" w:space="0" w:color="auto"/>
              <w:bottom w:val="single" w:sz="8" w:space="0" w:color="auto"/>
              <w:right w:val="single" w:sz="8" w:space="0" w:color="auto"/>
            </w:tcBorders>
            <w:vAlign w:val="center"/>
            <w:hideMark/>
          </w:tcPr>
          <w:p w14:paraId="3301D07C" w14:textId="77777777" w:rsidR="004F500C" w:rsidRPr="00E91247" w:rsidRDefault="004F500C" w:rsidP="00E4742D">
            <w:pPr>
              <w:jc w:val="both"/>
              <w:rPr>
                <w:rFonts w:cs="Times New Roman"/>
                <w:sz w:val="20"/>
                <w:szCs w:val="20"/>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67A7EF13" w14:textId="77777777" w:rsidR="004F500C" w:rsidRPr="00E91247" w:rsidRDefault="004F500C" w:rsidP="00E4742D">
            <w:pPr>
              <w:jc w:val="both"/>
              <w:rPr>
                <w:rFonts w:cs="Times New Roman"/>
                <w:sz w:val="20"/>
                <w:szCs w:val="20"/>
              </w:rPr>
            </w:pPr>
            <w:r w:rsidRPr="00E91247">
              <w:rPr>
                <w:rFonts w:cs="Times New Roman"/>
                <w:sz w:val="20"/>
                <w:szCs w:val="20"/>
              </w:rPr>
              <w:t>33</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308B976D" w14:textId="77777777" w:rsidR="004F500C" w:rsidRPr="00E91247" w:rsidRDefault="004F500C" w:rsidP="00E4742D">
            <w:pPr>
              <w:jc w:val="both"/>
              <w:rPr>
                <w:rFonts w:cs="Times New Roman"/>
                <w:sz w:val="20"/>
                <w:szCs w:val="20"/>
              </w:rPr>
            </w:pPr>
            <w:r w:rsidRPr="00E91247">
              <w:rPr>
                <w:rFonts w:cs="Times New Roman"/>
                <w:sz w:val="20"/>
                <w:szCs w:val="20"/>
              </w:rPr>
              <w:t>33</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763CFD2C" w14:textId="77777777" w:rsidR="004F500C" w:rsidRPr="00E91247" w:rsidRDefault="004F500C" w:rsidP="00E4742D">
            <w:pPr>
              <w:jc w:val="both"/>
              <w:rPr>
                <w:rFonts w:cs="Times New Roman"/>
                <w:sz w:val="20"/>
                <w:szCs w:val="20"/>
              </w:rPr>
            </w:pPr>
            <w:r w:rsidRPr="00E91247">
              <w:rPr>
                <w:rFonts w:cs="Times New Roman"/>
                <w:sz w:val="20"/>
                <w:szCs w:val="20"/>
              </w:rPr>
              <w:t>33</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1CC97341" w14:textId="77777777" w:rsidR="004F500C" w:rsidRPr="00E91247" w:rsidRDefault="004F500C" w:rsidP="00E4742D">
            <w:pPr>
              <w:jc w:val="both"/>
              <w:rPr>
                <w:rFonts w:cs="Times New Roman"/>
                <w:sz w:val="20"/>
                <w:szCs w:val="20"/>
              </w:rPr>
            </w:pPr>
            <w:r w:rsidRPr="00E91247">
              <w:rPr>
                <w:rFonts w:cs="Times New Roman"/>
                <w:sz w:val="20"/>
                <w:szCs w:val="20"/>
              </w:rPr>
              <w:t>33</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7757383C" w14:textId="77777777" w:rsidR="004F500C" w:rsidRPr="00E91247" w:rsidRDefault="004F500C" w:rsidP="00E4742D">
            <w:pPr>
              <w:jc w:val="both"/>
              <w:rPr>
                <w:rFonts w:cs="Times New Roman"/>
                <w:sz w:val="20"/>
                <w:szCs w:val="20"/>
              </w:rPr>
            </w:pPr>
            <w:r w:rsidRPr="00E91247">
              <w:rPr>
                <w:rFonts w:cs="Times New Roman"/>
                <w:sz w:val="20"/>
                <w:szCs w:val="20"/>
              </w:rPr>
              <w:t>33</w:t>
            </w:r>
          </w:p>
        </w:tc>
        <w:tc>
          <w:tcPr>
            <w:tcW w:w="0" w:type="auto"/>
            <w:vMerge/>
            <w:tcBorders>
              <w:top w:val="single" w:sz="8" w:space="0" w:color="auto"/>
              <w:left w:val="single" w:sz="8" w:space="0" w:color="auto"/>
              <w:bottom w:val="single" w:sz="8" w:space="0" w:color="auto"/>
              <w:right w:val="single" w:sz="4" w:space="0" w:color="auto"/>
            </w:tcBorders>
            <w:vAlign w:val="center"/>
            <w:hideMark/>
          </w:tcPr>
          <w:p w14:paraId="68155BC4" w14:textId="77777777" w:rsidR="004F500C" w:rsidRPr="00E91247" w:rsidRDefault="004F500C" w:rsidP="00E4742D">
            <w:pPr>
              <w:jc w:val="both"/>
              <w:rPr>
                <w:rFonts w:cs="Times New Roman"/>
                <w:sz w:val="20"/>
                <w:szCs w:val="20"/>
              </w:rPr>
            </w:pPr>
          </w:p>
        </w:tc>
      </w:tr>
      <w:tr w:rsidR="004F500C" w:rsidRPr="00E91247" w14:paraId="71811065" w14:textId="77777777" w:rsidTr="006D7C2A">
        <w:tc>
          <w:tcPr>
            <w:tcW w:w="2235" w:type="dxa"/>
            <w:vMerge w:val="restart"/>
            <w:tcBorders>
              <w:top w:val="single" w:sz="8" w:space="0" w:color="auto"/>
              <w:left w:val="single" w:sz="4" w:space="0" w:color="auto"/>
              <w:bottom w:val="single" w:sz="8" w:space="0" w:color="auto"/>
              <w:right w:val="single" w:sz="8" w:space="0" w:color="auto"/>
            </w:tcBorders>
            <w:vAlign w:val="center"/>
            <w:hideMark/>
          </w:tcPr>
          <w:p w14:paraId="2440EC75" w14:textId="77777777" w:rsidR="004F500C" w:rsidRPr="00E91247" w:rsidRDefault="004F500C" w:rsidP="00E4742D">
            <w:pPr>
              <w:jc w:val="both"/>
              <w:rPr>
                <w:rFonts w:cs="Times New Roman"/>
                <w:sz w:val="20"/>
                <w:szCs w:val="20"/>
              </w:rPr>
            </w:pPr>
            <w:r w:rsidRPr="00E91247">
              <w:rPr>
                <w:rFonts w:cs="Times New Roman"/>
                <w:sz w:val="20"/>
                <w:szCs w:val="20"/>
              </w:rPr>
              <w:t>Количество заданий</w:t>
            </w:r>
          </w:p>
        </w:tc>
        <w:tc>
          <w:tcPr>
            <w:tcW w:w="708" w:type="dxa"/>
            <w:tcBorders>
              <w:top w:val="single" w:sz="8" w:space="0" w:color="auto"/>
              <w:left w:val="single" w:sz="8" w:space="0" w:color="auto"/>
              <w:bottom w:val="single" w:sz="4" w:space="0" w:color="auto"/>
              <w:right w:val="single" w:sz="4" w:space="0" w:color="auto"/>
            </w:tcBorders>
            <w:vAlign w:val="center"/>
            <w:hideMark/>
          </w:tcPr>
          <w:p w14:paraId="69BC0936"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6DBA4C1C"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1F06B2CE"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5F063A36"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14:paraId="0CF41E5C" w14:textId="77777777" w:rsidR="004F500C" w:rsidRPr="00E91247" w:rsidRDefault="0098281A"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0C3D62C0" w14:textId="77777777" w:rsidR="004F500C" w:rsidRPr="00E91247" w:rsidRDefault="0098281A"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2A02237D" w14:textId="77777777" w:rsidR="004F500C" w:rsidRPr="00E91247" w:rsidRDefault="00C4405B" w:rsidP="00E4742D">
            <w:pPr>
              <w:jc w:val="both"/>
              <w:rPr>
                <w:rFonts w:cs="Times New Roman"/>
                <w:sz w:val="20"/>
                <w:szCs w:val="20"/>
              </w:rPr>
            </w:pPr>
            <w:r w:rsidRPr="00E91247">
              <w:rPr>
                <w:rFonts w:cs="Times New Roman"/>
                <w:sz w:val="20"/>
                <w:szCs w:val="20"/>
              </w:rPr>
              <w:t>8</w:t>
            </w:r>
          </w:p>
        </w:tc>
        <w:tc>
          <w:tcPr>
            <w:tcW w:w="709" w:type="dxa"/>
            <w:tcBorders>
              <w:top w:val="single" w:sz="8" w:space="0" w:color="auto"/>
              <w:left w:val="single" w:sz="4" w:space="0" w:color="auto"/>
              <w:bottom w:val="single" w:sz="4" w:space="0" w:color="auto"/>
              <w:right w:val="single" w:sz="8" w:space="0" w:color="auto"/>
            </w:tcBorders>
            <w:vAlign w:val="center"/>
            <w:hideMark/>
          </w:tcPr>
          <w:p w14:paraId="2F182DAE" w14:textId="77777777" w:rsidR="004F500C" w:rsidRPr="00E91247" w:rsidRDefault="00C4405B" w:rsidP="00E4742D">
            <w:pPr>
              <w:jc w:val="both"/>
              <w:rPr>
                <w:rFonts w:cs="Times New Roman"/>
                <w:sz w:val="20"/>
                <w:szCs w:val="20"/>
              </w:rPr>
            </w:pPr>
            <w:r w:rsidRPr="00E91247">
              <w:rPr>
                <w:rFonts w:cs="Times New Roman"/>
                <w:sz w:val="20"/>
                <w:szCs w:val="20"/>
              </w:rPr>
              <w:t>7</w:t>
            </w:r>
          </w:p>
        </w:tc>
        <w:tc>
          <w:tcPr>
            <w:tcW w:w="708" w:type="dxa"/>
            <w:tcBorders>
              <w:top w:val="single" w:sz="8" w:space="0" w:color="auto"/>
              <w:left w:val="single" w:sz="8" w:space="0" w:color="auto"/>
              <w:bottom w:val="single" w:sz="4" w:space="0" w:color="auto"/>
              <w:right w:val="single" w:sz="4" w:space="0" w:color="auto"/>
            </w:tcBorders>
            <w:vAlign w:val="center"/>
            <w:hideMark/>
          </w:tcPr>
          <w:p w14:paraId="4D9D39B0" w14:textId="77777777" w:rsidR="004F500C" w:rsidRPr="00E91247" w:rsidRDefault="00C4405B"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23BAE7BC" w14:textId="77777777" w:rsidR="004F500C" w:rsidRPr="00E91247" w:rsidRDefault="00C4405B" w:rsidP="00E4742D">
            <w:pPr>
              <w:jc w:val="both"/>
              <w:rPr>
                <w:rFonts w:cs="Times New Roman"/>
                <w:sz w:val="20"/>
                <w:szCs w:val="20"/>
              </w:rPr>
            </w:pPr>
            <w:r w:rsidRPr="00E91247">
              <w:rPr>
                <w:rFonts w:cs="Times New Roman"/>
                <w:sz w:val="20"/>
                <w:szCs w:val="20"/>
              </w:rPr>
              <w:t>–</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14:paraId="5458E61F" w14:textId="77777777" w:rsidR="004F500C" w:rsidRPr="00E91247" w:rsidRDefault="00C4405B" w:rsidP="00E4742D">
            <w:pPr>
              <w:jc w:val="both"/>
              <w:rPr>
                <w:rFonts w:cs="Times New Roman"/>
                <w:sz w:val="20"/>
                <w:szCs w:val="20"/>
              </w:rPr>
            </w:pPr>
            <w:r w:rsidRPr="00E91247">
              <w:rPr>
                <w:rFonts w:cs="Times New Roman"/>
                <w:sz w:val="20"/>
                <w:szCs w:val="20"/>
              </w:rPr>
              <w:t>15</w:t>
            </w:r>
          </w:p>
        </w:tc>
      </w:tr>
      <w:tr w:rsidR="004F500C" w:rsidRPr="00E91247" w14:paraId="5FC05BAA" w14:textId="77777777" w:rsidTr="006D7C2A">
        <w:tc>
          <w:tcPr>
            <w:tcW w:w="0" w:type="auto"/>
            <w:vMerge/>
            <w:tcBorders>
              <w:top w:val="single" w:sz="8" w:space="0" w:color="auto"/>
              <w:left w:val="single" w:sz="4" w:space="0" w:color="auto"/>
              <w:bottom w:val="single" w:sz="8" w:space="0" w:color="auto"/>
              <w:right w:val="single" w:sz="8" w:space="0" w:color="auto"/>
            </w:tcBorders>
            <w:vAlign w:val="center"/>
            <w:hideMark/>
          </w:tcPr>
          <w:p w14:paraId="7F5EEA6C" w14:textId="77777777" w:rsidR="004F500C" w:rsidRPr="00E91247" w:rsidRDefault="004F500C" w:rsidP="00E4742D">
            <w:pPr>
              <w:jc w:val="both"/>
              <w:rPr>
                <w:rFonts w:cs="Times New Roman"/>
                <w:sz w:val="20"/>
                <w:szCs w:val="20"/>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77543BA0"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758055D8"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576A2EE3" w14:textId="77777777" w:rsidR="004F500C" w:rsidRPr="00E91247" w:rsidRDefault="0098281A" w:rsidP="00E4742D">
            <w:pPr>
              <w:jc w:val="both"/>
              <w:rPr>
                <w:rFonts w:cs="Times New Roman"/>
                <w:sz w:val="20"/>
                <w:szCs w:val="20"/>
              </w:rPr>
            </w:pPr>
            <w:r w:rsidRPr="00E91247">
              <w:rPr>
                <w:rFonts w:cs="Times New Roman"/>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1F959834"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48FCBF48" w14:textId="77777777" w:rsidR="004F500C" w:rsidRPr="00E91247" w:rsidRDefault="00C4405B" w:rsidP="00E4742D">
            <w:pPr>
              <w:jc w:val="both"/>
              <w:rPr>
                <w:rFonts w:cs="Times New Roman"/>
                <w:sz w:val="20"/>
                <w:szCs w:val="20"/>
              </w:rPr>
            </w:pPr>
            <w:r w:rsidRPr="00E91247">
              <w:rPr>
                <w:rFonts w:cs="Times New Roman"/>
                <w:sz w:val="20"/>
                <w:szCs w:val="20"/>
              </w:rPr>
              <w:t>–</w:t>
            </w:r>
          </w:p>
        </w:tc>
        <w:tc>
          <w:tcPr>
            <w:tcW w:w="0" w:type="auto"/>
            <w:vMerge/>
            <w:tcBorders>
              <w:top w:val="single" w:sz="8" w:space="0" w:color="auto"/>
              <w:left w:val="single" w:sz="8" w:space="0" w:color="auto"/>
              <w:bottom w:val="single" w:sz="8" w:space="0" w:color="auto"/>
              <w:right w:val="single" w:sz="4" w:space="0" w:color="auto"/>
            </w:tcBorders>
            <w:vAlign w:val="center"/>
            <w:hideMark/>
          </w:tcPr>
          <w:p w14:paraId="2343166F" w14:textId="77777777" w:rsidR="004F500C" w:rsidRPr="00E91247" w:rsidRDefault="004F500C" w:rsidP="00E4742D">
            <w:pPr>
              <w:jc w:val="both"/>
              <w:rPr>
                <w:rFonts w:cs="Times New Roman"/>
                <w:sz w:val="20"/>
                <w:szCs w:val="20"/>
              </w:rPr>
            </w:pPr>
          </w:p>
        </w:tc>
      </w:tr>
      <w:tr w:rsidR="004F500C" w:rsidRPr="00E91247" w14:paraId="7B741734" w14:textId="77777777" w:rsidTr="006D7C2A">
        <w:tc>
          <w:tcPr>
            <w:tcW w:w="2235" w:type="dxa"/>
            <w:tcBorders>
              <w:top w:val="single" w:sz="8" w:space="0" w:color="auto"/>
              <w:left w:val="single" w:sz="4" w:space="0" w:color="auto"/>
              <w:bottom w:val="single" w:sz="8" w:space="0" w:color="auto"/>
              <w:right w:val="single" w:sz="8" w:space="0" w:color="auto"/>
            </w:tcBorders>
            <w:vAlign w:val="center"/>
            <w:hideMark/>
          </w:tcPr>
          <w:p w14:paraId="71898390" w14:textId="77777777" w:rsidR="004F500C" w:rsidRPr="00E91247" w:rsidRDefault="004F500C" w:rsidP="00E4742D">
            <w:pPr>
              <w:jc w:val="both"/>
              <w:rPr>
                <w:rFonts w:cs="Times New Roman"/>
                <w:sz w:val="20"/>
                <w:szCs w:val="20"/>
              </w:rPr>
            </w:pPr>
            <w:r w:rsidRPr="00E91247">
              <w:rPr>
                <w:rFonts w:cs="Times New Roman"/>
                <w:sz w:val="20"/>
                <w:szCs w:val="20"/>
              </w:rPr>
              <w:t>Номера заданий</w:t>
            </w:r>
          </w:p>
        </w:tc>
        <w:tc>
          <w:tcPr>
            <w:tcW w:w="708" w:type="dxa"/>
            <w:tcBorders>
              <w:top w:val="single" w:sz="8" w:space="0" w:color="auto"/>
              <w:left w:val="single" w:sz="8" w:space="0" w:color="auto"/>
              <w:bottom w:val="single" w:sz="8" w:space="0" w:color="auto"/>
              <w:right w:val="single" w:sz="4" w:space="0" w:color="auto"/>
            </w:tcBorders>
            <w:vAlign w:val="center"/>
            <w:hideMark/>
          </w:tcPr>
          <w:p w14:paraId="4389205A"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8" w:space="0" w:color="auto"/>
              <w:right w:val="single" w:sz="8" w:space="0" w:color="auto"/>
            </w:tcBorders>
            <w:vAlign w:val="center"/>
            <w:hideMark/>
          </w:tcPr>
          <w:p w14:paraId="7EAAEC0A"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8" w:space="0" w:color="auto"/>
              <w:bottom w:val="single" w:sz="8" w:space="0" w:color="auto"/>
              <w:right w:val="single" w:sz="4" w:space="0" w:color="auto"/>
            </w:tcBorders>
            <w:vAlign w:val="center"/>
            <w:hideMark/>
          </w:tcPr>
          <w:p w14:paraId="7E2E498B"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8" w:space="0" w:color="auto"/>
              <w:right w:val="single" w:sz="8" w:space="0" w:color="auto"/>
            </w:tcBorders>
            <w:vAlign w:val="center"/>
            <w:hideMark/>
          </w:tcPr>
          <w:p w14:paraId="50C85AE6"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8" w:type="dxa"/>
            <w:tcBorders>
              <w:top w:val="single" w:sz="8" w:space="0" w:color="auto"/>
              <w:left w:val="single" w:sz="8" w:space="0" w:color="auto"/>
              <w:bottom w:val="single" w:sz="8" w:space="0" w:color="auto"/>
              <w:right w:val="single" w:sz="4" w:space="0" w:color="auto"/>
            </w:tcBorders>
            <w:vAlign w:val="center"/>
            <w:hideMark/>
          </w:tcPr>
          <w:p w14:paraId="3153F7B5" w14:textId="77777777" w:rsidR="004F500C" w:rsidRPr="00E91247" w:rsidRDefault="0098281A"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8" w:space="0" w:color="auto"/>
              <w:right w:val="single" w:sz="8" w:space="0" w:color="auto"/>
            </w:tcBorders>
            <w:vAlign w:val="center"/>
            <w:hideMark/>
          </w:tcPr>
          <w:p w14:paraId="7D529F89" w14:textId="77777777" w:rsidR="004F500C" w:rsidRPr="00E91247" w:rsidRDefault="0098281A"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8" w:space="0" w:color="auto"/>
              <w:bottom w:val="single" w:sz="8" w:space="0" w:color="auto"/>
              <w:right w:val="single" w:sz="4" w:space="0" w:color="auto"/>
            </w:tcBorders>
            <w:vAlign w:val="center"/>
            <w:hideMark/>
          </w:tcPr>
          <w:p w14:paraId="65BF413B" w14:textId="77777777" w:rsidR="004F500C" w:rsidRPr="00E91247" w:rsidRDefault="00C4405B" w:rsidP="00E4742D">
            <w:pPr>
              <w:jc w:val="both"/>
              <w:rPr>
                <w:rFonts w:cs="Times New Roman"/>
                <w:sz w:val="20"/>
                <w:szCs w:val="20"/>
              </w:rPr>
            </w:pPr>
            <w:r w:rsidRPr="00E91247">
              <w:rPr>
                <w:rFonts w:cs="Times New Roman"/>
                <w:sz w:val="20"/>
                <w:szCs w:val="20"/>
              </w:rPr>
              <w:t>1-8</w:t>
            </w:r>
          </w:p>
        </w:tc>
        <w:tc>
          <w:tcPr>
            <w:tcW w:w="709" w:type="dxa"/>
            <w:tcBorders>
              <w:top w:val="single" w:sz="8" w:space="0" w:color="auto"/>
              <w:left w:val="single" w:sz="4" w:space="0" w:color="auto"/>
              <w:bottom w:val="single" w:sz="8" w:space="0" w:color="auto"/>
              <w:right w:val="single" w:sz="8" w:space="0" w:color="auto"/>
            </w:tcBorders>
            <w:vAlign w:val="center"/>
            <w:hideMark/>
          </w:tcPr>
          <w:p w14:paraId="75365503" w14:textId="77777777" w:rsidR="004F500C" w:rsidRPr="00E91247" w:rsidRDefault="00C4405B" w:rsidP="00E4742D">
            <w:pPr>
              <w:jc w:val="both"/>
              <w:rPr>
                <w:rFonts w:cs="Times New Roman"/>
                <w:sz w:val="20"/>
                <w:szCs w:val="20"/>
              </w:rPr>
            </w:pPr>
            <w:r w:rsidRPr="00E91247">
              <w:rPr>
                <w:rFonts w:cs="Times New Roman"/>
                <w:sz w:val="20"/>
                <w:szCs w:val="20"/>
              </w:rPr>
              <w:t>9-15</w:t>
            </w:r>
          </w:p>
        </w:tc>
        <w:tc>
          <w:tcPr>
            <w:tcW w:w="708" w:type="dxa"/>
            <w:tcBorders>
              <w:top w:val="single" w:sz="8" w:space="0" w:color="auto"/>
              <w:left w:val="single" w:sz="8" w:space="0" w:color="auto"/>
              <w:bottom w:val="single" w:sz="8" w:space="0" w:color="auto"/>
              <w:right w:val="single" w:sz="4" w:space="0" w:color="auto"/>
            </w:tcBorders>
            <w:vAlign w:val="center"/>
            <w:hideMark/>
          </w:tcPr>
          <w:p w14:paraId="40685976" w14:textId="77777777" w:rsidR="004F500C" w:rsidRPr="00E91247" w:rsidRDefault="00C4405B"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8" w:space="0" w:color="auto"/>
              <w:right w:val="single" w:sz="8" w:space="0" w:color="auto"/>
            </w:tcBorders>
            <w:vAlign w:val="center"/>
            <w:hideMark/>
          </w:tcPr>
          <w:p w14:paraId="7E3CE9FE" w14:textId="77777777" w:rsidR="004F500C" w:rsidRPr="00E91247" w:rsidRDefault="00C4405B" w:rsidP="00E4742D">
            <w:pPr>
              <w:jc w:val="both"/>
              <w:rPr>
                <w:rFonts w:cs="Times New Roman"/>
                <w:sz w:val="20"/>
                <w:szCs w:val="20"/>
              </w:rPr>
            </w:pPr>
            <w:r w:rsidRPr="00E91247">
              <w:rPr>
                <w:rFonts w:cs="Times New Roman"/>
                <w:sz w:val="20"/>
                <w:szCs w:val="20"/>
              </w:rPr>
              <w:t>–</w:t>
            </w:r>
          </w:p>
        </w:tc>
        <w:tc>
          <w:tcPr>
            <w:tcW w:w="851" w:type="dxa"/>
            <w:tcBorders>
              <w:top w:val="single" w:sz="8" w:space="0" w:color="auto"/>
              <w:left w:val="single" w:sz="8" w:space="0" w:color="auto"/>
              <w:bottom w:val="single" w:sz="8" w:space="0" w:color="auto"/>
              <w:right w:val="single" w:sz="4" w:space="0" w:color="auto"/>
            </w:tcBorders>
            <w:vAlign w:val="center"/>
            <w:hideMark/>
          </w:tcPr>
          <w:p w14:paraId="01E9A538" w14:textId="77777777" w:rsidR="004F500C" w:rsidRPr="00E91247" w:rsidRDefault="004F500C" w:rsidP="00E4742D">
            <w:pPr>
              <w:jc w:val="both"/>
              <w:rPr>
                <w:rFonts w:cs="Times New Roman"/>
                <w:sz w:val="20"/>
                <w:szCs w:val="20"/>
              </w:rPr>
            </w:pPr>
            <w:r w:rsidRPr="00E91247">
              <w:rPr>
                <w:rFonts w:cs="Times New Roman"/>
                <w:sz w:val="20"/>
                <w:szCs w:val="20"/>
              </w:rPr>
              <w:t>–</w:t>
            </w:r>
          </w:p>
        </w:tc>
      </w:tr>
      <w:tr w:rsidR="004F500C" w:rsidRPr="00E91247" w14:paraId="6C95AA1C" w14:textId="77777777" w:rsidTr="006D7C2A">
        <w:tc>
          <w:tcPr>
            <w:tcW w:w="2235" w:type="dxa"/>
            <w:tcBorders>
              <w:top w:val="single" w:sz="8" w:space="0" w:color="auto"/>
              <w:left w:val="single" w:sz="4" w:space="0" w:color="auto"/>
              <w:bottom w:val="single" w:sz="8" w:space="0" w:color="auto"/>
              <w:right w:val="single" w:sz="8" w:space="0" w:color="auto"/>
            </w:tcBorders>
            <w:vAlign w:val="center"/>
            <w:hideMark/>
          </w:tcPr>
          <w:p w14:paraId="2FAB1922" w14:textId="77777777" w:rsidR="004F500C" w:rsidRPr="00E91247" w:rsidRDefault="004F500C" w:rsidP="00E4742D">
            <w:pPr>
              <w:jc w:val="both"/>
              <w:rPr>
                <w:rFonts w:cs="Times New Roman"/>
                <w:sz w:val="20"/>
                <w:szCs w:val="20"/>
              </w:rPr>
            </w:pPr>
            <w:r w:rsidRPr="00E91247">
              <w:rPr>
                <w:rFonts w:cs="Times New Roman"/>
                <w:sz w:val="20"/>
                <w:szCs w:val="20"/>
              </w:rPr>
              <w:t>Часов в неделю</w:t>
            </w:r>
          </w:p>
        </w:tc>
        <w:tc>
          <w:tcPr>
            <w:tcW w:w="708" w:type="dxa"/>
            <w:tcBorders>
              <w:top w:val="single" w:sz="8" w:space="0" w:color="auto"/>
              <w:left w:val="single" w:sz="8" w:space="0" w:color="auto"/>
              <w:bottom w:val="single" w:sz="8" w:space="0" w:color="auto"/>
              <w:right w:val="single" w:sz="4" w:space="0" w:color="auto"/>
            </w:tcBorders>
            <w:vAlign w:val="center"/>
            <w:hideMark/>
          </w:tcPr>
          <w:p w14:paraId="51F005D7"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8" w:space="0" w:color="auto"/>
              <w:right w:val="single" w:sz="8" w:space="0" w:color="auto"/>
            </w:tcBorders>
            <w:vAlign w:val="center"/>
            <w:hideMark/>
          </w:tcPr>
          <w:p w14:paraId="001CF6CE"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8" w:space="0" w:color="auto"/>
              <w:bottom w:val="single" w:sz="8" w:space="0" w:color="auto"/>
              <w:right w:val="single" w:sz="4" w:space="0" w:color="auto"/>
            </w:tcBorders>
            <w:vAlign w:val="center"/>
            <w:hideMark/>
          </w:tcPr>
          <w:p w14:paraId="7234ED50"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8" w:space="0" w:color="auto"/>
              <w:right w:val="single" w:sz="8" w:space="0" w:color="auto"/>
            </w:tcBorders>
            <w:vAlign w:val="center"/>
            <w:hideMark/>
          </w:tcPr>
          <w:p w14:paraId="738103E8"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8" w:type="dxa"/>
            <w:tcBorders>
              <w:top w:val="single" w:sz="8" w:space="0" w:color="auto"/>
              <w:left w:val="single" w:sz="8" w:space="0" w:color="auto"/>
              <w:bottom w:val="single" w:sz="8" w:space="0" w:color="auto"/>
              <w:right w:val="single" w:sz="4" w:space="0" w:color="auto"/>
            </w:tcBorders>
            <w:vAlign w:val="center"/>
            <w:hideMark/>
          </w:tcPr>
          <w:p w14:paraId="377FCE72" w14:textId="77777777" w:rsidR="004F500C" w:rsidRPr="00E91247" w:rsidRDefault="0098281A"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8" w:space="0" w:color="auto"/>
              <w:right w:val="single" w:sz="8" w:space="0" w:color="auto"/>
            </w:tcBorders>
            <w:vAlign w:val="center"/>
            <w:hideMark/>
          </w:tcPr>
          <w:p w14:paraId="3D1FCC4C" w14:textId="77777777" w:rsidR="004F500C" w:rsidRPr="00E91247" w:rsidRDefault="0098281A"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8" w:space="0" w:color="auto"/>
              <w:bottom w:val="single" w:sz="8" w:space="0" w:color="auto"/>
              <w:right w:val="single" w:sz="4" w:space="0" w:color="auto"/>
            </w:tcBorders>
            <w:vAlign w:val="center"/>
            <w:hideMark/>
          </w:tcPr>
          <w:p w14:paraId="07ED5422" w14:textId="77777777" w:rsidR="004F500C" w:rsidRPr="00E91247" w:rsidRDefault="00C4405B" w:rsidP="00E4742D">
            <w:pPr>
              <w:jc w:val="both"/>
              <w:rPr>
                <w:rFonts w:cs="Times New Roman"/>
                <w:sz w:val="20"/>
                <w:szCs w:val="20"/>
              </w:rPr>
            </w:pPr>
            <w:r w:rsidRPr="00E91247">
              <w:rPr>
                <w:rFonts w:cs="Times New Roman"/>
                <w:sz w:val="20"/>
                <w:szCs w:val="20"/>
              </w:rPr>
              <w:t>1</w:t>
            </w:r>
          </w:p>
        </w:tc>
        <w:tc>
          <w:tcPr>
            <w:tcW w:w="709" w:type="dxa"/>
            <w:tcBorders>
              <w:top w:val="single" w:sz="8" w:space="0" w:color="auto"/>
              <w:left w:val="single" w:sz="4" w:space="0" w:color="auto"/>
              <w:bottom w:val="single" w:sz="8" w:space="0" w:color="auto"/>
              <w:right w:val="single" w:sz="8" w:space="0" w:color="auto"/>
            </w:tcBorders>
            <w:vAlign w:val="center"/>
            <w:hideMark/>
          </w:tcPr>
          <w:p w14:paraId="36C14BA2" w14:textId="77777777" w:rsidR="004F500C" w:rsidRPr="00E91247" w:rsidRDefault="00C4405B" w:rsidP="00E4742D">
            <w:pPr>
              <w:jc w:val="both"/>
              <w:rPr>
                <w:rFonts w:cs="Times New Roman"/>
                <w:sz w:val="20"/>
                <w:szCs w:val="20"/>
              </w:rPr>
            </w:pPr>
            <w:r w:rsidRPr="00E91247">
              <w:rPr>
                <w:rFonts w:cs="Times New Roman"/>
                <w:sz w:val="20"/>
                <w:szCs w:val="20"/>
              </w:rPr>
              <w:t>1</w:t>
            </w:r>
          </w:p>
        </w:tc>
        <w:tc>
          <w:tcPr>
            <w:tcW w:w="708" w:type="dxa"/>
            <w:tcBorders>
              <w:top w:val="single" w:sz="8" w:space="0" w:color="auto"/>
              <w:left w:val="single" w:sz="8" w:space="0" w:color="auto"/>
              <w:bottom w:val="single" w:sz="8" w:space="0" w:color="auto"/>
              <w:right w:val="single" w:sz="4" w:space="0" w:color="auto"/>
            </w:tcBorders>
            <w:vAlign w:val="center"/>
            <w:hideMark/>
          </w:tcPr>
          <w:p w14:paraId="307F50EE" w14:textId="77777777" w:rsidR="004F500C" w:rsidRPr="00E91247" w:rsidRDefault="00C4405B"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8" w:space="0" w:color="auto"/>
              <w:right w:val="single" w:sz="8" w:space="0" w:color="auto"/>
            </w:tcBorders>
            <w:vAlign w:val="center"/>
            <w:hideMark/>
          </w:tcPr>
          <w:p w14:paraId="1F509474" w14:textId="77777777" w:rsidR="004F500C" w:rsidRPr="00E91247" w:rsidRDefault="00C4405B" w:rsidP="00E4742D">
            <w:pPr>
              <w:jc w:val="both"/>
              <w:rPr>
                <w:rFonts w:cs="Times New Roman"/>
                <w:sz w:val="20"/>
                <w:szCs w:val="20"/>
              </w:rPr>
            </w:pPr>
            <w:r w:rsidRPr="00E91247">
              <w:rPr>
                <w:rFonts w:cs="Times New Roman"/>
                <w:sz w:val="20"/>
                <w:szCs w:val="20"/>
              </w:rPr>
              <w:t>–</w:t>
            </w:r>
          </w:p>
        </w:tc>
        <w:tc>
          <w:tcPr>
            <w:tcW w:w="851" w:type="dxa"/>
            <w:tcBorders>
              <w:top w:val="single" w:sz="8" w:space="0" w:color="auto"/>
              <w:left w:val="single" w:sz="8" w:space="0" w:color="auto"/>
              <w:bottom w:val="single" w:sz="8" w:space="0" w:color="auto"/>
              <w:right w:val="single" w:sz="4" w:space="0" w:color="auto"/>
            </w:tcBorders>
            <w:vAlign w:val="center"/>
            <w:hideMark/>
          </w:tcPr>
          <w:p w14:paraId="715BDF62" w14:textId="77777777" w:rsidR="004F500C" w:rsidRPr="00E91247" w:rsidRDefault="004F500C" w:rsidP="00E4742D">
            <w:pPr>
              <w:jc w:val="both"/>
              <w:rPr>
                <w:rFonts w:cs="Times New Roman"/>
                <w:sz w:val="20"/>
                <w:szCs w:val="20"/>
              </w:rPr>
            </w:pPr>
            <w:r w:rsidRPr="00E91247">
              <w:rPr>
                <w:rFonts w:cs="Times New Roman"/>
                <w:sz w:val="20"/>
                <w:szCs w:val="20"/>
              </w:rPr>
              <w:t>–</w:t>
            </w:r>
          </w:p>
        </w:tc>
      </w:tr>
      <w:tr w:rsidR="004F500C" w:rsidRPr="00E91247" w14:paraId="1192D651" w14:textId="77777777" w:rsidTr="006D7C2A">
        <w:tc>
          <w:tcPr>
            <w:tcW w:w="2235" w:type="dxa"/>
            <w:vMerge w:val="restart"/>
            <w:tcBorders>
              <w:top w:val="single" w:sz="8" w:space="0" w:color="auto"/>
              <w:left w:val="single" w:sz="4" w:space="0" w:color="auto"/>
              <w:bottom w:val="single" w:sz="8" w:space="0" w:color="auto"/>
              <w:right w:val="single" w:sz="8" w:space="0" w:color="auto"/>
            </w:tcBorders>
            <w:vAlign w:val="center"/>
            <w:hideMark/>
          </w:tcPr>
          <w:p w14:paraId="44ABE996" w14:textId="77777777" w:rsidR="004F500C" w:rsidRPr="00E91247" w:rsidRDefault="004F500C" w:rsidP="00E4742D">
            <w:pPr>
              <w:jc w:val="both"/>
              <w:rPr>
                <w:rFonts w:cs="Times New Roman"/>
                <w:sz w:val="20"/>
                <w:szCs w:val="20"/>
              </w:rPr>
            </w:pPr>
            <w:r w:rsidRPr="00E91247">
              <w:rPr>
                <w:rFonts w:cs="Times New Roman"/>
                <w:sz w:val="20"/>
                <w:szCs w:val="20"/>
              </w:rPr>
              <w:t>Аудиторные занятия</w:t>
            </w:r>
          </w:p>
        </w:tc>
        <w:tc>
          <w:tcPr>
            <w:tcW w:w="708" w:type="dxa"/>
            <w:tcBorders>
              <w:top w:val="single" w:sz="8" w:space="0" w:color="auto"/>
              <w:left w:val="single" w:sz="8" w:space="0" w:color="auto"/>
              <w:bottom w:val="single" w:sz="4" w:space="0" w:color="auto"/>
              <w:right w:val="single" w:sz="4" w:space="0" w:color="auto"/>
            </w:tcBorders>
            <w:vAlign w:val="center"/>
            <w:hideMark/>
          </w:tcPr>
          <w:p w14:paraId="122CEB3F"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60499BDD"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02ED4E2C"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64DC9C23"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14:paraId="7E5EE6B8" w14:textId="77777777" w:rsidR="004F500C" w:rsidRPr="00E91247" w:rsidRDefault="0098281A"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19C6294A" w14:textId="77777777" w:rsidR="004F500C" w:rsidRPr="00E91247" w:rsidRDefault="0098281A"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622ACCE1" w14:textId="77777777" w:rsidR="004F500C" w:rsidRPr="00E91247" w:rsidRDefault="00C4405B" w:rsidP="00E4742D">
            <w:pPr>
              <w:jc w:val="both"/>
              <w:rPr>
                <w:rFonts w:cs="Times New Roman"/>
                <w:sz w:val="20"/>
                <w:szCs w:val="20"/>
              </w:rPr>
            </w:pPr>
            <w:r w:rsidRPr="00E91247">
              <w:rPr>
                <w:rFonts w:cs="Times New Roman"/>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14:paraId="1F02BB24" w14:textId="77777777" w:rsidR="004F500C" w:rsidRPr="00E91247" w:rsidRDefault="00C4405B" w:rsidP="00E4742D">
            <w:pPr>
              <w:jc w:val="both"/>
              <w:rPr>
                <w:rFonts w:cs="Times New Roman"/>
                <w:sz w:val="20"/>
                <w:szCs w:val="20"/>
              </w:rPr>
            </w:pPr>
            <w:r w:rsidRPr="00E91247">
              <w:rPr>
                <w:rFonts w:cs="Times New Roman"/>
                <w:sz w:val="20"/>
                <w:szCs w:val="20"/>
              </w:rPr>
              <w:t>17</w:t>
            </w:r>
          </w:p>
        </w:tc>
        <w:tc>
          <w:tcPr>
            <w:tcW w:w="708" w:type="dxa"/>
            <w:tcBorders>
              <w:top w:val="single" w:sz="8" w:space="0" w:color="auto"/>
              <w:left w:val="single" w:sz="8" w:space="0" w:color="auto"/>
              <w:bottom w:val="single" w:sz="4" w:space="0" w:color="auto"/>
              <w:right w:val="single" w:sz="4" w:space="0" w:color="auto"/>
            </w:tcBorders>
            <w:vAlign w:val="center"/>
            <w:hideMark/>
          </w:tcPr>
          <w:p w14:paraId="46D22108" w14:textId="77777777" w:rsidR="004F500C" w:rsidRPr="00E91247" w:rsidRDefault="00C4405B"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0649F84A" w14:textId="77777777" w:rsidR="004F500C" w:rsidRPr="00E91247" w:rsidRDefault="00C4405B" w:rsidP="00E4742D">
            <w:pPr>
              <w:jc w:val="both"/>
              <w:rPr>
                <w:rFonts w:cs="Times New Roman"/>
                <w:sz w:val="20"/>
                <w:szCs w:val="20"/>
              </w:rPr>
            </w:pPr>
            <w:r w:rsidRPr="00E91247">
              <w:rPr>
                <w:rFonts w:cs="Times New Roman"/>
                <w:sz w:val="20"/>
                <w:szCs w:val="20"/>
              </w:rPr>
              <w:t>–</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14:paraId="5EC6F431" w14:textId="77777777" w:rsidR="004F500C" w:rsidRPr="00E91247" w:rsidRDefault="004F500C" w:rsidP="00E4742D">
            <w:pPr>
              <w:jc w:val="both"/>
              <w:rPr>
                <w:rFonts w:cs="Times New Roman"/>
                <w:sz w:val="20"/>
                <w:szCs w:val="20"/>
              </w:rPr>
            </w:pPr>
            <w:r w:rsidRPr="00E91247">
              <w:rPr>
                <w:rFonts w:cs="Times New Roman"/>
                <w:sz w:val="20"/>
                <w:szCs w:val="20"/>
              </w:rPr>
              <w:t>33</w:t>
            </w:r>
          </w:p>
        </w:tc>
      </w:tr>
      <w:tr w:rsidR="004F500C" w:rsidRPr="00E91247" w14:paraId="5CED94BE" w14:textId="77777777" w:rsidTr="006D7C2A">
        <w:tc>
          <w:tcPr>
            <w:tcW w:w="0" w:type="auto"/>
            <w:vMerge/>
            <w:tcBorders>
              <w:top w:val="single" w:sz="8" w:space="0" w:color="auto"/>
              <w:left w:val="single" w:sz="4" w:space="0" w:color="auto"/>
              <w:bottom w:val="single" w:sz="8" w:space="0" w:color="auto"/>
              <w:right w:val="single" w:sz="8" w:space="0" w:color="auto"/>
            </w:tcBorders>
            <w:vAlign w:val="center"/>
            <w:hideMark/>
          </w:tcPr>
          <w:p w14:paraId="4934A516" w14:textId="77777777" w:rsidR="004F500C" w:rsidRPr="00E91247" w:rsidRDefault="004F500C" w:rsidP="00E4742D">
            <w:pPr>
              <w:jc w:val="both"/>
              <w:rPr>
                <w:rFonts w:cs="Times New Roman"/>
                <w:sz w:val="20"/>
                <w:szCs w:val="20"/>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03AE17A9"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48CE59A1"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2F5147E9" w14:textId="77777777" w:rsidR="004F500C" w:rsidRPr="00E91247" w:rsidRDefault="0098281A" w:rsidP="00E4742D">
            <w:pPr>
              <w:jc w:val="both"/>
              <w:rPr>
                <w:rFonts w:cs="Times New Roman"/>
                <w:sz w:val="20"/>
                <w:szCs w:val="20"/>
              </w:rPr>
            </w:pPr>
            <w:r w:rsidRPr="00E91247">
              <w:rPr>
                <w:rFonts w:cs="Times New Roman"/>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5C4087FD" w14:textId="77777777" w:rsidR="004F500C" w:rsidRPr="00E91247" w:rsidRDefault="00C4405B" w:rsidP="00E4742D">
            <w:pPr>
              <w:jc w:val="both"/>
              <w:rPr>
                <w:rFonts w:cs="Times New Roman"/>
                <w:sz w:val="20"/>
                <w:szCs w:val="20"/>
              </w:rPr>
            </w:pPr>
            <w:r w:rsidRPr="00E91247">
              <w:rPr>
                <w:rFonts w:cs="Times New Roman"/>
                <w:sz w:val="20"/>
                <w:szCs w:val="20"/>
              </w:rPr>
              <w:t>33</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32ADE6A7" w14:textId="77777777" w:rsidR="004F500C" w:rsidRPr="00E91247" w:rsidRDefault="00C4405B" w:rsidP="00E4742D">
            <w:pPr>
              <w:jc w:val="both"/>
              <w:rPr>
                <w:rFonts w:cs="Times New Roman"/>
                <w:sz w:val="20"/>
                <w:szCs w:val="20"/>
              </w:rPr>
            </w:pPr>
            <w:r w:rsidRPr="00E91247">
              <w:rPr>
                <w:rFonts w:cs="Times New Roman"/>
                <w:sz w:val="20"/>
                <w:szCs w:val="20"/>
              </w:rPr>
              <w:t>–</w:t>
            </w:r>
          </w:p>
        </w:tc>
        <w:tc>
          <w:tcPr>
            <w:tcW w:w="0" w:type="auto"/>
            <w:vMerge/>
            <w:tcBorders>
              <w:top w:val="single" w:sz="8" w:space="0" w:color="auto"/>
              <w:left w:val="single" w:sz="8" w:space="0" w:color="auto"/>
              <w:bottom w:val="single" w:sz="8" w:space="0" w:color="auto"/>
              <w:right w:val="single" w:sz="4" w:space="0" w:color="auto"/>
            </w:tcBorders>
            <w:vAlign w:val="center"/>
            <w:hideMark/>
          </w:tcPr>
          <w:p w14:paraId="5476642A" w14:textId="77777777" w:rsidR="004F500C" w:rsidRPr="00E91247" w:rsidRDefault="004F500C" w:rsidP="00E4742D">
            <w:pPr>
              <w:jc w:val="both"/>
              <w:rPr>
                <w:rFonts w:cs="Times New Roman"/>
                <w:sz w:val="20"/>
                <w:szCs w:val="20"/>
              </w:rPr>
            </w:pPr>
          </w:p>
        </w:tc>
      </w:tr>
      <w:tr w:rsidR="00C4405B" w:rsidRPr="00E91247" w14:paraId="37B127EC" w14:textId="77777777" w:rsidTr="005701FE">
        <w:tc>
          <w:tcPr>
            <w:tcW w:w="2235" w:type="dxa"/>
            <w:vMerge w:val="restart"/>
            <w:tcBorders>
              <w:top w:val="single" w:sz="8" w:space="0" w:color="auto"/>
              <w:left w:val="single" w:sz="4" w:space="0" w:color="auto"/>
              <w:bottom w:val="single" w:sz="8" w:space="0" w:color="auto"/>
              <w:right w:val="single" w:sz="8" w:space="0" w:color="auto"/>
            </w:tcBorders>
            <w:vAlign w:val="center"/>
            <w:hideMark/>
          </w:tcPr>
          <w:p w14:paraId="21703609" w14:textId="77777777" w:rsidR="00C4405B" w:rsidRPr="00E91247" w:rsidRDefault="00C4405B" w:rsidP="00E4742D">
            <w:pPr>
              <w:jc w:val="both"/>
              <w:rPr>
                <w:rFonts w:cs="Times New Roman"/>
                <w:sz w:val="20"/>
                <w:szCs w:val="20"/>
              </w:rPr>
            </w:pPr>
            <w:r w:rsidRPr="00E91247">
              <w:rPr>
                <w:rFonts w:cs="Times New Roman"/>
                <w:sz w:val="20"/>
                <w:szCs w:val="20"/>
              </w:rPr>
              <w:t xml:space="preserve">Самостоятельная </w:t>
            </w:r>
          </w:p>
          <w:p w14:paraId="68D5B828" w14:textId="77777777" w:rsidR="00C4405B" w:rsidRPr="00E91247" w:rsidRDefault="00C4405B" w:rsidP="00E4742D">
            <w:pPr>
              <w:jc w:val="both"/>
              <w:rPr>
                <w:rFonts w:cs="Times New Roman"/>
                <w:sz w:val="20"/>
                <w:szCs w:val="20"/>
              </w:rPr>
            </w:pPr>
            <w:r w:rsidRPr="00E91247">
              <w:rPr>
                <w:rFonts w:cs="Times New Roman"/>
                <w:sz w:val="20"/>
                <w:szCs w:val="20"/>
              </w:rPr>
              <w:t>работа</w:t>
            </w:r>
          </w:p>
        </w:tc>
        <w:tc>
          <w:tcPr>
            <w:tcW w:w="708" w:type="dxa"/>
            <w:tcBorders>
              <w:top w:val="single" w:sz="8" w:space="0" w:color="auto"/>
              <w:left w:val="single" w:sz="8" w:space="0" w:color="auto"/>
              <w:bottom w:val="single" w:sz="4" w:space="0" w:color="auto"/>
              <w:right w:val="single" w:sz="4" w:space="0" w:color="auto"/>
            </w:tcBorders>
            <w:vAlign w:val="center"/>
            <w:hideMark/>
          </w:tcPr>
          <w:p w14:paraId="6A06BBE8" w14:textId="77777777" w:rsidR="00C4405B" w:rsidRPr="00E91247" w:rsidRDefault="00C4405B"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1F63AA45" w14:textId="77777777" w:rsidR="00C4405B" w:rsidRPr="00E91247" w:rsidRDefault="00C4405B"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4D87DDA0" w14:textId="77777777" w:rsidR="00C4405B" w:rsidRPr="00E91247" w:rsidRDefault="00C4405B"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704E24AE" w14:textId="77777777" w:rsidR="00C4405B" w:rsidRPr="00E91247" w:rsidRDefault="00C4405B" w:rsidP="00E4742D">
            <w:pPr>
              <w:jc w:val="both"/>
              <w:rPr>
                <w:rFonts w:cs="Times New Roman"/>
                <w:sz w:val="20"/>
                <w:szCs w:val="20"/>
              </w:rPr>
            </w:pPr>
            <w:r w:rsidRPr="00E91247">
              <w:rPr>
                <w:rFonts w:cs="Times New Roman"/>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14:paraId="00E21416" w14:textId="77777777" w:rsidR="00C4405B" w:rsidRPr="00E91247" w:rsidRDefault="00C4405B"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7C29409E" w14:textId="77777777" w:rsidR="00C4405B" w:rsidRPr="00E91247" w:rsidRDefault="00C4405B"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55A0E92E" w14:textId="77777777" w:rsidR="00C4405B" w:rsidRPr="00E91247" w:rsidRDefault="00E51D97" w:rsidP="00E4742D">
            <w:pPr>
              <w:jc w:val="both"/>
              <w:rPr>
                <w:rFonts w:cs="Times New Roman"/>
                <w:sz w:val="20"/>
                <w:szCs w:val="20"/>
              </w:rPr>
            </w:pPr>
            <w:r w:rsidRPr="00E91247">
              <w:rPr>
                <w:rFonts w:cs="Times New Roman"/>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14:paraId="191E71CA" w14:textId="77777777" w:rsidR="00C4405B" w:rsidRPr="00E91247" w:rsidRDefault="00E51D97" w:rsidP="00E4742D">
            <w:pPr>
              <w:jc w:val="both"/>
              <w:rPr>
                <w:rFonts w:cs="Times New Roman"/>
                <w:sz w:val="20"/>
                <w:szCs w:val="20"/>
              </w:rPr>
            </w:pPr>
            <w:r w:rsidRPr="00E91247">
              <w:rPr>
                <w:rFonts w:cs="Times New Roman"/>
                <w:sz w:val="20"/>
                <w:szCs w:val="20"/>
              </w:rPr>
              <w:t>17</w:t>
            </w:r>
          </w:p>
        </w:tc>
        <w:tc>
          <w:tcPr>
            <w:tcW w:w="708" w:type="dxa"/>
            <w:tcBorders>
              <w:top w:val="single" w:sz="8" w:space="0" w:color="auto"/>
              <w:left w:val="single" w:sz="8" w:space="0" w:color="auto"/>
              <w:bottom w:val="single" w:sz="4" w:space="0" w:color="auto"/>
              <w:right w:val="single" w:sz="4" w:space="0" w:color="auto"/>
            </w:tcBorders>
            <w:hideMark/>
          </w:tcPr>
          <w:p w14:paraId="40001153" w14:textId="77777777" w:rsidR="00C4405B" w:rsidRPr="00E91247" w:rsidRDefault="00C4405B">
            <w:pPr>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hideMark/>
          </w:tcPr>
          <w:p w14:paraId="5DA566CE" w14:textId="77777777" w:rsidR="00C4405B" w:rsidRPr="00E91247" w:rsidRDefault="00C4405B">
            <w:pPr>
              <w:rPr>
                <w:rFonts w:cs="Times New Roman"/>
                <w:sz w:val="20"/>
                <w:szCs w:val="20"/>
              </w:rPr>
            </w:pPr>
            <w:r w:rsidRPr="00E91247">
              <w:rPr>
                <w:rFonts w:cs="Times New Roman"/>
                <w:sz w:val="20"/>
                <w:szCs w:val="20"/>
              </w:rPr>
              <w:t>–</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14:paraId="2D65DBE2" w14:textId="77777777" w:rsidR="00C4405B" w:rsidRPr="00E91247" w:rsidRDefault="00C4405B" w:rsidP="00E4742D">
            <w:pPr>
              <w:jc w:val="both"/>
              <w:rPr>
                <w:rFonts w:cs="Times New Roman"/>
                <w:sz w:val="20"/>
                <w:szCs w:val="20"/>
              </w:rPr>
            </w:pPr>
            <w:r w:rsidRPr="00E91247">
              <w:rPr>
                <w:rFonts w:cs="Times New Roman"/>
                <w:sz w:val="20"/>
                <w:szCs w:val="20"/>
              </w:rPr>
              <w:t>17</w:t>
            </w:r>
          </w:p>
        </w:tc>
      </w:tr>
      <w:tr w:rsidR="004F500C" w:rsidRPr="00E91247" w14:paraId="7AF3F98F" w14:textId="77777777" w:rsidTr="006D7C2A">
        <w:tc>
          <w:tcPr>
            <w:tcW w:w="0" w:type="auto"/>
            <w:vMerge/>
            <w:tcBorders>
              <w:top w:val="single" w:sz="8" w:space="0" w:color="auto"/>
              <w:left w:val="single" w:sz="4" w:space="0" w:color="auto"/>
              <w:bottom w:val="single" w:sz="8" w:space="0" w:color="auto"/>
              <w:right w:val="single" w:sz="8" w:space="0" w:color="auto"/>
            </w:tcBorders>
            <w:vAlign w:val="center"/>
            <w:hideMark/>
          </w:tcPr>
          <w:p w14:paraId="225552C4" w14:textId="77777777" w:rsidR="004F500C" w:rsidRPr="00E91247" w:rsidRDefault="004F500C" w:rsidP="00E4742D">
            <w:pPr>
              <w:jc w:val="both"/>
              <w:rPr>
                <w:rFonts w:cs="Times New Roman"/>
                <w:sz w:val="20"/>
                <w:szCs w:val="20"/>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3E54EE5D"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5B49325C"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221DE5B1" w14:textId="77777777" w:rsidR="004F500C" w:rsidRPr="00E91247" w:rsidRDefault="0098281A" w:rsidP="00E4742D">
            <w:pPr>
              <w:jc w:val="both"/>
              <w:rPr>
                <w:rFonts w:cs="Times New Roman"/>
                <w:sz w:val="20"/>
                <w:szCs w:val="20"/>
              </w:rPr>
            </w:pPr>
            <w:r w:rsidRPr="00E91247">
              <w:rPr>
                <w:rFonts w:cs="Times New Roman"/>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70016AD9" w14:textId="77777777" w:rsidR="004F500C" w:rsidRPr="00E91247" w:rsidRDefault="00E51D97" w:rsidP="00E4742D">
            <w:pPr>
              <w:jc w:val="both"/>
              <w:rPr>
                <w:rFonts w:cs="Times New Roman"/>
                <w:sz w:val="20"/>
                <w:szCs w:val="20"/>
              </w:rPr>
            </w:pPr>
            <w:r w:rsidRPr="00E91247">
              <w:rPr>
                <w:rFonts w:cs="Times New Roman"/>
                <w:sz w:val="20"/>
                <w:szCs w:val="20"/>
              </w:rPr>
              <w:t>33</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016D05D7" w14:textId="77777777" w:rsidR="004F500C" w:rsidRPr="00E91247" w:rsidRDefault="00C4405B" w:rsidP="00E4742D">
            <w:pPr>
              <w:jc w:val="both"/>
              <w:rPr>
                <w:rFonts w:cs="Times New Roman"/>
                <w:sz w:val="20"/>
                <w:szCs w:val="20"/>
              </w:rPr>
            </w:pPr>
            <w:r w:rsidRPr="00E91247">
              <w:rPr>
                <w:rFonts w:cs="Times New Roman"/>
                <w:sz w:val="20"/>
                <w:szCs w:val="20"/>
              </w:rPr>
              <w:t>–</w:t>
            </w:r>
          </w:p>
        </w:tc>
        <w:tc>
          <w:tcPr>
            <w:tcW w:w="0" w:type="auto"/>
            <w:vMerge/>
            <w:tcBorders>
              <w:top w:val="single" w:sz="8" w:space="0" w:color="auto"/>
              <w:left w:val="single" w:sz="8" w:space="0" w:color="auto"/>
              <w:bottom w:val="single" w:sz="8" w:space="0" w:color="auto"/>
              <w:right w:val="single" w:sz="4" w:space="0" w:color="auto"/>
            </w:tcBorders>
            <w:vAlign w:val="center"/>
            <w:hideMark/>
          </w:tcPr>
          <w:p w14:paraId="4E85B816" w14:textId="77777777" w:rsidR="004F500C" w:rsidRPr="00E91247" w:rsidRDefault="004F500C" w:rsidP="00E4742D">
            <w:pPr>
              <w:jc w:val="both"/>
              <w:rPr>
                <w:rFonts w:cs="Times New Roman"/>
                <w:sz w:val="20"/>
                <w:szCs w:val="20"/>
              </w:rPr>
            </w:pPr>
          </w:p>
        </w:tc>
      </w:tr>
      <w:tr w:rsidR="00C4405B" w:rsidRPr="00E91247" w14:paraId="2F0E847B" w14:textId="77777777" w:rsidTr="00D34A06">
        <w:tc>
          <w:tcPr>
            <w:tcW w:w="2235" w:type="dxa"/>
            <w:vMerge w:val="restart"/>
            <w:tcBorders>
              <w:top w:val="single" w:sz="8" w:space="0" w:color="auto"/>
              <w:left w:val="single" w:sz="4" w:space="0" w:color="auto"/>
              <w:bottom w:val="single" w:sz="8" w:space="0" w:color="auto"/>
              <w:right w:val="single" w:sz="8" w:space="0" w:color="auto"/>
            </w:tcBorders>
            <w:vAlign w:val="center"/>
            <w:hideMark/>
          </w:tcPr>
          <w:p w14:paraId="7CB9D8E2" w14:textId="77777777" w:rsidR="00C4405B" w:rsidRPr="00E91247" w:rsidRDefault="00C4405B" w:rsidP="00E4742D">
            <w:pPr>
              <w:jc w:val="both"/>
              <w:rPr>
                <w:rFonts w:cs="Times New Roman"/>
                <w:sz w:val="20"/>
                <w:szCs w:val="20"/>
              </w:rPr>
            </w:pPr>
            <w:r w:rsidRPr="00E91247">
              <w:rPr>
                <w:rFonts w:cs="Times New Roman"/>
                <w:sz w:val="20"/>
                <w:szCs w:val="20"/>
              </w:rPr>
              <w:t xml:space="preserve">Максимальная </w:t>
            </w:r>
          </w:p>
          <w:p w14:paraId="00C252B6" w14:textId="77777777" w:rsidR="00C4405B" w:rsidRPr="00E91247" w:rsidRDefault="00C4405B" w:rsidP="00E4742D">
            <w:pPr>
              <w:jc w:val="both"/>
              <w:rPr>
                <w:rFonts w:cs="Times New Roman"/>
                <w:sz w:val="20"/>
                <w:szCs w:val="20"/>
              </w:rPr>
            </w:pPr>
            <w:r w:rsidRPr="00E91247">
              <w:rPr>
                <w:rFonts w:cs="Times New Roman"/>
                <w:sz w:val="20"/>
                <w:szCs w:val="20"/>
              </w:rPr>
              <w:t>учебная нагрузка</w:t>
            </w:r>
          </w:p>
        </w:tc>
        <w:tc>
          <w:tcPr>
            <w:tcW w:w="708" w:type="dxa"/>
            <w:tcBorders>
              <w:top w:val="single" w:sz="8" w:space="0" w:color="auto"/>
              <w:left w:val="single" w:sz="8" w:space="0" w:color="auto"/>
              <w:bottom w:val="single" w:sz="4" w:space="0" w:color="auto"/>
              <w:right w:val="single" w:sz="4" w:space="0" w:color="auto"/>
            </w:tcBorders>
            <w:vAlign w:val="center"/>
            <w:hideMark/>
          </w:tcPr>
          <w:p w14:paraId="39EBC64B" w14:textId="77777777" w:rsidR="00C4405B" w:rsidRPr="00E91247" w:rsidRDefault="00C4405B"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2522EB3D" w14:textId="77777777" w:rsidR="00C4405B" w:rsidRPr="00E91247" w:rsidRDefault="00C4405B"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47A746BF" w14:textId="77777777" w:rsidR="00C4405B" w:rsidRPr="00E91247" w:rsidRDefault="00C4405B"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7751E114" w14:textId="77777777" w:rsidR="00C4405B" w:rsidRPr="00E91247" w:rsidRDefault="00C4405B" w:rsidP="00E4742D">
            <w:pPr>
              <w:jc w:val="both"/>
              <w:rPr>
                <w:rFonts w:cs="Times New Roman"/>
                <w:sz w:val="20"/>
                <w:szCs w:val="20"/>
              </w:rPr>
            </w:pPr>
            <w:r w:rsidRPr="00E91247">
              <w:rPr>
                <w:rFonts w:cs="Times New Roman"/>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14:paraId="1B34B859" w14:textId="77777777" w:rsidR="00C4405B" w:rsidRPr="00E91247" w:rsidRDefault="00C4405B"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50910061" w14:textId="77777777" w:rsidR="00C4405B" w:rsidRPr="00E91247" w:rsidRDefault="00C4405B"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65C85F1B" w14:textId="77777777" w:rsidR="00C4405B" w:rsidRPr="00E91247" w:rsidRDefault="00C4405B" w:rsidP="00E4742D">
            <w:pPr>
              <w:jc w:val="both"/>
              <w:rPr>
                <w:rFonts w:cs="Times New Roman"/>
                <w:sz w:val="20"/>
                <w:szCs w:val="20"/>
              </w:rPr>
            </w:pPr>
            <w:r w:rsidRPr="00E91247">
              <w:rPr>
                <w:rFonts w:cs="Times New Roman"/>
                <w:sz w:val="20"/>
                <w:szCs w:val="20"/>
              </w:rPr>
              <w:t>32</w:t>
            </w:r>
          </w:p>
        </w:tc>
        <w:tc>
          <w:tcPr>
            <w:tcW w:w="709" w:type="dxa"/>
            <w:tcBorders>
              <w:top w:val="single" w:sz="8" w:space="0" w:color="auto"/>
              <w:left w:val="single" w:sz="4" w:space="0" w:color="auto"/>
              <w:bottom w:val="single" w:sz="4" w:space="0" w:color="auto"/>
              <w:right w:val="single" w:sz="8" w:space="0" w:color="auto"/>
            </w:tcBorders>
            <w:vAlign w:val="center"/>
            <w:hideMark/>
          </w:tcPr>
          <w:p w14:paraId="52F56ECA" w14:textId="77777777" w:rsidR="00C4405B" w:rsidRPr="00E91247" w:rsidRDefault="00C4405B" w:rsidP="00E4742D">
            <w:pPr>
              <w:jc w:val="both"/>
              <w:rPr>
                <w:rFonts w:cs="Times New Roman"/>
                <w:sz w:val="20"/>
                <w:szCs w:val="20"/>
              </w:rPr>
            </w:pPr>
            <w:r w:rsidRPr="00E91247">
              <w:rPr>
                <w:rFonts w:cs="Times New Roman"/>
                <w:sz w:val="20"/>
                <w:szCs w:val="20"/>
              </w:rPr>
              <w:t>34</w:t>
            </w:r>
          </w:p>
        </w:tc>
        <w:tc>
          <w:tcPr>
            <w:tcW w:w="708" w:type="dxa"/>
            <w:tcBorders>
              <w:top w:val="single" w:sz="8" w:space="0" w:color="auto"/>
              <w:left w:val="single" w:sz="8" w:space="0" w:color="auto"/>
              <w:bottom w:val="single" w:sz="4" w:space="0" w:color="auto"/>
              <w:right w:val="single" w:sz="4" w:space="0" w:color="auto"/>
            </w:tcBorders>
            <w:hideMark/>
          </w:tcPr>
          <w:p w14:paraId="2CA82F60" w14:textId="77777777" w:rsidR="00C4405B" w:rsidRPr="00E91247" w:rsidRDefault="00C4405B">
            <w:pPr>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hideMark/>
          </w:tcPr>
          <w:p w14:paraId="4B2E303E" w14:textId="77777777" w:rsidR="00C4405B" w:rsidRPr="00E91247" w:rsidRDefault="00C4405B">
            <w:pPr>
              <w:rPr>
                <w:rFonts w:cs="Times New Roman"/>
                <w:sz w:val="20"/>
                <w:szCs w:val="20"/>
              </w:rPr>
            </w:pPr>
            <w:r w:rsidRPr="00E91247">
              <w:rPr>
                <w:rFonts w:cs="Times New Roman"/>
                <w:sz w:val="20"/>
                <w:szCs w:val="20"/>
              </w:rPr>
              <w:t>–</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14:paraId="45FDA778" w14:textId="77777777" w:rsidR="00C4405B" w:rsidRPr="00E91247" w:rsidRDefault="00C4405B" w:rsidP="00E4742D">
            <w:pPr>
              <w:jc w:val="both"/>
              <w:rPr>
                <w:rFonts w:cs="Times New Roman"/>
                <w:sz w:val="20"/>
                <w:szCs w:val="20"/>
              </w:rPr>
            </w:pPr>
            <w:r w:rsidRPr="00E91247">
              <w:rPr>
                <w:rFonts w:cs="Times New Roman"/>
                <w:sz w:val="20"/>
                <w:szCs w:val="20"/>
              </w:rPr>
              <w:t>66</w:t>
            </w:r>
          </w:p>
        </w:tc>
      </w:tr>
      <w:tr w:rsidR="00C4405B" w:rsidRPr="00E91247" w14:paraId="7DB6AB50" w14:textId="77777777" w:rsidTr="00B71C5F">
        <w:tc>
          <w:tcPr>
            <w:tcW w:w="0" w:type="auto"/>
            <w:vMerge/>
            <w:tcBorders>
              <w:top w:val="single" w:sz="8" w:space="0" w:color="auto"/>
              <w:left w:val="single" w:sz="4" w:space="0" w:color="auto"/>
              <w:bottom w:val="single" w:sz="8" w:space="0" w:color="auto"/>
              <w:right w:val="single" w:sz="8" w:space="0" w:color="auto"/>
            </w:tcBorders>
            <w:vAlign w:val="center"/>
            <w:hideMark/>
          </w:tcPr>
          <w:p w14:paraId="5AFD2D03" w14:textId="77777777" w:rsidR="00C4405B" w:rsidRPr="00E91247" w:rsidRDefault="00C4405B" w:rsidP="00E4742D">
            <w:pPr>
              <w:jc w:val="both"/>
              <w:rPr>
                <w:rFonts w:cs="Times New Roman"/>
                <w:sz w:val="20"/>
                <w:szCs w:val="20"/>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3DB4AD1F" w14:textId="77777777" w:rsidR="00C4405B" w:rsidRPr="00E91247" w:rsidRDefault="00C4405B" w:rsidP="00E4742D">
            <w:pPr>
              <w:jc w:val="both"/>
              <w:rPr>
                <w:rFonts w:cs="Times New Roman"/>
                <w:sz w:val="20"/>
                <w:szCs w:val="20"/>
              </w:rPr>
            </w:pPr>
            <w:r w:rsidRPr="00E91247">
              <w:rPr>
                <w:rFonts w:cs="Times New Roman"/>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576260B7" w14:textId="77777777" w:rsidR="00C4405B" w:rsidRPr="00E91247" w:rsidRDefault="00C4405B" w:rsidP="00E4742D">
            <w:pPr>
              <w:jc w:val="both"/>
              <w:rPr>
                <w:rFonts w:cs="Times New Roman"/>
                <w:sz w:val="20"/>
                <w:szCs w:val="20"/>
              </w:rPr>
            </w:pPr>
            <w:r w:rsidRPr="00E91247">
              <w:rPr>
                <w:rFonts w:cs="Times New Roman"/>
                <w:sz w:val="20"/>
                <w:szCs w:val="20"/>
              </w:rPr>
              <w:t>–</w:t>
            </w:r>
          </w:p>
        </w:tc>
        <w:tc>
          <w:tcPr>
            <w:tcW w:w="1417" w:type="dxa"/>
            <w:gridSpan w:val="2"/>
            <w:tcBorders>
              <w:top w:val="single" w:sz="4" w:space="0" w:color="auto"/>
              <w:left w:val="single" w:sz="8" w:space="0" w:color="auto"/>
              <w:bottom w:val="single" w:sz="8" w:space="0" w:color="auto"/>
              <w:right w:val="single" w:sz="8" w:space="0" w:color="auto"/>
            </w:tcBorders>
            <w:vAlign w:val="center"/>
          </w:tcPr>
          <w:p w14:paraId="7425403E" w14:textId="77777777" w:rsidR="00C4405B" w:rsidRPr="00E91247" w:rsidRDefault="00C4405B" w:rsidP="00E4742D">
            <w:pPr>
              <w:jc w:val="both"/>
              <w:rPr>
                <w:rFonts w:cs="Times New Roman"/>
                <w:sz w:val="20"/>
                <w:szCs w:val="20"/>
              </w:rPr>
            </w:pPr>
            <w:r w:rsidRPr="00E91247">
              <w:rPr>
                <w:rFonts w:cs="Times New Roman"/>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tcPr>
          <w:p w14:paraId="541E7CB7" w14:textId="77777777" w:rsidR="00C4405B" w:rsidRPr="00E91247" w:rsidRDefault="00C4405B">
            <w:pPr>
              <w:rPr>
                <w:rFonts w:cs="Times New Roman"/>
                <w:sz w:val="20"/>
                <w:szCs w:val="20"/>
              </w:rPr>
            </w:pPr>
            <w:r w:rsidRPr="00E91247">
              <w:rPr>
                <w:rFonts w:cs="Times New Roman"/>
                <w:sz w:val="20"/>
                <w:szCs w:val="20"/>
              </w:rPr>
              <w:t>66</w:t>
            </w:r>
          </w:p>
        </w:tc>
        <w:tc>
          <w:tcPr>
            <w:tcW w:w="1417" w:type="dxa"/>
            <w:gridSpan w:val="2"/>
            <w:tcBorders>
              <w:top w:val="single" w:sz="4" w:space="0" w:color="auto"/>
              <w:left w:val="single" w:sz="8" w:space="0" w:color="auto"/>
              <w:bottom w:val="single" w:sz="8" w:space="0" w:color="auto"/>
              <w:right w:val="single" w:sz="8" w:space="0" w:color="auto"/>
            </w:tcBorders>
          </w:tcPr>
          <w:p w14:paraId="30A34B6D" w14:textId="77777777" w:rsidR="00C4405B" w:rsidRPr="00E91247" w:rsidRDefault="00C4405B">
            <w:pPr>
              <w:rPr>
                <w:rFonts w:cs="Times New Roman"/>
                <w:sz w:val="20"/>
                <w:szCs w:val="20"/>
              </w:rPr>
            </w:pPr>
            <w:r w:rsidRPr="00E91247">
              <w:rPr>
                <w:rFonts w:cs="Times New Roman"/>
                <w:sz w:val="20"/>
                <w:szCs w:val="20"/>
              </w:rPr>
              <w:t>–</w:t>
            </w:r>
          </w:p>
        </w:tc>
        <w:tc>
          <w:tcPr>
            <w:tcW w:w="0" w:type="auto"/>
            <w:vMerge/>
            <w:tcBorders>
              <w:top w:val="single" w:sz="8" w:space="0" w:color="auto"/>
              <w:left w:val="single" w:sz="8" w:space="0" w:color="auto"/>
              <w:bottom w:val="single" w:sz="8" w:space="0" w:color="auto"/>
              <w:right w:val="single" w:sz="4" w:space="0" w:color="auto"/>
            </w:tcBorders>
            <w:vAlign w:val="center"/>
            <w:hideMark/>
          </w:tcPr>
          <w:p w14:paraId="0391715D" w14:textId="77777777" w:rsidR="00C4405B" w:rsidRPr="00E91247" w:rsidRDefault="00C4405B" w:rsidP="00E4742D">
            <w:pPr>
              <w:jc w:val="both"/>
              <w:rPr>
                <w:rFonts w:cs="Times New Roman"/>
                <w:sz w:val="20"/>
                <w:szCs w:val="20"/>
              </w:rPr>
            </w:pPr>
          </w:p>
        </w:tc>
      </w:tr>
      <w:tr w:rsidR="004F500C" w:rsidRPr="00E91247" w14:paraId="4CCF9CCD" w14:textId="77777777" w:rsidTr="006D7C2A">
        <w:tc>
          <w:tcPr>
            <w:tcW w:w="2235" w:type="dxa"/>
            <w:tcBorders>
              <w:top w:val="single" w:sz="8" w:space="0" w:color="auto"/>
              <w:left w:val="single" w:sz="4" w:space="0" w:color="auto"/>
              <w:bottom w:val="single" w:sz="4" w:space="0" w:color="auto"/>
              <w:right w:val="single" w:sz="8" w:space="0" w:color="auto"/>
            </w:tcBorders>
            <w:vAlign w:val="center"/>
            <w:hideMark/>
          </w:tcPr>
          <w:p w14:paraId="63D7148C" w14:textId="77777777" w:rsidR="004F500C" w:rsidRPr="00E91247" w:rsidRDefault="004F500C" w:rsidP="00E4742D">
            <w:pPr>
              <w:jc w:val="both"/>
              <w:rPr>
                <w:rFonts w:cs="Times New Roman"/>
                <w:sz w:val="20"/>
                <w:szCs w:val="20"/>
              </w:rPr>
            </w:pPr>
            <w:r w:rsidRPr="00E91247">
              <w:rPr>
                <w:rFonts w:cs="Times New Roman"/>
                <w:sz w:val="20"/>
                <w:szCs w:val="20"/>
              </w:rPr>
              <w:t xml:space="preserve">Аттестация </w:t>
            </w:r>
          </w:p>
        </w:tc>
        <w:tc>
          <w:tcPr>
            <w:tcW w:w="708" w:type="dxa"/>
            <w:tcBorders>
              <w:top w:val="single" w:sz="8" w:space="0" w:color="auto"/>
              <w:left w:val="single" w:sz="8" w:space="0" w:color="auto"/>
              <w:bottom w:val="single" w:sz="4" w:space="0" w:color="auto"/>
              <w:right w:val="single" w:sz="4" w:space="0" w:color="auto"/>
            </w:tcBorders>
            <w:vAlign w:val="center"/>
            <w:hideMark/>
          </w:tcPr>
          <w:p w14:paraId="4D3C1BB2"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15FF5787"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7FCDA40A"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0F1B1736" w14:textId="77777777" w:rsidR="004F500C" w:rsidRPr="00E91247" w:rsidRDefault="004F500C" w:rsidP="00E4742D">
            <w:pPr>
              <w:jc w:val="both"/>
              <w:rPr>
                <w:rFonts w:cs="Times New Roman"/>
                <w:sz w:val="20"/>
                <w:szCs w:val="20"/>
              </w:rPr>
            </w:pPr>
            <w:r w:rsidRPr="00E91247">
              <w:rPr>
                <w:rFonts w:cs="Times New Roman"/>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14:paraId="1D562499" w14:textId="77777777" w:rsidR="004F500C" w:rsidRPr="00E91247" w:rsidRDefault="0098281A"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0CC6BAFB" w14:textId="77777777" w:rsidR="004F500C" w:rsidRPr="00E91247" w:rsidRDefault="0098281A"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3EFFE7E8" w14:textId="77777777" w:rsidR="004F500C" w:rsidRPr="00E91247" w:rsidRDefault="00C4405B" w:rsidP="00E4742D">
            <w:pPr>
              <w:jc w:val="both"/>
              <w:rPr>
                <w:rFonts w:cs="Times New Roman"/>
                <w:sz w:val="20"/>
                <w:szCs w:val="20"/>
              </w:rPr>
            </w:pPr>
            <w:r w:rsidRPr="00E91247">
              <w:rPr>
                <w:rFonts w:cs="Times New Roman"/>
                <w:sz w:val="20"/>
                <w:szCs w:val="20"/>
              </w:rPr>
              <w:t>ДЗ</w:t>
            </w:r>
          </w:p>
        </w:tc>
        <w:tc>
          <w:tcPr>
            <w:tcW w:w="709" w:type="dxa"/>
            <w:tcBorders>
              <w:top w:val="single" w:sz="8" w:space="0" w:color="auto"/>
              <w:left w:val="single" w:sz="4" w:space="0" w:color="auto"/>
              <w:bottom w:val="single" w:sz="4" w:space="0" w:color="auto"/>
              <w:right w:val="single" w:sz="8" w:space="0" w:color="auto"/>
            </w:tcBorders>
            <w:vAlign w:val="center"/>
            <w:hideMark/>
          </w:tcPr>
          <w:p w14:paraId="7A707603" w14:textId="77777777" w:rsidR="004F500C" w:rsidRPr="00E91247" w:rsidRDefault="00C4405B" w:rsidP="00E4742D">
            <w:pPr>
              <w:jc w:val="both"/>
              <w:rPr>
                <w:rFonts w:cs="Times New Roman"/>
                <w:sz w:val="20"/>
                <w:szCs w:val="20"/>
              </w:rPr>
            </w:pPr>
            <w:r w:rsidRPr="00E91247">
              <w:rPr>
                <w:rFonts w:cs="Times New Roman"/>
                <w:sz w:val="20"/>
                <w:szCs w:val="20"/>
              </w:rPr>
              <w:t>ДЗ</w:t>
            </w:r>
          </w:p>
        </w:tc>
        <w:tc>
          <w:tcPr>
            <w:tcW w:w="708" w:type="dxa"/>
            <w:tcBorders>
              <w:top w:val="single" w:sz="8" w:space="0" w:color="auto"/>
              <w:left w:val="single" w:sz="8" w:space="0" w:color="auto"/>
              <w:bottom w:val="single" w:sz="4" w:space="0" w:color="auto"/>
              <w:right w:val="single" w:sz="4" w:space="0" w:color="auto"/>
            </w:tcBorders>
            <w:vAlign w:val="center"/>
            <w:hideMark/>
          </w:tcPr>
          <w:p w14:paraId="476C3CE9" w14:textId="77777777" w:rsidR="004F500C" w:rsidRPr="00E91247" w:rsidRDefault="00C4405B" w:rsidP="00E4742D">
            <w:pPr>
              <w:jc w:val="both"/>
              <w:rPr>
                <w:rFonts w:cs="Times New Roman"/>
                <w:sz w:val="20"/>
                <w:szCs w:val="20"/>
              </w:rPr>
            </w:pPr>
            <w:r w:rsidRPr="00E91247">
              <w:rPr>
                <w:rFonts w:cs="Times New Roman"/>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1E699F2C" w14:textId="77777777" w:rsidR="004F500C" w:rsidRPr="00E91247" w:rsidRDefault="00C4405B" w:rsidP="00E4742D">
            <w:pPr>
              <w:jc w:val="both"/>
              <w:rPr>
                <w:rFonts w:cs="Times New Roman"/>
                <w:sz w:val="20"/>
                <w:szCs w:val="20"/>
              </w:rPr>
            </w:pPr>
            <w:r w:rsidRPr="00E91247">
              <w:rPr>
                <w:rFonts w:cs="Times New Roman"/>
                <w:sz w:val="20"/>
                <w:szCs w:val="20"/>
              </w:rPr>
              <w:t>–</w:t>
            </w:r>
          </w:p>
        </w:tc>
        <w:tc>
          <w:tcPr>
            <w:tcW w:w="851" w:type="dxa"/>
            <w:tcBorders>
              <w:top w:val="single" w:sz="8" w:space="0" w:color="auto"/>
              <w:left w:val="single" w:sz="8" w:space="0" w:color="auto"/>
              <w:bottom w:val="single" w:sz="4" w:space="0" w:color="auto"/>
              <w:right w:val="single" w:sz="4" w:space="0" w:color="auto"/>
            </w:tcBorders>
            <w:vAlign w:val="center"/>
            <w:hideMark/>
          </w:tcPr>
          <w:p w14:paraId="550C1D5F" w14:textId="77777777" w:rsidR="004F500C" w:rsidRPr="00E91247" w:rsidRDefault="004F500C" w:rsidP="00E4742D">
            <w:pPr>
              <w:jc w:val="both"/>
              <w:rPr>
                <w:rFonts w:cs="Times New Roman"/>
                <w:sz w:val="20"/>
                <w:szCs w:val="20"/>
              </w:rPr>
            </w:pPr>
            <w:r w:rsidRPr="00E91247">
              <w:rPr>
                <w:rFonts w:cs="Times New Roman"/>
                <w:sz w:val="20"/>
                <w:szCs w:val="20"/>
              </w:rPr>
              <w:t>–</w:t>
            </w:r>
          </w:p>
        </w:tc>
      </w:tr>
    </w:tbl>
    <w:p w14:paraId="53BF55C3" w14:textId="77777777" w:rsidR="004F500C" w:rsidRPr="00E91247" w:rsidRDefault="004F500C" w:rsidP="00065C15">
      <w:pPr>
        <w:jc w:val="both"/>
        <w:rPr>
          <w:sz w:val="20"/>
          <w:szCs w:val="20"/>
        </w:rPr>
      </w:pPr>
      <w:r w:rsidRPr="00E91247">
        <w:rPr>
          <w:sz w:val="20"/>
          <w:szCs w:val="20"/>
        </w:rPr>
        <w:t>Промежуточная аттестация: просмотр в виде дифференцированного зачета (ДЗ).</w:t>
      </w:r>
    </w:p>
    <w:p w14:paraId="5C464686" w14:textId="77777777" w:rsidR="00A05660" w:rsidRPr="00A05660" w:rsidRDefault="00A05660" w:rsidP="00A05660">
      <w:pPr>
        <w:jc w:val="center"/>
        <w:rPr>
          <w:b/>
          <w:bCs/>
          <w:iCs/>
          <w:sz w:val="32"/>
          <w:szCs w:val="32"/>
        </w:rPr>
      </w:pPr>
      <w:r w:rsidRPr="00A05660">
        <w:rPr>
          <w:b/>
          <w:bCs/>
          <w:iCs/>
          <w:sz w:val="32"/>
          <w:szCs w:val="32"/>
        </w:rPr>
        <w:t>УЧЕБНО-ТЕМАТИЧЕСКИЙ ПЛАН</w:t>
      </w:r>
    </w:p>
    <w:p w14:paraId="0F0C7001" w14:textId="77777777" w:rsidR="00A05660" w:rsidRPr="00A05660" w:rsidRDefault="00A05660" w:rsidP="00A05660">
      <w:pPr>
        <w:jc w:val="center"/>
        <w:rPr>
          <w:b/>
          <w:bCs/>
          <w:iCs/>
          <w:sz w:val="32"/>
          <w:szCs w:val="32"/>
        </w:rPr>
      </w:pPr>
      <w:r w:rsidRPr="00A05660">
        <w:rPr>
          <w:b/>
          <w:bCs/>
          <w:iCs/>
          <w:sz w:val="32"/>
          <w:szCs w:val="32"/>
        </w:rPr>
        <w:t xml:space="preserve">«ШРИФТ» </w:t>
      </w:r>
    </w:p>
    <w:p w14:paraId="6B318A5C" w14:textId="77777777" w:rsidR="00A05660" w:rsidRPr="00A05660" w:rsidRDefault="00A05660" w:rsidP="00A05660">
      <w:pPr>
        <w:jc w:val="center"/>
        <w:rPr>
          <w:b/>
          <w:bCs/>
          <w:iCs/>
          <w:sz w:val="32"/>
          <w:szCs w:val="32"/>
        </w:rPr>
      </w:pPr>
    </w:p>
    <w:p w14:paraId="6695EDDF" w14:textId="77777777" w:rsidR="00A05660" w:rsidRPr="00A05660" w:rsidRDefault="00A05660" w:rsidP="00A05660">
      <w:pPr>
        <w:jc w:val="center"/>
        <w:rPr>
          <w:b/>
          <w:bCs/>
          <w:iCs/>
          <w:sz w:val="20"/>
          <w:szCs w:val="20"/>
        </w:rPr>
      </w:pPr>
      <w:r w:rsidRPr="00A05660">
        <w:rPr>
          <w:b/>
          <w:bCs/>
          <w:iCs/>
          <w:sz w:val="20"/>
          <w:szCs w:val="20"/>
        </w:rPr>
        <w:t>(Творческая мастерская В. В. Сумарокова)</w:t>
      </w:r>
    </w:p>
    <w:p w14:paraId="20D366FF" w14:textId="77777777" w:rsidR="00A05660" w:rsidRPr="00A05660" w:rsidRDefault="00A05660" w:rsidP="00A05660">
      <w:pPr>
        <w:jc w:val="center"/>
        <w:rPr>
          <w:b/>
          <w:bCs/>
          <w:iCs/>
          <w:sz w:val="20"/>
          <w:szCs w:val="20"/>
        </w:rPr>
      </w:pPr>
    </w:p>
    <w:p w14:paraId="6922F616" w14:textId="77777777" w:rsidR="00A05660" w:rsidRPr="00A05660" w:rsidRDefault="00A05660" w:rsidP="00A05660">
      <w:pPr>
        <w:jc w:val="center"/>
        <w:rPr>
          <w:b/>
          <w:sz w:val="20"/>
          <w:szCs w:val="20"/>
        </w:rPr>
      </w:pPr>
      <w:r w:rsidRPr="00A05660">
        <w:rPr>
          <w:bCs/>
          <w:iCs/>
          <w:sz w:val="20"/>
          <w:szCs w:val="20"/>
        </w:rPr>
        <w:t xml:space="preserve"> </w:t>
      </w:r>
      <w:r w:rsidRPr="00A05660">
        <w:rPr>
          <w:b/>
          <w:sz w:val="20"/>
          <w:szCs w:val="20"/>
        </w:rPr>
        <w:t>ЗАТРАТЫ УЧЕБНОГО ВРЕМЕНИ ПО ПРЕДМЕТУ «ШРИФТ»</w:t>
      </w:r>
    </w:p>
    <w:p w14:paraId="7D47A5B2" w14:textId="77777777" w:rsidR="00A05660" w:rsidRPr="00A05660" w:rsidRDefault="00A05660" w:rsidP="00A05660">
      <w:pPr>
        <w:jc w:val="both"/>
        <w:rPr>
          <w:sz w:val="20"/>
          <w:szCs w:val="20"/>
        </w:rPr>
      </w:pPr>
    </w:p>
    <w:tbl>
      <w:tblPr>
        <w:tblStyle w:val="16"/>
        <w:tblW w:w="10173" w:type="dxa"/>
        <w:tblInd w:w="0" w:type="dxa"/>
        <w:tblLook w:val="04A0" w:firstRow="1" w:lastRow="0" w:firstColumn="1" w:lastColumn="0" w:noHBand="0" w:noVBand="1"/>
      </w:tblPr>
      <w:tblGrid>
        <w:gridCol w:w="2235"/>
        <w:gridCol w:w="708"/>
        <w:gridCol w:w="709"/>
        <w:gridCol w:w="709"/>
        <w:gridCol w:w="709"/>
        <w:gridCol w:w="708"/>
        <w:gridCol w:w="709"/>
        <w:gridCol w:w="709"/>
        <w:gridCol w:w="709"/>
        <w:gridCol w:w="708"/>
        <w:gridCol w:w="709"/>
        <w:gridCol w:w="851"/>
      </w:tblGrid>
      <w:tr w:rsidR="00A05660" w:rsidRPr="00A05660" w14:paraId="1B6AB92A" w14:textId="77777777" w:rsidTr="00A05660">
        <w:tc>
          <w:tcPr>
            <w:tcW w:w="2235" w:type="dxa"/>
            <w:tcBorders>
              <w:top w:val="single" w:sz="4" w:space="0" w:color="auto"/>
              <w:left w:val="single" w:sz="4" w:space="0" w:color="auto"/>
              <w:bottom w:val="single" w:sz="8" w:space="0" w:color="auto"/>
              <w:right w:val="single" w:sz="8" w:space="0" w:color="auto"/>
            </w:tcBorders>
            <w:vAlign w:val="center"/>
          </w:tcPr>
          <w:p w14:paraId="40AC9999" w14:textId="77777777" w:rsidR="00A05660" w:rsidRPr="00A05660" w:rsidRDefault="00A05660" w:rsidP="00A05660">
            <w:pPr>
              <w:jc w:val="both"/>
              <w:rPr>
                <w:sz w:val="20"/>
                <w:szCs w:val="20"/>
              </w:rPr>
            </w:pPr>
          </w:p>
        </w:tc>
        <w:tc>
          <w:tcPr>
            <w:tcW w:w="7087" w:type="dxa"/>
            <w:gridSpan w:val="10"/>
            <w:tcBorders>
              <w:top w:val="single" w:sz="4" w:space="0" w:color="auto"/>
              <w:left w:val="single" w:sz="8" w:space="0" w:color="auto"/>
              <w:bottom w:val="single" w:sz="8" w:space="0" w:color="auto"/>
              <w:right w:val="single" w:sz="8" w:space="0" w:color="auto"/>
            </w:tcBorders>
            <w:vAlign w:val="center"/>
            <w:hideMark/>
          </w:tcPr>
          <w:p w14:paraId="388D46D8" w14:textId="77777777" w:rsidR="00A05660" w:rsidRPr="00A05660" w:rsidRDefault="00A05660" w:rsidP="00A05660">
            <w:pPr>
              <w:jc w:val="both"/>
              <w:rPr>
                <w:sz w:val="20"/>
                <w:szCs w:val="20"/>
              </w:rPr>
            </w:pPr>
            <w:r w:rsidRPr="00A05660">
              <w:rPr>
                <w:sz w:val="20"/>
                <w:szCs w:val="20"/>
              </w:rPr>
              <w:t>Учебное время</w:t>
            </w:r>
          </w:p>
        </w:tc>
        <w:tc>
          <w:tcPr>
            <w:tcW w:w="851" w:type="dxa"/>
            <w:vMerge w:val="restart"/>
            <w:tcBorders>
              <w:top w:val="single" w:sz="4" w:space="0" w:color="auto"/>
              <w:left w:val="single" w:sz="8" w:space="0" w:color="auto"/>
              <w:bottom w:val="single" w:sz="4" w:space="0" w:color="auto"/>
              <w:right w:val="single" w:sz="4" w:space="0" w:color="auto"/>
            </w:tcBorders>
            <w:vAlign w:val="center"/>
            <w:hideMark/>
          </w:tcPr>
          <w:p w14:paraId="1EE39228" w14:textId="77777777" w:rsidR="00A05660" w:rsidRPr="00A05660" w:rsidRDefault="00A05660" w:rsidP="00A05660">
            <w:pPr>
              <w:jc w:val="both"/>
              <w:rPr>
                <w:sz w:val="20"/>
                <w:szCs w:val="20"/>
              </w:rPr>
            </w:pPr>
            <w:r w:rsidRPr="00A05660">
              <w:rPr>
                <w:sz w:val="20"/>
                <w:szCs w:val="20"/>
              </w:rPr>
              <w:t>Всего</w:t>
            </w:r>
          </w:p>
        </w:tc>
      </w:tr>
      <w:tr w:rsidR="00A05660" w:rsidRPr="00A05660" w14:paraId="37B4955E" w14:textId="77777777" w:rsidTr="00A05660">
        <w:tc>
          <w:tcPr>
            <w:tcW w:w="2235" w:type="dxa"/>
            <w:tcBorders>
              <w:top w:val="single" w:sz="8" w:space="0" w:color="auto"/>
              <w:left w:val="single" w:sz="4" w:space="0" w:color="auto"/>
              <w:bottom w:val="single" w:sz="4" w:space="0" w:color="auto"/>
              <w:right w:val="single" w:sz="8" w:space="0" w:color="auto"/>
            </w:tcBorders>
            <w:vAlign w:val="center"/>
            <w:hideMark/>
          </w:tcPr>
          <w:p w14:paraId="684E2F50" w14:textId="77777777" w:rsidR="00A05660" w:rsidRPr="00A05660" w:rsidRDefault="00A05660" w:rsidP="00A05660">
            <w:pPr>
              <w:jc w:val="both"/>
              <w:rPr>
                <w:sz w:val="20"/>
                <w:szCs w:val="20"/>
              </w:rPr>
            </w:pPr>
            <w:r w:rsidRPr="00A05660">
              <w:rPr>
                <w:sz w:val="20"/>
                <w:szCs w:val="20"/>
              </w:rPr>
              <w:t xml:space="preserve">Годы обучения </w:t>
            </w:r>
          </w:p>
        </w:tc>
        <w:tc>
          <w:tcPr>
            <w:tcW w:w="1417" w:type="dxa"/>
            <w:gridSpan w:val="2"/>
            <w:tcBorders>
              <w:top w:val="single" w:sz="8" w:space="0" w:color="auto"/>
              <w:left w:val="single" w:sz="8" w:space="0" w:color="auto"/>
              <w:bottom w:val="single" w:sz="4" w:space="0" w:color="auto"/>
              <w:right w:val="single" w:sz="8" w:space="0" w:color="auto"/>
            </w:tcBorders>
            <w:vAlign w:val="center"/>
            <w:hideMark/>
          </w:tcPr>
          <w:p w14:paraId="1A79EC9A" w14:textId="77777777" w:rsidR="00A05660" w:rsidRPr="00A05660" w:rsidRDefault="00A05660" w:rsidP="00A05660">
            <w:pPr>
              <w:jc w:val="both"/>
              <w:rPr>
                <w:sz w:val="20"/>
                <w:szCs w:val="20"/>
              </w:rPr>
            </w:pPr>
            <w:r w:rsidRPr="00A05660">
              <w:rPr>
                <w:sz w:val="20"/>
                <w:szCs w:val="20"/>
              </w:rPr>
              <w:t>1</w:t>
            </w:r>
          </w:p>
        </w:tc>
        <w:tc>
          <w:tcPr>
            <w:tcW w:w="1418" w:type="dxa"/>
            <w:gridSpan w:val="2"/>
            <w:tcBorders>
              <w:top w:val="single" w:sz="8" w:space="0" w:color="auto"/>
              <w:left w:val="single" w:sz="8" w:space="0" w:color="auto"/>
              <w:bottom w:val="single" w:sz="4" w:space="0" w:color="auto"/>
              <w:right w:val="single" w:sz="8" w:space="0" w:color="auto"/>
            </w:tcBorders>
            <w:vAlign w:val="center"/>
            <w:hideMark/>
          </w:tcPr>
          <w:p w14:paraId="52768FEF" w14:textId="77777777" w:rsidR="00A05660" w:rsidRPr="00A05660" w:rsidRDefault="00A05660" w:rsidP="00A05660">
            <w:pPr>
              <w:jc w:val="both"/>
              <w:rPr>
                <w:sz w:val="20"/>
                <w:szCs w:val="20"/>
              </w:rPr>
            </w:pPr>
            <w:r w:rsidRPr="00A05660">
              <w:rPr>
                <w:sz w:val="20"/>
                <w:szCs w:val="20"/>
              </w:rPr>
              <w:t>2</w:t>
            </w:r>
          </w:p>
        </w:tc>
        <w:tc>
          <w:tcPr>
            <w:tcW w:w="1417" w:type="dxa"/>
            <w:gridSpan w:val="2"/>
            <w:tcBorders>
              <w:top w:val="single" w:sz="8" w:space="0" w:color="auto"/>
              <w:left w:val="single" w:sz="8" w:space="0" w:color="auto"/>
              <w:bottom w:val="single" w:sz="4" w:space="0" w:color="auto"/>
              <w:right w:val="single" w:sz="8" w:space="0" w:color="auto"/>
            </w:tcBorders>
            <w:vAlign w:val="center"/>
            <w:hideMark/>
          </w:tcPr>
          <w:p w14:paraId="297CA24F" w14:textId="77777777" w:rsidR="00A05660" w:rsidRPr="00A05660" w:rsidRDefault="00A05660" w:rsidP="00A05660">
            <w:pPr>
              <w:jc w:val="both"/>
              <w:rPr>
                <w:sz w:val="20"/>
                <w:szCs w:val="20"/>
              </w:rPr>
            </w:pPr>
            <w:r w:rsidRPr="00A05660">
              <w:rPr>
                <w:sz w:val="20"/>
                <w:szCs w:val="20"/>
              </w:rPr>
              <w:t>3</w:t>
            </w:r>
          </w:p>
        </w:tc>
        <w:tc>
          <w:tcPr>
            <w:tcW w:w="1418" w:type="dxa"/>
            <w:gridSpan w:val="2"/>
            <w:tcBorders>
              <w:top w:val="single" w:sz="8" w:space="0" w:color="auto"/>
              <w:left w:val="single" w:sz="8" w:space="0" w:color="auto"/>
              <w:bottom w:val="single" w:sz="4" w:space="0" w:color="auto"/>
              <w:right w:val="single" w:sz="8" w:space="0" w:color="auto"/>
            </w:tcBorders>
            <w:vAlign w:val="center"/>
            <w:hideMark/>
          </w:tcPr>
          <w:p w14:paraId="2D6B8C6A" w14:textId="77777777" w:rsidR="00A05660" w:rsidRPr="00A05660" w:rsidRDefault="00A05660" w:rsidP="00A05660">
            <w:pPr>
              <w:jc w:val="both"/>
              <w:rPr>
                <w:sz w:val="20"/>
                <w:szCs w:val="20"/>
              </w:rPr>
            </w:pPr>
            <w:r w:rsidRPr="00A05660">
              <w:rPr>
                <w:sz w:val="20"/>
                <w:szCs w:val="20"/>
              </w:rPr>
              <w:t>4</w:t>
            </w:r>
          </w:p>
        </w:tc>
        <w:tc>
          <w:tcPr>
            <w:tcW w:w="1417" w:type="dxa"/>
            <w:gridSpan w:val="2"/>
            <w:tcBorders>
              <w:top w:val="single" w:sz="8" w:space="0" w:color="auto"/>
              <w:left w:val="single" w:sz="8" w:space="0" w:color="auto"/>
              <w:bottom w:val="single" w:sz="4" w:space="0" w:color="auto"/>
              <w:right w:val="single" w:sz="8" w:space="0" w:color="auto"/>
            </w:tcBorders>
            <w:vAlign w:val="center"/>
            <w:hideMark/>
          </w:tcPr>
          <w:p w14:paraId="11F67E93" w14:textId="77777777" w:rsidR="00A05660" w:rsidRPr="00A05660" w:rsidRDefault="00A05660" w:rsidP="00A05660">
            <w:pPr>
              <w:jc w:val="both"/>
              <w:rPr>
                <w:sz w:val="20"/>
                <w:szCs w:val="20"/>
              </w:rPr>
            </w:pPr>
            <w:r w:rsidRPr="00A05660">
              <w:rPr>
                <w:sz w:val="20"/>
                <w:szCs w:val="20"/>
              </w:rPr>
              <w:t>5</w:t>
            </w:r>
          </w:p>
        </w:tc>
        <w:tc>
          <w:tcPr>
            <w:tcW w:w="0" w:type="auto"/>
            <w:vMerge/>
            <w:tcBorders>
              <w:top w:val="single" w:sz="4" w:space="0" w:color="auto"/>
              <w:left w:val="single" w:sz="8" w:space="0" w:color="auto"/>
              <w:bottom w:val="single" w:sz="4" w:space="0" w:color="auto"/>
              <w:right w:val="single" w:sz="4" w:space="0" w:color="auto"/>
            </w:tcBorders>
            <w:vAlign w:val="center"/>
            <w:hideMark/>
          </w:tcPr>
          <w:p w14:paraId="38628C7E" w14:textId="77777777" w:rsidR="00A05660" w:rsidRPr="00A05660" w:rsidRDefault="00A05660" w:rsidP="00A05660">
            <w:pPr>
              <w:rPr>
                <w:sz w:val="20"/>
                <w:szCs w:val="20"/>
              </w:rPr>
            </w:pPr>
          </w:p>
        </w:tc>
      </w:tr>
      <w:tr w:rsidR="00A05660" w:rsidRPr="00A05660" w14:paraId="6314AAC6" w14:textId="77777777" w:rsidTr="00A05660">
        <w:tc>
          <w:tcPr>
            <w:tcW w:w="2235" w:type="dxa"/>
            <w:tcBorders>
              <w:top w:val="single" w:sz="4" w:space="0" w:color="auto"/>
              <w:left w:val="single" w:sz="4" w:space="0" w:color="auto"/>
              <w:bottom w:val="single" w:sz="8" w:space="0" w:color="auto"/>
              <w:right w:val="single" w:sz="8" w:space="0" w:color="auto"/>
            </w:tcBorders>
            <w:vAlign w:val="center"/>
            <w:hideMark/>
          </w:tcPr>
          <w:p w14:paraId="25D2F797" w14:textId="77777777" w:rsidR="00A05660" w:rsidRPr="00A05660" w:rsidRDefault="00A05660" w:rsidP="00A05660">
            <w:pPr>
              <w:jc w:val="both"/>
              <w:rPr>
                <w:sz w:val="20"/>
                <w:szCs w:val="20"/>
              </w:rPr>
            </w:pPr>
            <w:r w:rsidRPr="00A05660">
              <w:rPr>
                <w:sz w:val="20"/>
                <w:szCs w:val="20"/>
              </w:rPr>
              <w:t>Семестры</w:t>
            </w:r>
          </w:p>
        </w:tc>
        <w:tc>
          <w:tcPr>
            <w:tcW w:w="708" w:type="dxa"/>
            <w:tcBorders>
              <w:top w:val="single" w:sz="4" w:space="0" w:color="auto"/>
              <w:left w:val="single" w:sz="8" w:space="0" w:color="auto"/>
              <w:bottom w:val="single" w:sz="8" w:space="0" w:color="auto"/>
              <w:right w:val="single" w:sz="4" w:space="0" w:color="auto"/>
            </w:tcBorders>
            <w:vAlign w:val="center"/>
            <w:hideMark/>
          </w:tcPr>
          <w:p w14:paraId="2971176D" w14:textId="77777777" w:rsidR="00A05660" w:rsidRPr="00A05660" w:rsidRDefault="00A05660" w:rsidP="00A05660">
            <w:pPr>
              <w:jc w:val="both"/>
              <w:rPr>
                <w:sz w:val="20"/>
                <w:szCs w:val="20"/>
              </w:rPr>
            </w:pPr>
            <w:r w:rsidRPr="00A05660">
              <w:rPr>
                <w:sz w:val="20"/>
                <w:szCs w:val="20"/>
              </w:rPr>
              <w:t>1</w:t>
            </w:r>
          </w:p>
        </w:tc>
        <w:tc>
          <w:tcPr>
            <w:tcW w:w="709" w:type="dxa"/>
            <w:tcBorders>
              <w:top w:val="single" w:sz="4" w:space="0" w:color="auto"/>
              <w:left w:val="single" w:sz="4" w:space="0" w:color="auto"/>
              <w:bottom w:val="single" w:sz="8" w:space="0" w:color="auto"/>
              <w:right w:val="single" w:sz="8" w:space="0" w:color="auto"/>
            </w:tcBorders>
            <w:vAlign w:val="center"/>
            <w:hideMark/>
          </w:tcPr>
          <w:p w14:paraId="729C7395" w14:textId="77777777" w:rsidR="00A05660" w:rsidRPr="00A05660" w:rsidRDefault="00A05660" w:rsidP="00A05660">
            <w:pPr>
              <w:jc w:val="both"/>
              <w:rPr>
                <w:sz w:val="20"/>
                <w:szCs w:val="20"/>
              </w:rPr>
            </w:pPr>
            <w:r w:rsidRPr="00A05660">
              <w:rPr>
                <w:sz w:val="20"/>
                <w:szCs w:val="20"/>
              </w:rPr>
              <w:t>2</w:t>
            </w:r>
          </w:p>
        </w:tc>
        <w:tc>
          <w:tcPr>
            <w:tcW w:w="709" w:type="dxa"/>
            <w:tcBorders>
              <w:top w:val="single" w:sz="4" w:space="0" w:color="auto"/>
              <w:left w:val="single" w:sz="8" w:space="0" w:color="auto"/>
              <w:bottom w:val="single" w:sz="8" w:space="0" w:color="auto"/>
              <w:right w:val="single" w:sz="4" w:space="0" w:color="auto"/>
            </w:tcBorders>
            <w:vAlign w:val="center"/>
            <w:hideMark/>
          </w:tcPr>
          <w:p w14:paraId="770B03CD" w14:textId="77777777" w:rsidR="00A05660" w:rsidRPr="00A05660" w:rsidRDefault="00A05660" w:rsidP="00A05660">
            <w:pPr>
              <w:jc w:val="both"/>
              <w:rPr>
                <w:sz w:val="20"/>
                <w:szCs w:val="20"/>
              </w:rPr>
            </w:pPr>
            <w:r w:rsidRPr="00A05660">
              <w:rPr>
                <w:sz w:val="20"/>
                <w:szCs w:val="20"/>
              </w:rPr>
              <w:t>3</w:t>
            </w:r>
          </w:p>
        </w:tc>
        <w:tc>
          <w:tcPr>
            <w:tcW w:w="709" w:type="dxa"/>
            <w:tcBorders>
              <w:top w:val="single" w:sz="4" w:space="0" w:color="auto"/>
              <w:left w:val="single" w:sz="4" w:space="0" w:color="auto"/>
              <w:bottom w:val="single" w:sz="8" w:space="0" w:color="auto"/>
              <w:right w:val="single" w:sz="8" w:space="0" w:color="auto"/>
            </w:tcBorders>
            <w:vAlign w:val="center"/>
            <w:hideMark/>
          </w:tcPr>
          <w:p w14:paraId="7C9DC63B" w14:textId="77777777" w:rsidR="00A05660" w:rsidRPr="00A05660" w:rsidRDefault="00A05660" w:rsidP="00A05660">
            <w:pPr>
              <w:jc w:val="both"/>
              <w:rPr>
                <w:sz w:val="20"/>
                <w:szCs w:val="20"/>
              </w:rPr>
            </w:pPr>
            <w:r w:rsidRPr="00A05660">
              <w:rPr>
                <w:sz w:val="20"/>
                <w:szCs w:val="20"/>
              </w:rPr>
              <w:t>4</w:t>
            </w:r>
          </w:p>
        </w:tc>
        <w:tc>
          <w:tcPr>
            <w:tcW w:w="708" w:type="dxa"/>
            <w:tcBorders>
              <w:top w:val="single" w:sz="4" w:space="0" w:color="auto"/>
              <w:left w:val="single" w:sz="8" w:space="0" w:color="auto"/>
              <w:bottom w:val="single" w:sz="8" w:space="0" w:color="auto"/>
              <w:right w:val="single" w:sz="4" w:space="0" w:color="auto"/>
            </w:tcBorders>
            <w:vAlign w:val="center"/>
            <w:hideMark/>
          </w:tcPr>
          <w:p w14:paraId="4BCAC1E4" w14:textId="77777777" w:rsidR="00A05660" w:rsidRPr="00A05660" w:rsidRDefault="00A05660" w:rsidP="00A05660">
            <w:pPr>
              <w:jc w:val="both"/>
              <w:rPr>
                <w:sz w:val="20"/>
                <w:szCs w:val="20"/>
              </w:rPr>
            </w:pPr>
            <w:r w:rsidRPr="00A05660">
              <w:rPr>
                <w:sz w:val="20"/>
                <w:szCs w:val="20"/>
              </w:rPr>
              <w:t>5</w:t>
            </w:r>
          </w:p>
        </w:tc>
        <w:tc>
          <w:tcPr>
            <w:tcW w:w="709" w:type="dxa"/>
            <w:tcBorders>
              <w:top w:val="single" w:sz="4" w:space="0" w:color="auto"/>
              <w:left w:val="single" w:sz="4" w:space="0" w:color="auto"/>
              <w:bottom w:val="single" w:sz="8" w:space="0" w:color="auto"/>
              <w:right w:val="single" w:sz="8" w:space="0" w:color="auto"/>
            </w:tcBorders>
            <w:vAlign w:val="center"/>
            <w:hideMark/>
          </w:tcPr>
          <w:p w14:paraId="3C7D166E" w14:textId="77777777" w:rsidR="00A05660" w:rsidRPr="00A05660" w:rsidRDefault="00A05660" w:rsidP="00A05660">
            <w:pPr>
              <w:jc w:val="both"/>
              <w:rPr>
                <w:sz w:val="20"/>
                <w:szCs w:val="20"/>
              </w:rPr>
            </w:pPr>
            <w:r w:rsidRPr="00A05660">
              <w:rPr>
                <w:sz w:val="20"/>
                <w:szCs w:val="20"/>
              </w:rPr>
              <w:t>6</w:t>
            </w:r>
          </w:p>
        </w:tc>
        <w:tc>
          <w:tcPr>
            <w:tcW w:w="709" w:type="dxa"/>
            <w:tcBorders>
              <w:top w:val="single" w:sz="4" w:space="0" w:color="auto"/>
              <w:left w:val="single" w:sz="8" w:space="0" w:color="auto"/>
              <w:bottom w:val="single" w:sz="8" w:space="0" w:color="auto"/>
              <w:right w:val="single" w:sz="4" w:space="0" w:color="auto"/>
            </w:tcBorders>
            <w:vAlign w:val="center"/>
            <w:hideMark/>
          </w:tcPr>
          <w:p w14:paraId="25D24232" w14:textId="77777777" w:rsidR="00A05660" w:rsidRPr="00A05660" w:rsidRDefault="00A05660" w:rsidP="00A05660">
            <w:pPr>
              <w:jc w:val="both"/>
              <w:rPr>
                <w:sz w:val="20"/>
                <w:szCs w:val="20"/>
              </w:rPr>
            </w:pPr>
            <w:r w:rsidRPr="00A05660">
              <w:rPr>
                <w:sz w:val="20"/>
                <w:szCs w:val="20"/>
              </w:rPr>
              <w:t>7</w:t>
            </w:r>
          </w:p>
        </w:tc>
        <w:tc>
          <w:tcPr>
            <w:tcW w:w="709" w:type="dxa"/>
            <w:tcBorders>
              <w:top w:val="single" w:sz="4" w:space="0" w:color="auto"/>
              <w:left w:val="single" w:sz="4" w:space="0" w:color="auto"/>
              <w:bottom w:val="single" w:sz="8" w:space="0" w:color="auto"/>
              <w:right w:val="single" w:sz="8" w:space="0" w:color="auto"/>
            </w:tcBorders>
            <w:vAlign w:val="center"/>
            <w:hideMark/>
          </w:tcPr>
          <w:p w14:paraId="0E422F8A" w14:textId="77777777" w:rsidR="00A05660" w:rsidRPr="00A05660" w:rsidRDefault="00A05660" w:rsidP="00A05660">
            <w:pPr>
              <w:jc w:val="both"/>
              <w:rPr>
                <w:sz w:val="20"/>
                <w:szCs w:val="20"/>
              </w:rPr>
            </w:pPr>
            <w:r w:rsidRPr="00A05660">
              <w:rPr>
                <w:sz w:val="20"/>
                <w:szCs w:val="20"/>
              </w:rPr>
              <w:t>8</w:t>
            </w:r>
          </w:p>
        </w:tc>
        <w:tc>
          <w:tcPr>
            <w:tcW w:w="708" w:type="dxa"/>
            <w:tcBorders>
              <w:top w:val="single" w:sz="4" w:space="0" w:color="auto"/>
              <w:left w:val="single" w:sz="8" w:space="0" w:color="auto"/>
              <w:bottom w:val="single" w:sz="8" w:space="0" w:color="auto"/>
              <w:right w:val="single" w:sz="4" w:space="0" w:color="auto"/>
            </w:tcBorders>
            <w:vAlign w:val="center"/>
            <w:hideMark/>
          </w:tcPr>
          <w:p w14:paraId="1C267D87" w14:textId="77777777" w:rsidR="00A05660" w:rsidRPr="00A05660" w:rsidRDefault="00A05660" w:rsidP="00A05660">
            <w:pPr>
              <w:jc w:val="both"/>
              <w:rPr>
                <w:sz w:val="20"/>
                <w:szCs w:val="20"/>
              </w:rPr>
            </w:pPr>
            <w:r w:rsidRPr="00A05660">
              <w:rPr>
                <w:sz w:val="20"/>
                <w:szCs w:val="20"/>
              </w:rPr>
              <w:t>9</w:t>
            </w:r>
          </w:p>
        </w:tc>
        <w:tc>
          <w:tcPr>
            <w:tcW w:w="709" w:type="dxa"/>
            <w:tcBorders>
              <w:top w:val="single" w:sz="4" w:space="0" w:color="auto"/>
              <w:left w:val="single" w:sz="4" w:space="0" w:color="auto"/>
              <w:bottom w:val="single" w:sz="8" w:space="0" w:color="auto"/>
              <w:right w:val="single" w:sz="8" w:space="0" w:color="auto"/>
            </w:tcBorders>
            <w:vAlign w:val="center"/>
            <w:hideMark/>
          </w:tcPr>
          <w:p w14:paraId="0BAA66F5" w14:textId="77777777" w:rsidR="00A05660" w:rsidRPr="00A05660" w:rsidRDefault="00A05660" w:rsidP="00A05660">
            <w:pPr>
              <w:jc w:val="both"/>
              <w:rPr>
                <w:sz w:val="20"/>
                <w:szCs w:val="20"/>
              </w:rPr>
            </w:pPr>
            <w:r w:rsidRPr="00A05660">
              <w:rPr>
                <w:sz w:val="20"/>
                <w:szCs w:val="20"/>
              </w:rPr>
              <w:t>10</w:t>
            </w:r>
          </w:p>
        </w:tc>
        <w:tc>
          <w:tcPr>
            <w:tcW w:w="851" w:type="dxa"/>
            <w:tcBorders>
              <w:top w:val="single" w:sz="4" w:space="0" w:color="auto"/>
              <w:left w:val="single" w:sz="8" w:space="0" w:color="auto"/>
              <w:bottom w:val="single" w:sz="8" w:space="0" w:color="auto"/>
              <w:right w:val="single" w:sz="4" w:space="0" w:color="auto"/>
            </w:tcBorders>
            <w:vAlign w:val="center"/>
            <w:hideMark/>
          </w:tcPr>
          <w:p w14:paraId="233C8059" w14:textId="77777777" w:rsidR="00A05660" w:rsidRPr="00A05660" w:rsidRDefault="00A05660" w:rsidP="00A05660">
            <w:pPr>
              <w:jc w:val="both"/>
              <w:rPr>
                <w:sz w:val="20"/>
                <w:szCs w:val="20"/>
              </w:rPr>
            </w:pPr>
            <w:r w:rsidRPr="00A05660">
              <w:rPr>
                <w:sz w:val="20"/>
                <w:szCs w:val="20"/>
              </w:rPr>
              <w:t>–</w:t>
            </w:r>
          </w:p>
        </w:tc>
      </w:tr>
      <w:tr w:rsidR="00A05660" w:rsidRPr="00A05660" w14:paraId="11932931" w14:textId="77777777" w:rsidTr="00A05660">
        <w:tc>
          <w:tcPr>
            <w:tcW w:w="2235" w:type="dxa"/>
            <w:vMerge w:val="restart"/>
            <w:tcBorders>
              <w:top w:val="single" w:sz="8" w:space="0" w:color="auto"/>
              <w:left w:val="single" w:sz="4" w:space="0" w:color="auto"/>
              <w:bottom w:val="single" w:sz="8" w:space="0" w:color="auto"/>
              <w:right w:val="single" w:sz="8" w:space="0" w:color="auto"/>
            </w:tcBorders>
            <w:vAlign w:val="center"/>
            <w:hideMark/>
          </w:tcPr>
          <w:p w14:paraId="2AE862F8" w14:textId="77777777" w:rsidR="00A05660" w:rsidRPr="00A05660" w:rsidRDefault="00A05660" w:rsidP="00A05660">
            <w:pPr>
              <w:jc w:val="both"/>
              <w:rPr>
                <w:sz w:val="20"/>
                <w:szCs w:val="20"/>
              </w:rPr>
            </w:pPr>
            <w:r w:rsidRPr="00A05660">
              <w:rPr>
                <w:sz w:val="20"/>
                <w:szCs w:val="20"/>
              </w:rPr>
              <w:t xml:space="preserve">Количество </w:t>
            </w:r>
          </w:p>
          <w:p w14:paraId="3029934B" w14:textId="77777777" w:rsidR="00A05660" w:rsidRPr="00A05660" w:rsidRDefault="00A05660" w:rsidP="00A05660">
            <w:pPr>
              <w:jc w:val="both"/>
              <w:rPr>
                <w:sz w:val="20"/>
                <w:szCs w:val="20"/>
              </w:rPr>
            </w:pPr>
            <w:r w:rsidRPr="00A05660">
              <w:rPr>
                <w:sz w:val="20"/>
                <w:szCs w:val="20"/>
              </w:rPr>
              <w:lastRenderedPageBreak/>
              <w:t>учебных недель</w:t>
            </w:r>
          </w:p>
        </w:tc>
        <w:tc>
          <w:tcPr>
            <w:tcW w:w="708" w:type="dxa"/>
            <w:tcBorders>
              <w:top w:val="single" w:sz="8" w:space="0" w:color="auto"/>
              <w:left w:val="single" w:sz="8" w:space="0" w:color="auto"/>
              <w:bottom w:val="single" w:sz="4" w:space="0" w:color="auto"/>
              <w:right w:val="single" w:sz="4" w:space="0" w:color="auto"/>
            </w:tcBorders>
            <w:vAlign w:val="center"/>
            <w:hideMark/>
          </w:tcPr>
          <w:p w14:paraId="46047DDC" w14:textId="77777777" w:rsidR="00A05660" w:rsidRPr="00A05660" w:rsidRDefault="00A05660" w:rsidP="00A05660">
            <w:pPr>
              <w:jc w:val="both"/>
              <w:rPr>
                <w:sz w:val="20"/>
                <w:szCs w:val="20"/>
              </w:rPr>
            </w:pPr>
            <w:r w:rsidRPr="00A05660">
              <w:rPr>
                <w:sz w:val="20"/>
                <w:szCs w:val="20"/>
              </w:rPr>
              <w:lastRenderedPageBreak/>
              <w:t>16</w:t>
            </w:r>
          </w:p>
        </w:tc>
        <w:tc>
          <w:tcPr>
            <w:tcW w:w="709" w:type="dxa"/>
            <w:tcBorders>
              <w:top w:val="single" w:sz="8" w:space="0" w:color="auto"/>
              <w:left w:val="single" w:sz="4" w:space="0" w:color="auto"/>
              <w:bottom w:val="single" w:sz="4" w:space="0" w:color="auto"/>
              <w:right w:val="single" w:sz="8" w:space="0" w:color="auto"/>
            </w:tcBorders>
            <w:vAlign w:val="center"/>
            <w:hideMark/>
          </w:tcPr>
          <w:p w14:paraId="355D440E" w14:textId="77777777" w:rsidR="00A05660" w:rsidRPr="00A05660" w:rsidRDefault="00A05660" w:rsidP="00A05660">
            <w:pPr>
              <w:jc w:val="both"/>
              <w:rPr>
                <w:sz w:val="20"/>
                <w:szCs w:val="20"/>
              </w:rPr>
            </w:pPr>
            <w:r w:rsidRPr="00A05660">
              <w:rPr>
                <w:sz w:val="20"/>
                <w:szCs w:val="20"/>
              </w:rPr>
              <w:t>17</w:t>
            </w:r>
          </w:p>
        </w:tc>
        <w:tc>
          <w:tcPr>
            <w:tcW w:w="709" w:type="dxa"/>
            <w:tcBorders>
              <w:top w:val="single" w:sz="8" w:space="0" w:color="auto"/>
              <w:left w:val="single" w:sz="8" w:space="0" w:color="auto"/>
              <w:bottom w:val="single" w:sz="4" w:space="0" w:color="auto"/>
              <w:right w:val="single" w:sz="4" w:space="0" w:color="auto"/>
            </w:tcBorders>
            <w:vAlign w:val="center"/>
            <w:hideMark/>
          </w:tcPr>
          <w:p w14:paraId="56088C79" w14:textId="77777777" w:rsidR="00A05660" w:rsidRPr="00A05660" w:rsidRDefault="00A05660" w:rsidP="00A05660">
            <w:pPr>
              <w:jc w:val="both"/>
              <w:rPr>
                <w:sz w:val="20"/>
                <w:szCs w:val="20"/>
              </w:rPr>
            </w:pPr>
            <w:r w:rsidRPr="00A05660">
              <w:rPr>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14:paraId="2101F16C" w14:textId="77777777" w:rsidR="00A05660" w:rsidRPr="00A05660" w:rsidRDefault="00A05660" w:rsidP="00A05660">
            <w:pPr>
              <w:jc w:val="both"/>
              <w:rPr>
                <w:sz w:val="20"/>
                <w:szCs w:val="20"/>
              </w:rPr>
            </w:pPr>
            <w:r w:rsidRPr="00A05660">
              <w:rPr>
                <w:sz w:val="20"/>
                <w:szCs w:val="20"/>
              </w:rPr>
              <w:t>17</w:t>
            </w:r>
          </w:p>
        </w:tc>
        <w:tc>
          <w:tcPr>
            <w:tcW w:w="708" w:type="dxa"/>
            <w:tcBorders>
              <w:top w:val="single" w:sz="8" w:space="0" w:color="auto"/>
              <w:left w:val="single" w:sz="8" w:space="0" w:color="auto"/>
              <w:bottom w:val="single" w:sz="4" w:space="0" w:color="auto"/>
              <w:right w:val="single" w:sz="4" w:space="0" w:color="auto"/>
            </w:tcBorders>
            <w:vAlign w:val="center"/>
            <w:hideMark/>
          </w:tcPr>
          <w:p w14:paraId="6297928D" w14:textId="77777777" w:rsidR="00A05660" w:rsidRPr="00A05660" w:rsidRDefault="00A05660" w:rsidP="00A05660">
            <w:pPr>
              <w:jc w:val="both"/>
              <w:rPr>
                <w:sz w:val="20"/>
                <w:szCs w:val="20"/>
              </w:rPr>
            </w:pPr>
            <w:r w:rsidRPr="00A05660">
              <w:rPr>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14:paraId="6BDE0EA6" w14:textId="77777777" w:rsidR="00A05660" w:rsidRPr="00A05660" w:rsidRDefault="00A05660" w:rsidP="00A05660">
            <w:pPr>
              <w:jc w:val="both"/>
              <w:rPr>
                <w:sz w:val="20"/>
                <w:szCs w:val="20"/>
              </w:rPr>
            </w:pPr>
            <w:r w:rsidRPr="00A05660">
              <w:rPr>
                <w:sz w:val="20"/>
                <w:szCs w:val="20"/>
              </w:rPr>
              <w:t>17</w:t>
            </w:r>
          </w:p>
        </w:tc>
        <w:tc>
          <w:tcPr>
            <w:tcW w:w="709" w:type="dxa"/>
            <w:tcBorders>
              <w:top w:val="single" w:sz="8" w:space="0" w:color="auto"/>
              <w:left w:val="single" w:sz="8" w:space="0" w:color="auto"/>
              <w:bottom w:val="single" w:sz="4" w:space="0" w:color="auto"/>
              <w:right w:val="single" w:sz="4" w:space="0" w:color="auto"/>
            </w:tcBorders>
            <w:vAlign w:val="center"/>
            <w:hideMark/>
          </w:tcPr>
          <w:p w14:paraId="40E4F7EE" w14:textId="77777777" w:rsidR="00A05660" w:rsidRPr="00A05660" w:rsidRDefault="00A05660" w:rsidP="00A05660">
            <w:pPr>
              <w:jc w:val="both"/>
              <w:rPr>
                <w:sz w:val="20"/>
                <w:szCs w:val="20"/>
              </w:rPr>
            </w:pPr>
            <w:r w:rsidRPr="00A05660">
              <w:rPr>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14:paraId="2B084898" w14:textId="77777777" w:rsidR="00A05660" w:rsidRPr="00A05660" w:rsidRDefault="00A05660" w:rsidP="00A05660">
            <w:pPr>
              <w:jc w:val="both"/>
              <w:rPr>
                <w:sz w:val="20"/>
                <w:szCs w:val="20"/>
              </w:rPr>
            </w:pPr>
            <w:r w:rsidRPr="00A05660">
              <w:rPr>
                <w:sz w:val="20"/>
                <w:szCs w:val="20"/>
              </w:rPr>
              <w:t>17</w:t>
            </w:r>
          </w:p>
        </w:tc>
        <w:tc>
          <w:tcPr>
            <w:tcW w:w="708" w:type="dxa"/>
            <w:tcBorders>
              <w:top w:val="single" w:sz="8" w:space="0" w:color="auto"/>
              <w:left w:val="single" w:sz="8" w:space="0" w:color="auto"/>
              <w:bottom w:val="single" w:sz="4" w:space="0" w:color="auto"/>
              <w:right w:val="single" w:sz="4" w:space="0" w:color="auto"/>
            </w:tcBorders>
            <w:vAlign w:val="center"/>
            <w:hideMark/>
          </w:tcPr>
          <w:p w14:paraId="77D5AE9B" w14:textId="77777777" w:rsidR="00A05660" w:rsidRPr="00A05660" w:rsidRDefault="00A05660" w:rsidP="00A05660">
            <w:pPr>
              <w:jc w:val="both"/>
              <w:rPr>
                <w:sz w:val="20"/>
                <w:szCs w:val="20"/>
              </w:rPr>
            </w:pPr>
            <w:r w:rsidRPr="00A05660">
              <w:rPr>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14:paraId="5B9863C6" w14:textId="77777777" w:rsidR="00A05660" w:rsidRPr="00A05660" w:rsidRDefault="00A05660" w:rsidP="00A05660">
            <w:pPr>
              <w:jc w:val="both"/>
              <w:rPr>
                <w:sz w:val="20"/>
                <w:szCs w:val="20"/>
              </w:rPr>
            </w:pPr>
            <w:r w:rsidRPr="00A05660">
              <w:rPr>
                <w:sz w:val="20"/>
                <w:szCs w:val="20"/>
              </w:rPr>
              <w:t>17</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14:paraId="00387954" w14:textId="77777777" w:rsidR="00A05660" w:rsidRPr="00A05660" w:rsidRDefault="00A05660" w:rsidP="00A05660">
            <w:pPr>
              <w:jc w:val="both"/>
              <w:rPr>
                <w:sz w:val="20"/>
                <w:szCs w:val="20"/>
              </w:rPr>
            </w:pPr>
            <w:r w:rsidRPr="00A05660">
              <w:rPr>
                <w:sz w:val="20"/>
                <w:szCs w:val="20"/>
              </w:rPr>
              <w:t>33</w:t>
            </w:r>
          </w:p>
        </w:tc>
      </w:tr>
      <w:tr w:rsidR="00A05660" w:rsidRPr="00A05660" w14:paraId="1C337C04" w14:textId="77777777" w:rsidTr="00A05660">
        <w:tc>
          <w:tcPr>
            <w:tcW w:w="0" w:type="auto"/>
            <w:vMerge/>
            <w:tcBorders>
              <w:top w:val="single" w:sz="8" w:space="0" w:color="auto"/>
              <w:left w:val="single" w:sz="4" w:space="0" w:color="auto"/>
              <w:bottom w:val="single" w:sz="8" w:space="0" w:color="auto"/>
              <w:right w:val="single" w:sz="8" w:space="0" w:color="auto"/>
            </w:tcBorders>
            <w:vAlign w:val="center"/>
            <w:hideMark/>
          </w:tcPr>
          <w:p w14:paraId="559FED94" w14:textId="77777777" w:rsidR="00A05660" w:rsidRPr="00A05660" w:rsidRDefault="00A05660" w:rsidP="00A05660">
            <w:pPr>
              <w:rPr>
                <w:sz w:val="20"/>
                <w:szCs w:val="20"/>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736A387C" w14:textId="77777777" w:rsidR="00A05660" w:rsidRPr="00A05660" w:rsidRDefault="00A05660" w:rsidP="00A05660">
            <w:pPr>
              <w:jc w:val="both"/>
              <w:rPr>
                <w:sz w:val="20"/>
                <w:szCs w:val="20"/>
              </w:rPr>
            </w:pPr>
            <w:r w:rsidRPr="00A05660">
              <w:rPr>
                <w:sz w:val="20"/>
                <w:szCs w:val="20"/>
              </w:rPr>
              <w:t>33</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4D05EAC7" w14:textId="77777777" w:rsidR="00A05660" w:rsidRPr="00A05660" w:rsidRDefault="00A05660" w:rsidP="00A05660">
            <w:pPr>
              <w:jc w:val="both"/>
              <w:rPr>
                <w:sz w:val="20"/>
                <w:szCs w:val="20"/>
              </w:rPr>
            </w:pPr>
            <w:r w:rsidRPr="00A05660">
              <w:rPr>
                <w:sz w:val="20"/>
                <w:szCs w:val="20"/>
              </w:rPr>
              <w:t>33</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770CA656" w14:textId="77777777" w:rsidR="00A05660" w:rsidRPr="00A05660" w:rsidRDefault="00A05660" w:rsidP="00A05660">
            <w:pPr>
              <w:jc w:val="both"/>
              <w:rPr>
                <w:sz w:val="20"/>
                <w:szCs w:val="20"/>
              </w:rPr>
            </w:pPr>
            <w:r w:rsidRPr="00A05660">
              <w:rPr>
                <w:sz w:val="20"/>
                <w:szCs w:val="20"/>
              </w:rPr>
              <w:t>33</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3B562D79" w14:textId="77777777" w:rsidR="00A05660" w:rsidRPr="00A05660" w:rsidRDefault="00A05660" w:rsidP="00A05660">
            <w:pPr>
              <w:jc w:val="both"/>
              <w:rPr>
                <w:sz w:val="20"/>
                <w:szCs w:val="20"/>
              </w:rPr>
            </w:pPr>
            <w:r w:rsidRPr="00A05660">
              <w:rPr>
                <w:sz w:val="20"/>
                <w:szCs w:val="20"/>
              </w:rPr>
              <w:t>33</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741B5B16" w14:textId="77777777" w:rsidR="00A05660" w:rsidRPr="00A05660" w:rsidRDefault="00A05660" w:rsidP="00A05660">
            <w:pPr>
              <w:jc w:val="both"/>
              <w:rPr>
                <w:sz w:val="20"/>
                <w:szCs w:val="20"/>
              </w:rPr>
            </w:pPr>
            <w:r w:rsidRPr="00A05660">
              <w:rPr>
                <w:sz w:val="20"/>
                <w:szCs w:val="20"/>
              </w:rPr>
              <w:t>33</w:t>
            </w:r>
          </w:p>
        </w:tc>
        <w:tc>
          <w:tcPr>
            <w:tcW w:w="0" w:type="auto"/>
            <w:vMerge/>
            <w:tcBorders>
              <w:top w:val="single" w:sz="8" w:space="0" w:color="auto"/>
              <w:left w:val="single" w:sz="8" w:space="0" w:color="auto"/>
              <w:bottom w:val="single" w:sz="8" w:space="0" w:color="auto"/>
              <w:right w:val="single" w:sz="4" w:space="0" w:color="auto"/>
            </w:tcBorders>
            <w:vAlign w:val="center"/>
            <w:hideMark/>
          </w:tcPr>
          <w:p w14:paraId="58825CEB" w14:textId="77777777" w:rsidR="00A05660" w:rsidRPr="00A05660" w:rsidRDefault="00A05660" w:rsidP="00A05660">
            <w:pPr>
              <w:rPr>
                <w:sz w:val="20"/>
                <w:szCs w:val="20"/>
              </w:rPr>
            </w:pPr>
          </w:p>
        </w:tc>
      </w:tr>
      <w:tr w:rsidR="00A05660" w:rsidRPr="00A05660" w14:paraId="5BDE12E4" w14:textId="77777777" w:rsidTr="00A05660">
        <w:tc>
          <w:tcPr>
            <w:tcW w:w="2235" w:type="dxa"/>
            <w:vMerge w:val="restart"/>
            <w:tcBorders>
              <w:top w:val="single" w:sz="8" w:space="0" w:color="auto"/>
              <w:left w:val="single" w:sz="4" w:space="0" w:color="auto"/>
              <w:bottom w:val="single" w:sz="8" w:space="0" w:color="auto"/>
              <w:right w:val="single" w:sz="8" w:space="0" w:color="auto"/>
            </w:tcBorders>
            <w:vAlign w:val="center"/>
            <w:hideMark/>
          </w:tcPr>
          <w:p w14:paraId="7E29545B" w14:textId="77777777" w:rsidR="00A05660" w:rsidRPr="00A05660" w:rsidRDefault="00A05660" w:rsidP="00A05660">
            <w:pPr>
              <w:jc w:val="both"/>
              <w:rPr>
                <w:sz w:val="20"/>
                <w:szCs w:val="20"/>
              </w:rPr>
            </w:pPr>
            <w:r w:rsidRPr="00A05660">
              <w:rPr>
                <w:sz w:val="20"/>
                <w:szCs w:val="20"/>
              </w:rPr>
              <w:t>Количество заданий</w:t>
            </w:r>
          </w:p>
        </w:tc>
        <w:tc>
          <w:tcPr>
            <w:tcW w:w="708" w:type="dxa"/>
            <w:tcBorders>
              <w:top w:val="single" w:sz="8" w:space="0" w:color="auto"/>
              <w:left w:val="single" w:sz="8" w:space="0" w:color="auto"/>
              <w:bottom w:val="single" w:sz="4" w:space="0" w:color="auto"/>
              <w:right w:val="single" w:sz="4" w:space="0" w:color="auto"/>
            </w:tcBorders>
            <w:vAlign w:val="center"/>
            <w:hideMark/>
          </w:tcPr>
          <w:p w14:paraId="12961C06"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23BDDA7D"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4573ABC0"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0190C363" w14:textId="77777777" w:rsidR="00A05660" w:rsidRPr="00A05660" w:rsidRDefault="00A05660" w:rsidP="00A05660">
            <w:pPr>
              <w:jc w:val="both"/>
              <w:rPr>
                <w:sz w:val="20"/>
                <w:szCs w:val="20"/>
              </w:rPr>
            </w:pPr>
            <w:r w:rsidRPr="00A05660">
              <w:rPr>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14:paraId="29A47041"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24732570"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70700506" w14:textId="77777777" w:rsidR="00A05660" w:rsidRPr="00A05660" w:rsidRDefault="00A05660" w:rsidP="00A05660">
            <w:pPr>
              <w:jc w:val="both"/>
              <w:rPr>
                <w:sz w:val="20"/>
                <w:szCs w:val="20"/>
              </w:rPr>
            </w:pPr>
            <w:r w:rsidRPr="00A05660">
              <w:rPr>
                <w:sz w:val="20"/>
                <w:szCs w:val="20"/>
              </w:rPr>
              <w:t>8</w:t>
            </w:r>
          </w:p>
        </w:tc>
        <w:tc>
          <w:tcPr>
            <w:tcW w:w="709" w:type="dxa"/>
            <w:tcBorders>
              <w:top w:val="single" w:sz="8" w:space="0" w:color="auto"/>
              <w:left w:val="single" w:sz="4" w:space="0" w:color="auto"/>
              <w:bottom w:val="single" w:sz="4" w:space="0" w:color="auto"/>
              <w:right w:val="single" w:sz="8" w:space="0" w:color="auto"/>
            </w:tcBorders>
            <w:vAlign w:val="center"/>
            <w:hideMark/>
          </w:tcPr>
          <w:p w14:paraId="147DBCBE" w14:textId="77777777" w:rsidR="00A05660" w:rsidRPr="00A05660" w:rsidRDefault="00A05660" w:rsidP="00A05660">
            <w:pPr>
              <w:jc w:val="both"/>
              <w:rPr>
                <w:sz w:val="20"/>
                <w:szCs w:val="20"/>
              </w:rPr>
            </w:pPr>
            <w:r w:rsidRPr="00A05660">
              <w:rPr>
                <w:sz w:val="20"/>
                <w:szCs w:val="20"/>
              </w:rPr>
              <w:t>7</w:t>
            </w:r>
          </w:p>
        </w:tc>
        <w:tc>
          <w:tcPr>
            <w:tcW w:w="708" w:type="dxa"/>
            <w:tcBorders>
              <w:top w:val="single" w:sz="8" w:space="0" w:color="auto"/>
              <w:left w:val="single" w:sz="8" w:space="0" w:color="auto"/>
              <w:bottom w:val="single" w:sz="4" w:space="0" w:color="auto"/>
              <w:right w:val="single" w:sz="4" w:space="0" w:color="auto"/>
            </w:tcBorders>
            <w:vAlign w:val="center"/>
            <w:hideMark/>
          </w:tcPr>
          <w:p w14:paraId="36BE8324"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45B9C5CF" w14:textId="77777777" w:rsidR="00A05660" w:rsidRPr="00A05660" w:rsidRDefault="00A05660" w:rsidP="00A05660">
            <w:pPr>
              <w:jc w:val="both"/>
              <w:rPr>
                <w:sz w:val="20"/>
                <w:szCs w:val="20"/>
              </w:rPr>
            </w:pPr>
            <w:r w:rsidRPr="00A05660">
              <w:rPr>
                <w:sz w:val="20"/>
                <w:szCs w:val="20"/>
              </w:rPr>
              <w:t>–</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14:paraId="02E665DA" w14:textId="77777777" w:rsidR="00A05660" w:rsidRPr="00A05660" w:rsidRDefault="00A05660" w:rsidP="00A05660">
            <w:pPr>
              <w:jc w:val="both"/>
              <w:rPr>
                <w:sz w:val="20"/>
                <w:szCs w:val="20"/>
              </w:rPr>
            </w:pPr>
            <w:r w:rsidRPr="00A05660">
              <w:rPr>
                <w:sz w:val="20"/>
                <w:szCs w:val="20"/>
              </w:rPr>
              <w:t>15</w:t>
            </w:r>
          </w:p>
        </w:tc>
      </w:tr>
      <w:tr w:rsidR="00A05660" w:rsidRPr="00A05660" w14:paraId="593BE298" w14:textId="77777777" w:rsidTr="00A05660">
        <w:tc>
          <w:tcPr>
            <w:tcW w:w="0" w:type="auto"/>
            <w:vMerge/>
            <w:tcBorders>
              <w:top w:val="single" w:sz="8" w:space="0" w:color="auto"/>
              <w:left w:val="single" w:sz="4" w:space="0" w:color="auto"/>
              <w:bottom w:val="single" w:sz="8" w:space="0" w:color="auto"/>
              <w:right w:val="single" w:sz="8" w:space="0" w:color="auto"/>
            </w:tcBorders>
            <w:vAlign w:val="center"/>
            <w:hideMark/>
          </w:tcPr>
          <w:p w14:paraId="7187A598" w14:textId="77777777" w:rsidR="00A05660" w:rsidRPr="00A05660" w:rsidRDefault="00A05660" w:rsidP="00A05660">
            <w:pPr>
              <w:rPr>
                <w:sz w:val="20"/>
                <w:szCs w:val="20"/>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7BE8B738" w14:textId="77777777" w:rsidR="00A05660" w:rsidRPr="00A05660" w:rsidRDefault="00A05660" w:rsidP="00A05660">
            <w:pPr>
              <w:jc w:val="both"/>
              <w:rPr>
                <w:sz w:val="20"/>
                <w:szCs w:val="20"/>
              </w:rPr>
            </w:pPr>
            <w:r w:rsidRPr="00A05660">
              <w:rPr>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29C9DB0D" w14:textId="77777777" w:rsidR="00A05660" w:rsidRPr="00A05660" w:rsidRDefault="00A05660" w:rsidP="00A05660">
            <w:pPr>
              <w:jc w:val="both"/>
              <w:rPr>
                <w:sz w:val="20"/>
                <w:szCs w:val="20"/>
              </w:rPr>
            </w:pPr>
            <w:r w:rsidRPr="00A05660">
              <w:rPr>
                <w:sz w:val="20"/>
                <w:szCs w:val="20"/>
              </w:rPr>
              <w:t>–</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3FE5575E" w14:textId="77777777" w:rsidR="00A05660" w:rsidRPr="00A05660" w:rsidRDefault="00A05660" w:rsidP="00A05660">
            <w:pPr>
              <w:jc w:val="both"/>
              <w:rPr>
                <w:sz w:val="20"/>
                <w:szCs w:val="20"/>
              </w:rPr>
            </w:pPr>
            <w:r w:rsidRPr="00A05660">
              <w:rPr>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5C557C3A" w14:textId="77777777" w:rsidR="00A05660" w:rsidRPr="00A05660" w:rsidRDefault="00A05660" w:rsidP="00A05660">
            <w:pPr>
              <w:jc w:val="both"/>
              <w:rPr>
                <w:sz w:val="20"/>
                <w:szCs w:val="20"/>
              </w:rPr>
            </w:pPr>
            <w:r w:rsidRPr="00A05660">
              <w:rPr>
                <w:sz w:val="20"/>
                <w:szCs w:val="20"/>
              </w:rPr>
              <w:t>–</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568B970F" w14:textId="77777777" w:rsidR="00A05660" w:rsidRPr="00A05660" w:rsidRDefault="00A05660" w:rsidP="00A05660">
            <w:pPr>
              <w:jc w:val="both"/>
              <w:rPr>
                <w:sz w:val="20"/>
                <w:szCs w:val="20"/>
              </w:rPr>
            </w:pPr>
            <w:r w:rsidRPr="00A05660">
              <w:rPr>
                <w:sz w:val="20"/>
                <w:szCs w:val="20"/>
              </w:rPr>
              <w:t>–</w:t>
            </w:r>
          </w:p>
        </w:tc>
        <w:tc>
          <w:tcPr>
            <w:tcW w:w="0" w:type="auto"/>
            <w:vMerge/>
            <w:tcBorders>
              <w:top w:val="single" w:sz="8" w:space="0" w:color="auto"/>
              <w:left w:val="single" w:sz="8" w:space="0" w:color="auto"/>
              <w:bottom w:val="single" w:sz="8" w:space="0" w:color="auto"/>
              <w:right w:val="single" w:sz="4" w:space="0" w:color="auto"/>
            </w:tcBorders>
            <w:vAlign w:val="center"/>
            <w:hideMark/>
          </w:tcPr>
          <w:p w14:paraId="442EFA0F" w14:textId="77777777" w:rsidR="00A05660" w:rsidRPr="00A05660" w:rsidRDefault="00A05660" w:rsidP="00A05660">
            <w:pPr>
              <w:rPr>
                <w:sz w:val="20"/>
                <w:szCs w:val="20"/>
              </w:rPr>
            </w:pPr>
          </w:p>
        </w:tc>
      </w:tr>
      <w:tr w:rsidR="00A05660" w:rsidRPr="00A05660" w14:paraId="3DC53A5C" w14:textId="77777777" w:rsidTr="00A05660">
        <w:tc>
          <w:tcPr>
            <w:tcW w:w="2235" w:type="dxa"/>
            <w:tcBorders>
              <w:top w:val="single" w:sz="8" w:space="0" w:color="auto"/>
              <w:left w:val="single" w:sz="4" w:space="0" w:color="auto"/>
              <w:bottom w:val="single" w:sz="8" w:space="0" w:color="auto"/>
              <w:right w:val="single" w:sz="8" w:space="0" w:color="auto"/>
            </w:tcBorders>
            <w:vAlign w:val="center"/>
            <w:hideMark/>
          </w:tcPr>
          <w:p w14:paraId="6970D68E" w14:textId="77777777" w:rsidR="00A05660" w:rsidRPr="00A05660" w:rsidRDefault="00A05660" w:rsidP="00A05660">
            <w:pPr>
              <w:jc w:val="both"/>
              <w:rPr>
                <w:sz w:val="20"/>
                <w:szCs w:val="20"/>
              </w:rPr>
            </w:pPr>
            <w:r w:rsidRPr="00A05660">
              <w:rPr>
                <w:sz w:val="20"/>
                <w:szCs w:val="20"/>
              </w:rPr>
              <w:t>Номера заданий</w:t>
            </w:r>
          </w:p>
        </w:tc>
        <w:tc>
          <w:tcPr>
            <w:tcW w:w="708" w:type="dxa"/>
            <w:tcBorders>
              <w:top w:val="single" w:sz="8" w:space="0" w:color="auto"/>
              <w:left w:val="single" w:sz="8" w:space="0" w:color="auto"/>
              <w:bottom w:val="single" w:sz="8" w:space="0" w:color="auto"/>
              <w:right w:val="single" w:sz="4" w:space="0" w:color="auto"/>
            </w:tcBorders>
            <w:vAlign w:val="center"/>
            <w:hideMark/>
          </w:tcPr>
          <w:p w14:paraId="28E3F0A9"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8" w:space="0" w:color="auto"/>
              <w:right w:val="single" w:sz="8" w:space="0" w:color="auto"/>
            </w:tcBorders>
            <w:vAlign w:val="center"/>
            <w:hideMark/>
          </w:tcPr>
          <w:p w14:paraId="4B944C86"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8" w:space="0" w:color="auto"/>
              <w:bottom w:val="single" w:sz="8" w:space="0" w:color="auto"/>
              <w:right w:val="single" w:sz="4" w:space="0" w:color="auto"/>
            </w:tcBorders>
            <w:vAlign w:val="center"/>
            <w:hideMark/>
          </w:tcPr>
          <w:p w14:paraId="13489550"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8" w:space="0" w:color="auto"/>
              <w:right w:val="single" w:sz="8" w:space="0" w:color="auto"/>
            </w:tcBorders>
            <w:vAlign w:val="center"/>
            <w:hideMark/>
          </w:tcPr>
          <w:p w14:paraId="6294CF5D" w14:textId="77777777" w:rsidR="00A05660" w:rsidRPr="00A05660" w:rsidRDefault="00A05660" w:rsidP="00A05660">
            <w:pPr>
              <w:jc w:val="both"/>
              <w:rPr>
                <w:sz w:val="20"/>
                <w:szCs w:val="20"/>
              </w:rPr>
            </w:pPr>
            <w:r w:rsidRPr="00A05660">
              <w:rPr>
                <w:sz w:val="20"/>
                <w:szCs w:val="20"/>
              </w:rPr>
              <w:t>–</w:t>
            </w:r>
          </w:p>
        </w:tc>
        <w:tc>
          <w:tcPr>
            <w:tcW w:w="708" w:type="dxa"/>
            <w:tcBorders>
              <w:top w:val="single" w:sz="8" w:space="0" w:color="auto"/>
              <w:left w:val="single" w:sz="8" w:space="0" w:color="auto"/>
              <w:bottom w:val="single" w:sz="8" w:space="0" w:color="auto"/>
              <w:right w:val="single" w:sz="4" w:space="0" w:color="auto"/>
            </w:tcBorders>
            <w:vAlign w:val="center"/>
            <w:hideMark/>
          </w:tcPr>
          <w:p w14:paraId="01E4108F"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8" w:space="0" w:color="auto"/>
              <w:right w:val="single" w:sz="8" w:space="0" w:color="auto"/>
            </w:tcBorders>
            <w:vAlign w:val="center"/>
            <w:hideMark/>
          </w:tcPr>
          <w:p w14:paraId="255BF566"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8" w:space="0" w:color="auto"/>
              <w:bottom w:val="single" w:sz="8" w:space="0" w:color="auto"/>
              <w:right w:val="single" w:sz="4" w:space="0" w:color="auto"/>
            </w:tcBorders>
            <w:vAlign w:val="center"/>
            <w:hideMark/>
          </w:tcPr>
          <w:p w14:paraId="53E20D6B" w14:textId="77777777" w:rsidR="00A05660" w:rsidRPr="00A05660" w:rsidRDefault="00A05660" w:rsidP="00A05660">
            <w:pPr>
              <w:jc w:val="both"/>
              <w:rPr>
                <w:sz w:val="20"/>
                <w:szCs w:val="20"/>
              </w:rPr>
            </w:pPr>
            <w:r w:rsidRPr="00A05660">
              <w:rPr>
                <w:sz w:val="20"/>
                <w:szCs w:val="20"/>
              </w:rPr>
              <w:t>1-8</w:t>
            </w:r>
          </w:p>
        </w:tc>
        <w:tc>
          <w:tcPr>
            <w:tcW w:w="709" w:type="dxa"/>
            <w:tcBorders>
              <w:top w:val="single" w:sz="8" w:space="0" w:color="auto"/>
              <w:left w:val="single" w:sz="4" w:space="0" w:color="auto"/>
              <w:bottom w:val="single" w:sz="8" w:space="0" w:color="auto"/>
              <w:right w:val="single" w:sz="8" w:space="0" w:color="auto"/>
            </w:tcBorders>
            <w:vAlign w:val="center"/>
            <w:hideMark/>
          </w:tcPr>
          <w:p w14:paraId="222997AB" w14:textId="77777777" w:rsidR="00A05660" w:rsidRPr="00A05660" w:rsidRDefault="00A05660" w:rsidP="00A05660">
            <w:pPr>
              <w:jc w:val="both"/>
              <w:rPr>
                <w:sz w:val="20"/>
                <w:szCs w:val="20"/>
              </w:rPr>
            </w:pPr>
            <w:r w:rsidRPr="00A05660">
              <w:rPr>
                <w:sz w:val="20"/>
                <w:szCs w:val="20"/>
              </w:rPr>
              <w:t>9-15</w:t>
            </w:r>
          </w:p>
        </w:tc>
        <w:tc>
          <w:tcPr>
            <w:tcW w:w="708" w:type="dxa"/>
            <w:tcBorders>
              <w:top w:val="single" w:sz="8" w:space="0" w:color="auto"/>
              <w:left w:val="single" w:sz="8" w:space="0" w:color="auto"/>
              <w:bottom w:val="single" w:sz="8" w:space="0" w:color="auto"/>
              <w:right w:val="single" w:sz="4" w:space="0" w:color="auto"/>
            </w:tcBorders>
            <w:vAlign w:val="center"/>
            <w:hideMark/>
          </w:tcPr>
          <w:p w14:paraId="30AC2DC6"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8" w:space="0" w:color="auto"/>
              <w:right w:val="single" w:sz="8" w:space="0" w:color="auto"/>
            </w:tcBorders>
            <w:vAlign w:val="center"/>
            <w:hideMark/>
          </w:tcPr>
          <w:p w14:paraId="5864D6AD" w14:textId="77777777" w:rsidR="00A05660" w:rsidRPr="00A05660" w:rsidRDefault="00A05660" w:rsidP="00A05660">
            <w:pPr>
              <w:jc w:val="both"/>
              <w:rPr>
                <w:sz w:val="20"/>
                <w:szCs w:val="20"/>
              </w:rPr>
            </w:pPr>
            <w:r w:rsidRPr="00A05660">
              <w:rPr>
                <w:sz w:val="20"/>
                <w:szCs w:val="20"/>
              </w:rPr>
              <w:t>–</w:t>
            </w:r>
          </w:p>
        </w:tc>
        <w:tc>
          <w:tcPr>
            <w:tcW w:w="851" w:type="dxa"/>
            <w:tcBorders>
              <w:top w:val="single" w:sz="8" w:space="0" w:color="auto"/>
              <w:left w:val="single" w:sz="8" w:space="0" w:color="auto"/>
              <w:bottom w:val="single" w:sz="8" w:space="0" w:color="auto"/>
              <w:right w:val="single" w:sz="4" w:space="0" w:color="auto"/>
            </w:tcBorders>
            <w:vAlign w:val="center"/>
            <w:hideMark/>
          </w:tcPr>
          <w:p w14:paraId="2F8C8B35" w14:textId="77777777" w:rsidR="00A05660" w:rsidRPr="00A05660" w:rsidRDefault="00A05660" w:rsidP="00A05660">
            <w:pPr>
              <w:jc w:val="both"/>
              <w:rPr>
                <w:sz w:val="20"/>
                <w:szCs w:val="20"/>
              </w:rPr>
            </w:pPr>
            <w:r w:rsidRPr="00A05660">
              <w:rPr>
                <w:sz w:val="20"/>
                <w:szCs w:val="20"/>
              </w:rPr>
              <w:t>–</w:t>
            </w:r>
          </w:p>
        </w:tc>
      </w:tr>
      <w:tr w:rsidR="00A05660" w:rsidRPr="00A05660" w14:paraId="429E626A" w14:textId="77777777" w:rsidTr="00A05660">
        <w:tc>
          <w:tcPr>
            <w:tcW w:w="2235" w:type="dxa"/>
            <w:tcBorders>
              <w:top w:val="single" w:sz="8" w:space="0" w:color="auto"/>
              <w:left w:val="single" w:sz="4" w:space="0" w:color="auto"/>
              <w:bottom w:val="single" w:sz="8" w:space="0" w:color="auto"/>
              <w:right w:val="single" w:sz="8" w:space="0" w:color="auto"/>
            </w:tcBorders>
            <w:vAlign w:val="center"/>
            <w:hideMark/>
          </w:tcPr>
          <w:p w14:paraId="525CA78C" w14:textId="77777777" w:rsidR="00A05660" w:rsidRPr="00A05660" w:rsidRDefault="00A05660" w:rsidP="00A05660">
            <w:pPr>
              <w:jc w:val="both"/>
              <w:rPr>
                <w:sz w:val="20"/>
                <w:szCs w:val="20"/>
              </w:rPr>
            </w:pPr>
            <w:r w:rsidRPr="00A05660">
              <w:rPr>
                <w:sz w:val="20"/>
                <w:szCs w:val="20"/>
              </w:rPr>
              <w:t>Часов в неделю</w:t>
            </w:r>
          </w:p>
        </w:tc>
        <w:tc>
          <w:tcPr>
            <w:tcW w:w="708" w:type="dxa"/>
            <w:tcBorders>
              <w:top w:val="single" w:sz="8" w:space="0" w:color="auto"/>
              <w:left w:val="single" w:sz="8" w:space="0" w:color="auto"/>
              <w:bottom w:val="single" w:sz="8" w:space="0" w:color="auto"/>
              <w:right w:val="single" w:sz="4" w:space="0" w:color="auto"/>
            </w:tcBorders>
            <w:vAlign w:val="center"/>
            <w:hideMark/>
          </w:tcPr>
          <w:p w14:paraId="479494AE"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8" w:space="0" w:color="auto"/>
              <w:right w:val="single" w:sz="8" w:space="0" w:color="auto"/>
            </w:tcBorders>
            <w:vAlign w:val="center"/>
            <w:hideMark/>
          </w:tcPr>
          <w:p w14:paraId="2A18A37D"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8" w:space="0" w:color="auto"/>
              <w:bottom w:val="single" w:sz="8" w:space="0" w:color="auto"/>
              <w:right w:val="single" w:sz="4" w:space="0" w:color="auto"/>
            </w:tcBorders>
            <w:vAlign w:val="center"/>
            <w:hideMark/>
          </w:tcPr>
          <w:p w14:paraId="0E44C8CE"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8" w:space="0" w:color="auto"/>
              <w:right w:val="single" w:sz="8" w:space="0" w:color="auto"/>
            </w:tcBorders>
            <w:vAlign w:val="center"/>
            <w:hideMark/>
          </w:tcPr>
          <w:p w14:paraId="7FD84ADE" w14:textId="77777777" w:rsidR="00A05660" w:rsidRPr="00A05660" w:rsidRDefault="00A05660" w:rsidP="00A05660">
            <w:pPr>
              <w:jc w:val="both"/>
              <w:rPr>
                <w:sz w:val="20"/>
                <w:szCs w:val="20"/>
              </w:rPr>
            </w:pPr>
            <w:r w:rsidRPr="00A05660">
              <w:rPr>
                <w:sz w:val="20"/>
                <w:szCs w:val="20"/>
              </w:rPr>
              <w:t>–</w:t>
            </w:r>
          </w:p>
        </w:tc>
        <w:tc>
          <w:tcPr>
            <w:tcW w:w="708" w:type="dxa"/>
            <w:tcBorders>
              <w:top w:val="single" w:sz="8" w:space="0" w:color="auto"/>
              <w:left w:val="single" w:sz="8" w:space="0" w:color="auto"/>
              <w:bottom w:val="single" w:sz="8" w:space="0" w:color="auto"/>
              <w:right w:val="single" w:sz="4" w:space="0" w:color="auto"/>
            </w:tcBorders>
            <w:vAlign w:val="center"/>
            <w:hideMark/>
          </w:tcPr>
          <w:p w14:paraId="27BD2428"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8" w:space="0" w:color="auto"/>
              <w:right w:val="single" w:sz="8" w:space="0" w:color="auto"/>
            </w:tcBorders>
            <w:vAlign w:val="center"/>
            <w:hideMark/>
          </w:tcPr>
          <w:p w14:paraId="1E20CF9A"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8" w:space="0" w:color="auto"/>
              <w:bottom w:val="single" w:sz="8" w:space="0" w:color="auto"/>
              <w:right w:val="single" w:sz="4" w:space="0" w:color="auto"/>
            </w:tcBorders>
            <w:vAlign w:val="center"/>
            <w:hideMark/>
          </w:tcPr>
          <w:p w14:paraId="6BC8FBD8" w14:textId="77777777" w:rsidR="00A05660" w:rsidRPr="00A05660" w:rsidRDefault="00A05660" w:rsidP="00A05660">
            <w:pPr>
              <w:jc w:val="both"/>
              <w:rPr>
                <w:sz w:val="20"/>
                <w:szCs w:val="20"/>
              </w:rPr>
            </w:pPr>
            <w:r w:rsidRPr="00A05660">
              <w:rPr>
                <w:sz w:val="20"/>
                <w:szCs w:val="20"/>
              </w:rPr>
              <w:t>1</w:t>
            </w:r>
          </w:p>
        </w:tc>
        <w:tc>
          <w:tcPr>
            <w:tcW w:w="709" w:type="dxa"/>
            <w:tcBorders>
              <w:top w:val="single" w:sz="8" w:space="0" w:color="auto"/>
              <w:left w:val="single" w:sz="4" w:space="0" w:color="auto"/>
              <w:bottom w:val="single" w:sz="8" w:space="0" w:color="auto"/>
              <w:right w:val="single" w:sz="8" w:space="0" w:color="auto"/>
            </w:tcBorders>
            <w:vAlign w:val="center"/>
            <w:hideMark/>
          </w:tcPr>
          <w:p w14:paraId="18727074" w14:textId="77777777" w:rsidR="00A05660" w:rsidRPr="00A05660" w:rsidRDefault="00A05660" w:rsidP="00A05660">
            <w:pPr>
              <w:jc w:val="both"/>
              <w:rPr>
                <w:sz w:val="20"/>
                <w:szCs w:val="20"/>
              </w:rPr>
            </w:pPr>
            <w:r w:rsidRPr="00A05660">
              <w:rPr>
                <w:sz w:val="20"/>
                <w:szCs w:val="20"/>
              </w:rPr>
              <w:t>1</w:t>
            </w:r>
          </w:p>
        </w:tc>
        <w:tc>
          <w:tcPr>
            <w:tcW w:w="708" w:type="dxa"/>
            <w:tcBorders>
              <w:top w:val="single" w:sz="8" w:space="0" w:color="auto"/>
              <w:left w:val="single" w:sz="8" w:space="0" w:color="auto"/>
              <w:bottom w:val="single" w:sz="8" w:space="0" w:color="auto"/>
              <w:right w:val="single" w:sz="4" w:space="0" w:color="auto"/>
            </w:tcBorders>
            <w:vAlign w:val="center"/>
            <w:hideMark/>
          </w:tcPr>
          <w:p w14:paraId="7950C3AA"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8" w:space="0" w:color="auto"/>
              <w:right w:val="single" w:sz="8" w:space="0" w:color="auto"/>
            </w:tcBorders>
            <w:vAlign w:val="center"/>
            <w:hideMark/>
          </w:tcPr>
          <w:p w14:paraId="2A6F536F" w14:textId="77777777" w:rsidR="00A05660" w:rsidRPr="00A05660" w:rsidRDefault="00A05660" w:rsidP="00A05660">
            <w:pPr>
              <w:jc w:val="both"/>
              <w:rPr>
                <w:sz w:val="20"/>
                <w:szCs w:val="20"/>
              </w:rPr>
            </w:pPr>
            <w:r w:rsidRPr="00A05660">
              <w:rPr>
                <w:sz w:val="20"/>
                <w:szCs w:val="20"/>
              </w:rPr>
              <w:t>–</w:t>
            </w:r>
          </w:p>
        </w:tc>
        <w:tc>
          <w:tcPr>
            <w:tcW w:w="851" w:type="dxa"/>
            <w:tcBorders>
              <w:top w:val="single" w:sz="8" w:space="0" w:color="auto"/>
              <w:left w:val="single" w:sz="8" w:space="0" w:color="auto"/>
              <w:bottom w:val="single" w:sz="8" w:space="0" w:color="auto"/>
              <w:right w:val="single" w:sz="4" w:space="0" w:color="auto"/>
            </w:tcBorders>
            <w:vAlign w:val="center"/>
            <w:hideMark/>
          </w:tcPr>
          <w:p w14:paraId="0BE09AC6" w14:textId="77777777" w:rsidR="00A05660" w:rsidRPr="00A05660" w:rsidRDefault="00A05660" w:rsidP="00A05660">
            <w:pPr>
              <w:jc w:val="both"/>
              <w:rPr>
                <w:sz w:val="20"/>
                <w:szCs w:val="20"/>
              </w:rPr>
            </w:pPr>
            <w:r w:rsidRPr="00A05660">
              <w:rPr>
                <w:sz w:val="20"/>
                <w:szCs w:val="20"/>
              </w:rPr>
              <w:t>–</w:t>
            </w:r>
          </w:p>
        </w:tc>
      </w:tr>
      <w:tr w:rsidR="00A05660" w:rsidRPr="00A05660" w14:paraId="1357DD0F" w14:textId="77777777" w:rsidTr="00A05660">
        <w:tc>
          <w:tcPr>
            <w:tcW w:w="2235" w:type="dxa"/>
            <w:vMerge w:val="restart"/>
            <w:tcBorders>
              <w:top w:val="single" w:sz="8" w:space="0" w:color="auto"/>
              <w:left w:val="single" w:sz="4" w:space="0" w:color="auto"/>
              <w:bottom w:val="single" w:sz="8" w:space="0" w:color="auto"/>
              <w:right w:val="single" w:sz="8" w:space="0" w:color="auto"/>
            </w:tcBorders>
            <w:vAlign w:val="center"/>
            <w:hideMark/>
          </w:tcPr>
          <w:p w14:paraId="51325718" w14:textId="77777777" w:rsidR="00A05660" w:rsidRPr="00A05660" w:rsidRDefault="00A05660" w:rsidP="00A05660">
            <w:pPr>
              <w:jc w:val="both"/>
              <w:rPr>
                <w:sz w:val="20"/>
                <w:szCs w:val="20"/>
              </w:rPr>
            </w:pPr>
            <w:r w:rsidRPr="00A05660">
              <w:rPr>
                <w:sz w:val="20"/>
                <w:szCs w:val="20"/>
              </w:rPr>
              <w:t>Аудиторные занятия</w:t>
            </w:r>
          </w:p>
        </w:tc>
        <w:tc>
          <w:tcPr>
            <w:tcW w:w="708" w:type="dxa"/>
            <w:tcBorders>
              <w:top w:val="single" w:sz="8" w:space="0" w:color="auto"/>
              <w:left w:val="single" w:sz="8" w:space="0" w:color="auto"/>
              <w:bottom w:val="single" w:sz="4" w:space="0" w:color="auto"/>
              <w:right w:val="single" w:sz="4" w:space="0" w:color="auto"/>
            </w:tcBorders>
            <w:vAlign w:val="center"/>
            <w:hideMark/>
          </w:tcPr>
          <w:p w14:paraId="134424B7"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384130A9"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37F4955E"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3D13060C" w14:textId="77777777" w:rsidR="00A05660" w:rsidRPr="00A05660" w:rsidRDefault="00A05660" w:rsidP="00A05660">
            <w:pPr>
              <w:jc w:val="both"/>
              <w:rPr>
                <w:sz w:val="20"/>
                <w:szCs w:val="20"/>
              </w:rPr>
            </w:pPr>
            <w:r w:rsidRPr="00A05660">
              <w:rPr>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14:paraId="1DDBDE77"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16F2487C"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67D37AEF" w14:textId="77777777" w:rsidR="00A05660" w:rsidRPr="00A05660" w:rsidRDefault="00A05660" w:rsidP="00A05660">
            <w:pPr>
              <w:jc w:val="both"/>
              <w:rPr>
                <w:sz w:val="20"/>
                <w:szCs w:val="20"/>
              </w:rPr>
            </w:pPr>
            <w:r w:rsidRPr="00A05660">
              <w:rPr>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14:paraId="37202460" w14:textId="77777777" w:rsidR="00A05660" w:rsidRPr="00A05660" w:rsidRDefault="00A05660" w:rsidP="00A05660">
            <w:pPr>
              <w:jc w:val="both"/>
              <w:rPr>
                <w:sz w:val="20"/>
                <w:szCs w:val="20"/>
              </w:rPr>
            </w:pPr>
            <w:r w:rsidRPr="00A05660">
              <w:rPr>
                <w:sz w:val="20"/>
                <w:szCs w:val="20"/>
              </w:rPr>
              <w:t>17</w:t>
            </w:r>
          </w:p>
        </w:tc>
        <w:tc>
          <w:tcPr>
            <w:tcW w:w="708" w:type="dxa"/>
            <w:tcBorders>
              <w:top w:val="single" w:sz="8" w:space="0" w:color="auto"/>
              <w:left w:val="single" w:sz="8" w:space="0" w:color="auto"/>
              <w:bottom w:val="single" w:sz="4" w:space="0" w:color="auto"/>
              <w:right w:val="single" w:sz="4" w:space="0" w:color="auto"/>
            </w:tcBorders>
            <w:vAlign w:val="center"/>
            <w:hideMark/>
          </w:tcPr>
          <w:p w14:paraId="672052E3"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5E18AA66" w14:textId="77777777" w:rsidR="00A05660" w:rsidRPr="00A05660" w:rsidRDefault="00A05660" w:rsidP="00A05660">
            <w:pPr>
              <w:jc w:val="both"/>
              <w:rPr>
                <w:sz w:val="20"/>
                <w:szCs w:val="20"/>
              </w:rPr>
            </w:pPr>
            <w:r w:rsidRPr="00A05660">
              <w:rPr>
                <w:sz w:val="20"/>
                <w:szCs w:val="20"/>
              </w:rPr>
              <w:t>–</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14:paraId="734E0662" w14:textId="77777777" w:rsidR="00A05660" w:rsidRPr="00A05660" w:rsidRDefault="00A05660" w:rsidP="00A05660">
            <w:pPr>
              <w:jc w:val="both"/>
              <w:rPr>
                <w:sz w:val="20"/>
                <w:szCs w:val="20"/>
              </w:rPr>
            </w:pPr>
            <w:r w:rsidRPr="00A05660">
              <w:rPr>
                <w:sz w:val="20"/>
                <w:szCs w:val="20"/>
              </w:rPr>
              <w:t>33</w:t>
            </w:r>
          </w:p>
        </w:tc>
      </w:tr>
      <w:tr w:rsidR="00A05660" w:rsidRPr="00A05660" w14:paraId="0FC62FD1" w14:textId="77777777" w:rsidTr="00A05660">
        <w:tc>
          <w:tcPr>
            <w:tcW w:w="0" w:type="auto"/>
            <w:vMerge/>
            <w:tcBorders>
              <w:top w:val="single" w:sz="8" w:space="0" w:color="auto"/>
              <w:left w:val="single" w:sz="4" w:space="0" w:color="auto"/>
              <w:bottom w:val="single" w:sz="8" w:space="0" w:color="auto"/>
              <w:right w:val="single" w:sz="8" w:space="0" w:color="auto"/>
            </w:tcBorders>
            <w:vAlign w:val="center"/>
            <w:hideMark/>
          </w:tcPr>
          <w:p w14:paraId="2CC83AE1" w14:textId="77777777" w:rsidR="00A05660" w:rsidRPr="00A05660" w:rsidRDefault="00A05660" w:rsidP="00A05660">
            <w:pPr>
              <w:rPr>
                <w:sz w:val="20"/>
                <w:szCs w:val="20"/>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18878695" w14:textId="77777777" w:rsidR="00A05660" w:rsidRPr="00A05660" w:rsidRDefault="00A05660" w:rsidP="00A05660">
            <w:pPr>
              <w:jc w:val="both"/>
              <w:rPr>
                <w:sz w:val="20"/>
                <w:szCs w:val="20"/>
              </w:rPr>
            </w:pPr>
            <w:r w:rsidRPr="00A05660">
              <w:rPr>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2242C87D" w14:textId="77777777" w:rsidR="00A05660" w:rsidRPr="00A05660" w:rsidRDefault="00A05660" w:rsidP="00A05660">
            <w:pPr>
              <w:jc w:val="both"/>
              <w:rPr>
                <w:sz w:val="20"/>
                <w:szCs w:val="20"/>
              </w:rPr>
            </w:pPr>
            <w:r w:rsidRPr="00A05660">
              <w:rPr>
                <w:sz w:val="20"/>
                <w:szCs w:val="20"/>
              </w:rPr>
              <w:t>–</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77122C63" w14:textId="77777777" w:rsidR="00A05660" w:rsidRPr="00A05660" w:rsidRDefault="00A05660" w:rsidP="00A05660">
            <w:pPr>
              <w:jc w:val="both"/>
              <w:rPr>
                <w:sz w:val="20"/>
                <w:szCs w:val="20"/>
              </w:rPr>
            </w:pPr>
            <w:r w:rsidRPr="00A05660">
              <w:rPr>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0F3DCF06" w14:textId="77777777" w:rsidR="00A05660" w:rsidRPr="00A05660" w:rsidRDefault="00A05660" w:rsidP="00A05660">
            <w:pPr>
              <w:jc w:val="both"/>
              <w:rPr>
                <w:sz w:val="20"/>
                <w:szCs w:val="20"/>
              </w:rPr>
            </w:pPr>
            <w:r w:rsidRPr="00A05660">
              <w:rPr>
                <w:sz w:val="20"/>
                <w:szCs w:val="20"/>
              </w:rPr>
              <w:t>33</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513BD2CC" w14:textId="77777777" w:rsidR="00A05660" w:rsidRPr="00A05660" w:rsidRDefault="00A05660" w:rsidP="00A05660">
            <w:pPr>
              <w:jc w:val="both"/>
              <w:rPr>
                <w:sz w:val="20"/>
                <w:szCs w:val="20"/>
              </w:rPr>
            </w:pPr>
            <w:r w:rsidRPr="00A05660">
              <w:rPr>
                <w:sz w:val="20"/>
                <w:szCs w:val="20"/>
              </w:rPr>
              <w:t>–</w:t>
            </w:r>
          </w:p>
        </w:tc>
        <w:tc>
          <w:tcPr>
            <w:tcW w:w="0" w:type="auto"/>
            <w:vMerge/>
            <w:tcBorders>
              <w:top w:val="single" w:sz="8" w:space="0" w:color="auto"/>
              <w:left w:val="single" w:sz="8" w:space="0" w:color="auto"/>
              <w:bottom w:val="single" w:sz="8" w:space="0" w:color="auto"/>
              <w:right w:val="single" w:sz="4" w:space="0" w:color="auto"/>
            </w:tcBorders>
            <w:vAlign w:val="center"/>
            <w:hideMark/>
          </w:tcPr>
          <w:p w14:paraId="7F12D018" w14:textId="77777777" w:rsidR="00A05660" w:rsidRPr="00A05660" w:rsidRDefault="00A05660" w:rsidP="00A05660">
            <w:pPr>
              <w:rPr>
                <w:sz w:val="20"/>
                <w:szCs w:val="20"/>
              </w:rPr>
            </w:pPr>
          </w:p>
        </w:tc>
      </w:tr>
      <w:tr w:rsidR="00A05660" w:rsidRPr="00A05660" w14:paraId="3B3B2FF8" w14:textId="77777777" w:rsidTr="00A05660">
        <w:tc>
          <w:tcPr>
            <w:tcW w:w="2235" w:type="dxa"/>
            <w:vMerge w:val="restart"/>
            <w:tcBorders>
              <w:top w:val="single" w:sz="8" w:space="0" w:color="auto"/>
              <w:left w:val="single" w:sz="4" w:space="0" w:color="auto"/>
              <w:bottom w:val="single" w:sz="8" w:space="0" w:color="auto"/>
              <w:right w:val="single" w:sz="8" w:space="0" w:color="auto"/>
            </w:tcBorders>
            <w:vAlign w:val="center"/>
            <w:hideMark/>
          </w:tcPr>
          <w:p w14:paraId="41252B95" w14:textId="77777777" w:rsidR="00A05660" w:rsidRPr="00A05660" w:rsidRDefault="00A05660" w:rsidP="00A05660">
            <w:pPr>
              <w:jc w:val="both"/>
              <w:rPr>
                <w:sz w:val="20"/>
                <w:szCs w:val="20"/>
              </w:rPr>
            </w:pPr>
            <w:r w:rsidRPr="00A05660">
              <w:rPr>
                <w:sz w:val="20"/>
                <w:szCs w:val="20"/>
              </w:rPr>
              <w:t xml:space="preserve">Самостоятельная </w:t>
            </w:r>
          </w:p>
          <w:p w14:paraId="4A05D7FB" w14:textId="77777777" w:rsidR="00A05660" w:rsidRPr="00A05660" w:rsidRDefault="00A05660" w:rsidP="00A05660">
            <w:pPr>
              <w:jc w:val="both"/>
              <w:rPr>
                <w:sz w:val="20"/>
                <w:szCs w:val="20"/>
              </w:rPr>
            </w:pPr>
            <w:r w:rsidRPr="00A05660">
              <w:rPr>
                <w:sz w:val="20"/>
                <w:szCs w:val="20"/>
              </w:rPr>
              <w:t>работа</w:t>
            </w:r>
          </w:p>
        </w:tc>
        <w:tc>
          <w:tcPr>
            <w:tcW w:w="708" w:type="dxa"/>
            <w:tcBorders>
              <w:top w:val="single" w:sz="8" w:space="0" w:color="auto"/>
              <w:left w:val="single" w:sz="8" w:space="0" w:color="auto"/>
              <w:bottom w:val="single" w:sz="4" w:space="0" w:color="auto"/>
              <w:right w:val="single" w:sz="4" w:space="0" w:color="auto"/>
            </w:tcBorders>
            <w:vAlign w:val="center"/>
            <w:hideMark/>
          </w:tcPr>
          <w:p w14:paraId="5D3BA4C1"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542C6185"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45A60A40"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0DE4186A" w14:textId="77777777" w:rsidR="00A05660" w:rsidRPr="00A05660" w:rsidRDefault="00A05660" w:rsidP="00A05660">
            <w:pPr>
              <w:jc w:val="both"/>
              <w:rPr>
                <w:sz w:val="20"/>
                <w:szCs w:val="20"/>
              </w:rPr>
            </w:pPr>
            <w:r w:rsidRPr="00A05660">
              <w:rPr>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14:paraId="028941D9"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66AFE32B"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04AAD174" w14:textId="77777777" w:rsidR="00A05660" w:rsidRPr="00A05660" w:rsidRDefault="00A05660" w:rsidP="00A05660">
            <w:pPr>
              <w:jc w:val="both"/>
              <w:rPr>
                <w:sz w:val="20"/>
                <w:szCs w:val="20"/>
              </w:rPr>
            </w:pPr>
            <w:r w:rsidRPr="00A05660">
              <w:rPr>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14:paraId="2831F7AE" w14:textId="77777777" w:rsidR="00A05660" w:rsidRPr="00A05660" w:rsidRDefault="00A05660" w:rsidP="00A05660">
            <w:pPr>
              <w:jc w:val="both"/>
              <w:rPr>
                <w:sz w:val="20"/>
                <w:szCs w:val="20"/>
              </w:rPr>
            </w:pPr>
            <w:r w:rsidRPr="00A05660">
              <w:rPr>
                <w:sz w:val="20"/>
                <w:szCs w:val="20"/>
              </w:rPr>
              <w:t>17</w:t>
            </w:r>
          </w:p>
        </w:tc>
        <w:tc>
          <w:tcPr>
            <w:tcW w:w="708" w:type="dxa"/>
            <w:tcBorders>
              <w:top w:val="single" w:sz="8" w:space="0" w:color="auto"/>
              <w:left w:val="single" w:sz="8" w:space="0" w:color="auto"/>
              <w:bottom w:val="single" w:sz="4" w:space="0" w:color="auto"/>
              <w:right w:val="single" w:sz="4" w:space="0" w:color="auto"/>
            </w:tcBorders>
            <w:hideMark/>
          </w:tcPr>
          <w:p w14:paraId="1FF78BF4" w14:textId="77777777" w:rsidR="00A05660" w:rsidRPr="00A05660" w:rsidRDefault="00A05660" w:rsidP="00A05660">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hideMark/>
          </w:tcPr>
          <w:p w14:paraId="76C0DCE4" w14:textId="77777777" w:rsidR="00A05660" w:rsidRPr="00A05660" w:rsidRDefault="00A05660" w:rsidP="00A05660">
            <w:r w:rsidRPr="00A05660">
              <w:rPr>
                <w:sz w:val="20"/>
                <w:szCs w:val="20"/>
              </w:rPr>
              <w:t>–</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14:paraId="5FE6FB15" w14:textId="77777777" w:rsidR="00A05660" w:rsidRPr="00A05660" w:rsidRDefault="00A05660" w:rsidP="00A05660">
            <w:pPr>
              <w:jc w:val="both"/>
              <w:rPr>
                <w:sz w:val="20"/>
                <w:szCs w:val="20"/>
              </w:rPr>
            </w:pPr>
            <w:r w:rsidRPr="00A05660">
              <w:rPr>
                <w:sz w:val="20"/>
                <w:szCs w:val="20"/>
              </w:rPr>
              <w:t>17</w:t>
            </w:r>
          </w:p>
        </w:tc>
      </w:tr>
      <w:tr w:rsidR="00A05660" w:rsidRPr="00A05660" w14:paraId="347231DA" w14:textId="77777777" w:rsidTr="00A05660">
        <w:tc>
          <w:tcPr>
            <w:tcW w:w="0" w:type="auto"/>
            <w:vMerge/>
            <w:tcBorders>
              <w:top w:val="single" w:sz="8" w:space="0" w:color="auto"/>
              <w:left w:val="single" w:sz="4" w:space="0" w:color="auto"/>
              <w:bottom w:val="single" w:sz="8" w:space="0" w:color="auto"/>
              <w:right w:val="single" w:sz="8" w:space="0" w:color="auto"/>
            </w:tcBorders>
            <w:vAlign w:val="center"/>
            <w:hideMark/>
          </w:tcPr>
          <w:p w14:paraId="68AC00AD" w14:textId="77777777" w:rsidR="00A05660" w:rsidRPr="00A05660" w:rsidRDefault="00A05660" w:rsidP="00A05660">
            <w:pPr>
              <w:rPr>
                <w:sz w:val="20"/>
                <w:szCs w:val="20"/>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29A2E6E8" w14:textId="77777777" w:rsidR="00A05660" w:rsidRPr="00A05660" w:rsidRDefault="00A05660" w:rsidP="00A05660">
            <w:pPr>
              <w:jc w:val="both"/>
              <w:rPr>
                <w:sz w:val="20"/>
                <w:szCs w:val="20"/>
              </w:rPr>
            </w:pPr>
            <w:r w:rsidRPr="00A05660">
              <w:rPr>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698127FF" w14:textId="77777777" w:rsidR="00A05660" w:rsidRPr="00A05660" w:rsidRDefault="00A05660" w:rsidP="00A05660">
            <w:pPr>
              <w:jc w:val="both"/>
              <w:rPr>
                <w:sz w:val="20"/>
                <w:szCs w:val="20"/>
              </w:rPr>
            </w:pPr>
            <w:r w:rsidRPr="00A05660">
              <w:rPr>
                <w:sz w:val="20"/>
                <w:szCs w:val="20"/>
              </w:rPr>
              <w:t>–</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1AE85A0D" w14:textId="77777777" w:rsidR="00A05660" w:rsidRPr="00A05660" w:rsidRDefault="00A05660" w:rsidP="00A05660">
            <w:pPr>
              <w:jc w:val="both"/>
              <w:rPr>
                <w:sz w:val="20"/>
                <w:szCs w:val="20"/>
              </w:rPr>
            </w:pPr>
            <w:r w:rsidRPr="00A05660">
              <w:rPr>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5ED3543A" w14:textId="77777777" w:rsidR="00A05660" w:rsidRPr="00A05660" w:rsidRDefault="00A05660" w:rsidP="00A05660">
            <w:pPr>
              <w:jc w:val="both"/>
              <w:rPr>
                <w:sz w:val="20"/>
                <w:szCs w:val="20"/>
              </w:rPr>
            </w:pPr>
            <w:r w:rsidRPr="00A05660">
              <w:rPr>
                <w:sz w:val="20"/>
                <w:szCs w:val="20"/>
              </w:rPr>
              <w:t>33</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6C53150D" w14:textId="77777777" w:rsidR="00A05660" w:rsidRPr="00A05660" w:rsidRDefault="00A05660" w:rsidP="00A05660">
            <w:pPr>
              <w:jc w:val="both"/>
              <w:rPr>
                <w:sz w:val="20"/>
                <w:szCs w:val="20"/>
              </w:rPr>
            </w:pPr>
            <w:r w:rsidRPr="00A05660">
              <w:rPr>
                <w:sz w:val="20"/>
                <w:szCs w:val="20"/>
              </w:rPr>
              <w:t>–</w:t>
            </w:r>
          </w:p>
        </w:tc>
        <w:tc>
          <w:tcPr>
            <w:tcW w:w="0" w:type="auto"/>
            <w:vMerge/>
            <w:tcBorders>
              <w:top w:val="single" w:sz="8" w:space="0" w:color="auto"/>
              <w:left w:val="single" w:sz="8" w:space="0" w:color="auto"/>
              <w:bottom w:val="single" w:sz="8" w:space="0" w:color="auto"/>
              <w:right w:val="single" w:sz="4" w:space="0" w:color="auto"/>
            </w:tcBorders>
            <w:vAlign w:val="center"/>
            <w:hideMark/>
          </w:tcPr>
          <w:p w14:paraId="4A5B87B6" w14:textId="77777777" w:rsidR="00A05660" w:rsidRPr="00A05660" w:rsidRDefault="00A05660" w:rsidP="00A05660">
            <w:pPr>
              <w:rPr>
                <w:sz w:val="20"/>
                <w:szCs w:val="20"/>
              </w:rPr>
            </w:pPr>
          </w:p>
        </w:tc>
      </w:tr>
      <w:tr w:rsidR="00A05660" w:rsidRPr="00A05660" w14:paraId="3B7E5A0E" w14:textId="77777777" w:rsidTr="00A05660">
        <w:tc>
          <w:tcPr>
            <w:tcW w:w="2235" w:type="dxa"/>
            <w:vMerge w:val="restart"/>
            <w:tcBorders>
              <w:top w:val="single" w:sz="8" w:space="0" w:color="auto"/>
              <w:left w:val="single" w:sz="4" w:space="0" w:color="auto"/>
              <w:bottom w:val="single" w:sz="8" w:space="0" w:color="auto"/>
              <w:right w:val="single" w:sz="8" w:space="0" w:color="auto"/>
            </w:tcBorders>
            <w:vAlign w:val="center"/>
            <w:hideMark/>
          </w:tcPr>
          <w:p w14:paraId="1BEF3EC8" w14:textId="77777777" w:rsidR="00A05660" w:rsidRPr="00A05660" w:rsidRDefault="00A05660" w:rsidP="00A05660">
            <w:pPr>
              <w:jc w:val="both"/>
              <w:rPr>
                <w:sz w:val="20"/>
                <w:szCs w:val="20"/>
              </w:rPr>
            </w:pPr>
            <w:r w:rsidRPr="00A05660">
              <w:rPr>
                <w:sz w:val="20"/>
                <w:szCs w:val="20"/>
              </w:rPr>
              <w:t xml:space="preserve">Максимальная </w:t>
            </w:r>
          </w:p>
          <w:p w14:paraId="4448362E" w14:textId="77777777" w:rsidR="00A05660" w:rsidRPr="00A05660" w:rsidRDefault="00A05660" w:rsidP="00A05660">
            <w:pPr>
              <w:jc w:val="both"/>
              <w:rPr>
                <w:sz w:val="20"/>
                <w:szCs w:val="20"/>
              </w:rPr>
            </w:pPr>
            <w:r w:rsidRPr="00A05660">
              <w:rPr>
                <w:sz w:val="20"/>
                <w:szCs w:val="20"/>
              </w:rPr>
              <w:t>учебная нагрузка</w:t>
            </w:r>
          </w:p>
        </w:tc>
        <w:tc>
          <w:tcPr>
            <w:tcW w:w="708" w:type="dxa"/>
            <w:tcBorders>
              <w:top w:val="single" w:sz="8" w:space="0" w:color="auto"/>
              <w:left w:val="single" w:sz="8" w:space="0" w:color="auto"/>
              <w:bottom w:val="single" w:sz="4" w:space="0" w:color="auto"/>
              <w:right w:val="single" w:sz="4" w:space="0" w:color="auto"/>
            </w:tcBorders>
            <w:vAlign w:val="center"/>
            <w:hideMark/>
          </w:tcPr>
          <w:p w14:paraId="21534D0B"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13BF59AB"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2EDFB137"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569E5861" w14:textId="77777777" w:rsidR="00A05660" w:rsidRPr="00A05660" w:rsidRDefault="00A05660" w:rsidP="00A05660">
            <w:pPr>
              <w:jc w:val="both"/>
              <w:rPr>
                <w:sz w:val="20"/>
                <w:szCs w:val="20"/>
              </w:rPr>
            </w:pPr>
            <w:r w:rsidRPr="00A05660">
              <w:rPr>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14:paraId="13B1736F"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19A615E9"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13A3420C" w14:textId="77777777" w:rsidR="00A05660" w:rsidRPr="00A05660" w:rsidRDefault="00A05660" w:rsidP="00A05660">
            <w:pPr>
              <w:jc w:val="both"/>
              <w:rPr>
                <w:sz w:val="20"/>
                <w:szCs w:val="20"/>
              </w:rPr>
            </w:pPr>
            <w:r w:rsidRPr="00A05660">
              <w:rPr>
                <w:sz w:val="20"/>
                <w:szCs w:val="20"/>
              </w:rPr>
              <w:t>32</w:t>
            </w:r>
          </w:p>
        </w:tc>
        <w:tc>
          <w:tcPr>
            <w:tcW w:w="709" w:type="dxa"/>
            <w:tcBorders>
              <w:top w:val="single" w:sz="8" w:space="0" w:color="auto"/>
              <w:left w:val="single" w:sz="4" w:space="0" w:color="auto"/>
              <w:bottom w:val="single" w:sz="4" w:space="0" w:color="auto"/>
              <w:right w:val="single" w:sz="8" w:space="0" w:color="auto"/>
            </w:tcBorders>
            <w:vAlign w:val="center"/>
            <w:hideMark/>
          </w:tcPr>
          <w:p w14:paraId="792974E3" w14:textId="77777777" w:rsidR="00A05660" w:rsidRPr="00A05660" w:rsidRDefault="00A05660" w:rsidP="00A05660">
            <w:pPr>
              <w:jc w:val="both"/>
              <w:rPr>
                <w:sz w:val="20"/>
                <w:szCs w:val="20"/>
              </w:rPr>
            </w:pPr>
            <w:r w:rsidRPr="00A05660">
              <w:rPr>
                <w:sz w:val="20"/>
                <w:szCs w:val="20"/>
              </w:rPr>
              <w:t>34</w:t>
            </w:r>
          </w:p>
        </w:tc>
        <w:tc>
          <w:tcPr>
            <w:tcW w:w="708" w:type="dxa"/>
            <w:tcBorders>
              <w:top w:val="single" w:sz="8" w:space="0" w:color="auto"/>
              <w:left w:val="single" w:sz="8" w:space="0" w:color="auto"/>
              <w:bottom w:val="single" w:sz="4" w:space="0" w:color="auto"/>
              <w:right w:val="single" w:sz="4" w:space="0" w:color="auto"/>
            </w:tcBorders>
            <w:hideMark/>
          </w:tcPr>
          <w:p w14:paraId="467620F3" w14:textId="77777777" w:rsidR="00A05660" w:rsidRPr="00A05660" w:rsidRDefault="00A05660" w:rsidP="00A05660">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hideMark/>
          </w:tcPr>
          <w:p w14:paraId="3CDAE71D" w14:textId="77777777" w:rsidR="00A05660" w:rsidRPr="00A05660" w:rsidRDefault="00A05660" w:rsidP="00A05660">
            <w:r w:rsidRPr="00A05660">
              <w:rPr>
                <w:sz w:val="20"/>
                <w:szCs w:val="20"/>
              </w:rPr>
              <w:t>–</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14:paraId="34E11F66" w14:textId="77777777" w:rsidR="00A05660" w:rsidRPr="00A05660" w:rsidRDefault="00A05660" w:rsidP="00A05660">
            <w:pPr>
              <w:jc w:val="both"/>
              <w:rPr>
                <w:sz w:val="20"/>
                <w:szCs w:val="20"/>
              </w:rPr>
            </w:pPr>
            <w:r w:rsidRPr="00A05660">
              <w:rPr>
                <w:sz w:val="20"/>
                <w:szCs w:val="20"/>
              </w:rPr>
              <w:t>66</w:t>
            </w:r>
          </w:p>
        </w:tc>
      </w:tr>
      <w:tr w:rsidR="00A05660" w:rsidRPr="00A05660" w14:paraId="6BC820B2" w14:textId="77777777" w:rsidTr="00A05660">
        <w:tc>
          <w:tcPr>
            <w:tcW w:w="0" w:type="auto"/>
            <w:vMerge/>
            <w:tcBorders>
              <w:top w:val="single" w:sz="8" w:space="0" w:color="auto"/>
              <w:left w:val="single" w:sz="4" w:space="0" w:color="auto"/>
              <w:bottom w:val="single" w:sz="8" w:space="0" w:color="auto"/>
              <w:right w:val="single" w:sz="8" w:space="0" w:color="auto"/>
            </w:tcBorders>
            <w:vAlign w:val="center"/>
            <w:hideMark/>
          </w:tcPr>
          <w:p w14:paraId="7951A84B" w14:textId="77777777" w:rsidR="00A05660" w:rsidRPr="00A05660" w:rsidRDefault="00A05660" w:rsidP="00A05660">
            <w:pPr>
              <w:rPr>
                <w:sz w:val="20"/>
                <w:szCs w:val="20"/>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4CB243F3" w14:textId="77777777" w:rsidR="00A05660" w:rsidRPr="00A05660" w:rsidRDefault="00A05660" w:rsidP="00A05660">
            <w:pPr>
              <w:jc w:val="both"/>
              <w:rPr>
                <w:sz w:val="20"/>
                <w:szCs w:val="20"/>
              </w:rPr>
            </w:pPr>
            <w:r w:rsidRPr="00A05660">
              <w:rPr>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14:paraId="6DE5A11C" w14:textId="77777777" w:rsidR="00A05660" w:rsidRPr="00A05660" w:rsidRDefault="00A05660" w:rsidP="00A05660">
            <w:pPr>
              <w:jc w:val="both"/>
              <w:rPr>
                <w:sz w:val="20"/>
                <w:szCs w:val="20"/>
              </w:rPr>
            </w:pPr>
            <w:r w:rsidRPr="00A05660">
              <w:rPr>
                <w:sz w:val="20"/>
                <w:szCs w:val="20"/>
              </w:rPr>
              <w:t>–</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14:paraId="1D62953A" w14:textId="77777777" w:rsidR="00A05660" w:rsidRPr="00A05660" w:rsidRDefault="00A05660" w:rsidP="00A05660">
            <w:pPr>
              <w:jc w:val="both"/>
              <w:rPr>
                <w:sz w:val="20"/>
                <w:szCs w:val="20"/>
              </w:rPr>
            </w:pPr>
            <w:r w:rsidRPr="00A05660">
              <w:rPr>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hideMark/>
          </w:tcPr>
          <w:p w14:paraId="6A0394D4" w14:textId="77777777" w:rsidR="00A05660" w:rsidRPr="00A05660" w:rsidRDefault="00A05660" w:rsidP="00A05660">
            <w:r w:rsidRPr="00A05660">
              <w:rPr>
                <w:sz w:val="20"/>
                <w:szCs w:val="20"/>
              </w:rPr>
              <w:t>66</w:t>
            </w:r>
          </w:p>
        </w:tc>
        <w:tc>
          <w:tcPr>
            <w:tcW w:w="1417" w:type="dxa"/>
            <w:gridSpan w:val="2"/>
            <w:tcBorders>
              <w:top w:val="single" w:sz="4" w:space="0" w:color="auto"/>
              <w:left w:val="single" w:sz="8" w:space="0" w:color="auto"/>
              <w:bottom w:val="single" w:sz="8" w:space="0" w:color="auto"/>
              <w:right w:val="single" w:sz="8" w:space="0" w:color="auto"/>
            </w:tcBorders>
            <w:hideMark/>
          </w:tcPr>
          <w:p w14:paraId="26718327" w14:textId="77777777" w:rsidR="00A05660" w:rsidRPr="00A05660" w:rsidRDefault="00A05660" w:rsidP="00A05660">
            <w:r w:rsidRPr="00A05660">
              <w:rPr>
                <w:sz w:val="20"/>
                <w:szCs w:val="20"/>
              </w:rPr>
              <w:t>–</w:t>
            </w:r>
          </w:p>
        </w:tc>
        <w:tc>
          <w:tcPr>
            <w:tcW w:w="0" w:type="auto"/>
            <w:vMerge/>
            <w:tcBorders>
              <w:top w:val="single" w:sz="8" w:space="0" w:color="auto"/>
              <w:left w:val="single" w:sz="8" w:space="0" w:color="auto"/>
              <w:bottom w:val="single" w:sz="8" w:space="0" w:color="auto"/>
              <w:right w:val="single" w:sz="4" w:space="0" w:color="auto"/>
            </w:tcBorders>
            <w:vAlign w:val="center"/>
            <w:hideMark/>
          </w:tcPr>
          <w:p w14:paraId="6BC1257D" w14:textId="77777777" w:rsidR="00A05660" w:rsidRPr="00A05660" w:rsidRDefault="00A05660" w:rsidP="00A05660">
            <w:pPr>
              <w:rPr>
                <w:sz w:val="20"/>
                <w:szCs w:val="20"/>
              </w:rPr>
            </w:pPr>
          </w:p>
        </w:tc>
      </w:tr>
      <w:tr w:rsidR="00A05660" w:rsidRPr="00A05660" w14:paraId="18D09E50" w14:textId="77777777" w:rsidTr="00A05660">
        <w:tc>
          <w:tcPr>
            <w:tcW w:w="2235" w:type="dxa"/>
            <w:tcBorders>
              <w:top w:val="single" w:sz="8" w:space="0" w:color="auto"/>
              <w:left w:val="single" w:sz="4" w:space="0" w:color="auto"/>
              <w:bottom w:val="single" w:sz="4" w:space="0" w:color="auto"/>
              <w:right w:val="single" w:sz="8" w:space="0" w:color="auto"/>
            </w:tcBorders>
            <w:vAlign w:val="center"/>
            <w:hideMark/>
          </w:tcPr>
          <w:p w14:paraId="779B4944" w14:textId="77777777" w:rsidR="00A05660" w:rsidRPr="00A05660" w:rsidRDefault="00A05660" w:rsidP="00A05660">
            <w:pPr>
              <w:jc w:val="both"/>
              <w:rPr>
                <w:sz w:val="20"/>
                <w:szCs w:val="20"/>
              </w:rPr>
            </w:pPr>
            <w:r w:rsidRPr="00A05660">
              <w:rPr>
                <w:sz w:val="20"/>
                <w:szCs w:val="20"/>
              </w:rPr>
              <w:t xml:space="preserve">Аттестация </w:t>
            </w:r>
          </w:p>
        </w:tc>
        <w:tc>
          <w:tcPr>
            <w:tcW w:w="708" w:type="dxa"/>
            <w:tcBorders>
              <w:top w:val="single" w:sz="8" w:space="0" w:color="auto"/>
              <w:left w:val="single" w:sz="8" w:space="0" w:color="auto"/>
              <w:bottom w:val="single" w:sz="4" w:space="0" w:color="auto"/>
              <w:right w:val="single" w:sz="4" w:space="0" w:color="auto"/>
            </w:tcBorders>
            <w:vAlign w:val="center"/>
            <w:hideMark/>
          </w:tcPr>
          <w:p w14:paraId="1B56B89B"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68F4D25F"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13376BF8"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5035BA52" w14:textId="77777777" w:rsidR="00A05660" w:rsidRPr="00A05660" w:rsidRDefault="00A05660" w:rsidP="00A05660">
            <w:pPr>
              <w:jc w:val="both"/>
              <w:rPr>
                <w:sz w:val="20"/>
                <w:szCs w:val="20"/>
              </w:rPr>
            </w:pPr>
            <w:r w:rsidRPr="00A05660">
              <w:rPr>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14:paraId="3839C297"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1AEAFCCA"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14:paraId="43F0945E" w14:textId="77777777" w:rsidR="00A05660" w:rsidRPr="00A05660" w:rsidRDefault="00A05660" w:rsidP="00A05660">
            <w:pPr>
              <w:jc w:val="both"/>
              <w:rPr>
                <w:sz w:val="20"/>
                <w:szCs w:val="20"/>
              </w:rPr>
            </w:pPr>
            <w:r w:rsidRPr="00A05660">
              <w:rPr>
                <w:sz w:val="20"/>
                <w:szCs w:val="20"/>
              </w:rPr>
              <w:t>ДЗ</w:t>
            </w:r>
          </w:p>
        </w:tc>
        <w:tc>
          <w:tcPr>
            <w:tcW w:w="709" w:type="dxa"/>
            <w:tcBorders>
              <w:top w:val="single" w:sz="8" w:space="0" w:color="auto"/>
              <w:left w:val="single" w:sz="4" w:space="0" w:color="auto"/>
              <w:bottom w:val="single" w:sz="4" w:space="0" w:color="auto"/>
              <w:right w:val="single" w:sz="8" w:space="0" w:color="auto"/>
            </w:tcBorders>
            <w:vAlign w:val="center"/>
            <w:hideMark/>
          </w:tcPr>
          <w:p w14:paraId="7F78C2D2" w14:textId="77777777" w:rsidR="00A05660" w:rsidRPr="00A05660" w:rsidRDefault="00A05660" w:rsidP="00A05660">
            <w:pPr>
              <w:jc w:val="both"/>
              <w:rPr>
                <w:sz w:val="20"/>
                <w:szCs w:val="20"/>
              </w:rPr>
            </w:pPr>
            <w:r w:rsidRPr="00A05660">
              <w:rPr>
                <w:sz w:val="20"/>
                <w:szCs w:val="20"/>
              </w:rPr>
              <w:t>ДЗ</w:t>
            </w:r>
          </w:p>
        </w:tc>
        <w:tc>
          <w:tcPr>
            <w:tcW w:w="708" w:type="dxa"/>
            <w:tcBorders>
              <w:top w:val="single" w:sz="8" w:space="0" w:color="auto"/>
              <w:left w:val="single" w:sz="8" w:space="0" w:color="auto"/>
              <w:bottom w:val="single" w:sz="4" w:space="0" w:color="auto"/>
              <w:right w:val="single" w:sz="4" w:space="0" w:color="auto"/>
            </w:tcBorders>
            <w:vAlign w:val="center"/>
            <w:hideMark/>
          </w:tcPr>
          <w:p w14:paraId="56D6E8F9" w14:textId="77777777" w:rsidR="00A05660" w:rsidRPr="00A05660" w:rsidRDefault="00A05660" w:rsidP="00A05660">
            <w:pPr>
              <w:jc w:val="both"/>
              <w:rPr>
                <w:sz w:val="20"/>
                <w:szCs w:val="20"/>
              </w:rPr>
            </w:pPr>
            <w:r w:rsidRPr="00A05660">
              <w:rPr>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14:paraId="0DB48DE0" w14:textId="77777777" w:rsidR="00A05660" w:rsidRPr="00A05660" w:rsidRDefault="00A05660" w:rsidP="00A05660">
            <w:pPr>
              <w:jc w:val="both"/>
              <w:rPr>
                <w:sz w:val="20"/>
                <w:szCs w:val="20"/>
              </w:rPr>
            </w:pPr>
            <w:r w:rsidRPr="00A05660">
              <w:rPr>
                <w:sz w:val="20"/>
                <w:szCs w:val="20"/>
              </w:rPr>
              <w:t>–</w:t>
            </w:r>
          </w:p>
        </w:tc>
        <w:tc>
          <w:tcPr>
            <w:tcW w:w="851" w:type="dxa"/>
            <w:tcBorders>
              <w:top w:val="single" w:sz="8" w:space="0" w:color="auto"/>
              <w:left w:val="single" w:sz="8" w:space="0" w:color="auto"/>
              <w:bottom w:val="single" w:sz="4" w:space="0" w:color="auto"/>
              <w:right w:val="single" w:sz="4" w:space="0" w:color="auto"/>
            </w:tcBorders>
            <w:vAlign w:val="center"/>
            <w:hideMark/>
          </w:tcPr>
          <w:p w14:paraId="62B36FB0" w14:textId="77777777" w:rsidR="00A05660" w:rsidRPr="00A05660" w:rsidRDefault="00A05660" w:rsidP="00A05660">
            <w:pPr>
              <w:jc w:val="both"/>
              <w:rPr>
                <w:sz w:val="20"/>
                <w:szCs w:val="20"/>
              </w:rPr>
            </w:pPr>
            <w:r w:rsidRPr="00A05660">
              <w:rPr>
                <w:sz w:val="20"/>
                <w:szCs w:val="20"/>
              </w:rPr>
              <w:t>–</w:t>
            </w:r>
          </w:p>
        </w:tc>
      </w:tr>
    </w:tbl>
    <w:p w14:paraId="165621B5" w14:textId="77777777" w:rsidR="00A05660" w:rsidRPr="00A05660" w:rsidRDefault="00A05660" w:rsidP="00A05660">
      <w:pPr>
        <w:jc w:val="center"/>
        <w:rPr>
          <w:sz w:val="20"/>
          <w:szCs w:val="20"/>
        </w:rPr>
      </w:pPr>
      <w:r w:rsidRPr="00A05660">
        <w:rPr>
          <w:sz w:val="20"/>
          <w:szCs w:val="20"/>
        </w:rPr>
        <w:t>Промежуточная аттестация: просмотр в виде дифференцированного зачета (ДЗ).</w:t>
      </w:r>
    </w:p>
    <w:p w14:paraId="0157CA8A" w14:textId="77777777" w:rsidR="00A05660" w:rsidRPr="00A05660" w:rsidRDefault="00A05660" w:rsidP="00A05660">
      <w:pPr>
        <w:jc w:val="center"/>
        <w:rPr>
          <w:b/>
          <w:bCs/>
          <w:iCs/>
          <w:sz w:val="20"/>
          <w:szCs w:val="20"/>
        </w:rPr>
      </w:pPr>
    </w:p>
    <w:p w14:paraId="2001C2F0" w14:textId="77777777" w:rsidR="00A05660" w:rsidRPr="00A05660" w:rsidRDefault="00A05660" w:rsidP="00A05660">
      <w:pPr>
        <w:jc w:val="center"/>
        <w:rPr>
          <w:b/>
          <w:bCs/>
          <w:iCs/>
          <w:sz w:val="20"/>
          <w:szCs w:val="20"/>
        </w:rPr>
      </w:pPr>
      <w:r w:rsidRPr="00A05660">
        <w:rPr>
          <w:b/>
          <w:bCs/>
          <w:iCs/>
          <w:sz w:val="20"/>
          <w:szCs w:val="20"/>
        </w:rPr>
        <w:t>УЧЕБНО-ТЕМАТИЧЕСКИЙ ПЛАН</w:t>
      </w:r>
    </w:p>
    <w:p w14:paraId="7EA02A81" w14:textId="77777777" w:rsidR="00A05660" w:rsidRPr="00A05660" w:rsidRDefault="00A05660" w:rsidP="00A05660">
      <w:pPr>
        <w:jc w:val="center"/>
        <w:rPr>
          <w:bCs/>
          <w:iCs/>
          <w:sz w:val="20"/>
          <w:szCs w:val="20"/>
        </w:rPr>
      </w:pPr>
    </w:p>
    <w:p w14:paraId="618BA0D8" w14:textId="77777777" w:rsidR="00A05660" w:rsidRPr="00A05660" w:rsidRDefault="00A05660" w:rsidP="00A05660">
      <w:pPr>
        <w:jc w:val="center"/>
        <w:rPr>
          <w:bCs/>
          <w:iCs/>
          <w:sz w:val="20"/>
          <w:szCs w:val="20"/>
        </w:rPr>
      </w:pPr>
      <w:r w:rsidRPr="00A05660">
        <w:rPr>
          <w:bCs/>
          <w:iCs/>
          <w:sz w:val="20"/>
          <w:szCs w:val="20"/>
        </w:rPr>
        <w:t xml:space="preserve">Вид учебного занятия – урок. Объём времени в часах: ауд. – аудиторные занятия; сам. – самостоятельная работа. </w:t>
      </w:r>
    </w:p>
    <w:p w14:paraId="44A65802" w14:textId="77777777" w:rsidR="00A05660" w:rsidRPr="00A05660" w:rsidRDefault="00A05660" w:rsidP="00A05660">
      <w:pPr>
        <w:jc w:val="center"/>
        <w:rPr>
          <w:bCs/>
          <w:iCs/>
          <w:sz w:val="20"/>
          <w:szCs w:val="20"/>
        </w:rPr>
      </w:pPr>
      <w:r w:rsidRPr="00A05660">
        <w:rPr>
          <w:bCs/>
          <w:iCs/>
          <w:sz w:val="20"/>
          <w:szCs w:val="20"/>
        </w:rPr>
        <w:t>По каждой теме предусмотрено выполнение самостоятельного задания на закрепление полученных знаний.</w:t>
      </w:r>
    </w:p>
    <w:p w14:paraId="3C8B20E4" w14:textId="77777777" w:rsidR="00A05660" w:rsidRPr="00A05660" w:rsidRDefault="00A05660" w:rsidP="00A05660">
      <w:pPr>
        <w:rPr>
          <w:sz w:val="20"/>
          <w:szCs w:val="20"/>
        </w:rPr>
      </w:pPr>
    </w:p>
    <w:tbl>
      <w:tblPr>
        <w:tblStyle w:val="16"/>
        <w:tblW w:w="0" w:type="auto"/>
        <w:jc w:val="center"/>
        <w:tblInd w:w="0" w:type="dxa"/>
        <w:tblLook w:val="04A0" w:firstRow="1" w:lastRow="0" w:firstColumn="1" w:lastColumn="0" w:noHBand="0" w:noVBand="1"/>
      </w:tblPr>
      <w:tblGrid>
        <w:gridCol w:w="532"/>
        <w:gridCol w:w="7804"/>
        <w:gridCol w:w="566"/>
        <w:gridCol w:w="566"/>
        <w:gridCol w:w="671"/>
      </w:tblGrid>
      <w:tr w:rsidR="00A05660" w:rsidRPr="00A05660" w14:paraId="074EAE85" w14:textId="77777777" w:rsidTr="00A05660">
        <w:trPr>
          <w:jc w:val="center"/>
        </w:trPr>
        <w:tc>
          <w:tcPr>
            <w:tcW w:w="53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0798E57" w14:textId="77777777" w:rsidR="00A05660" w:rsidRPr="00A05660" w:rsidRDefault="00A05660" w:rsidP="00A05660">
            <w:pPr>
              <w:jc w:val="center"/>
              <w:rPr>
                <w:sz w:val="20"/>
                <w:szCs w:val="20"/>
              </w:rPr>
            </w:pPr>
            <w:r w:rsidRPr="00A05660">
              <w:rPr>
                <w:sz w:val="20"/>
                <w:szCs w:val="20"/>
              </w:rPr>
              <w:t>№</w:t>
            </w:r>
          </w:p>
        </w:tc>
        <w:tc>
          <w:tcPr>
            <w:tcW w:w="7804"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2566C56" w14:textId="77777777" w:rsidR="00A05660" w:rsidRPr="00A05660" w:rsidRDefault="00A05660" w:rsidP="00A05660">
            <w:pPr>
              <w:jc w:val="center"/>
              <w:rPr>
                <w:sz w:val="20"/>
                <w:szCs w:val="20"/>
              </w:rPr>
            </w:pPr>
            <w:r w:rsidRPr="00A05660">
              <w:rPr>
                <w:sz w:val="20"/>
                <w:szCs w:val="20"/>
              </w:rPr>
              <w:t>Тема</w:t>
            </w:r>
          </w:p>
        </w:tc>
        <w:tc>
          <w:tcPr>
            <w:tcW w:w="1803"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886D2B8" w14:textId="77777777" w:rsidR="00A05660" w:rsidRPr="00A05660" w:rsidRDefault="00A05660" w:rsidP="00A05660">
            <w:pPr>
              <w:jc w:val="center"/>
              <w:rPr>
                <w:sz w:val="20"/>
                <w:szCs w:val="20"/>
              </w:rPr>
            </w:pPr>
            <w:r w:rsidRPr="00A05660">
              <w:rPr>
                <w:sz w:val="20"/>
                <w:szCs w:val="20"/>
              </w:rPr>
              <w:t>Время в часах</w:t>
            </w:r>
          </w:p>
        </w:tc>
      </w:tr>
      <w:tr w:rsidR="00A05660" w:rsidRPr="00A05660" w14:paraId="3A4CA864" w14:textId="77777777" w:rsidTr="00A0566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9D757" w14:textId="77777777" w:rsidR="00A05660" w:rsidRPr="00A05660" w:rsidRDefault="00A05660" w:rsidP="00A0566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71931" w14:textId="77777777" w:rsidR="00A05660" w:rsidRPr="00A05660" w:rsidRDefault="00A05660" w:rsidP="00A05660">
            <w:pPr>
              <w:rPr>
                <w:sz w:val="20"/>
                <w:szCs w:val="20"/>
              </w:rPr>
            </w:pP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82E5EEA" w14:textId="77777777" w:rsidR="00A05660" w:rsidRPr="00A05660" w:rsidRDefault="00A05660" w:rsidP="00A05660">
            <w:pPr>
              <w:jc w:val="center"/>
              <w:rPr>
                <w:b/>
                <w:sz w:val="20"/>
                <w:szCs w:val="20"/>
              </w:rPr>
            </w:pPr>
            <w:r w:rsidRPr="00A05660">
              <w:rPr>
                <w:b/>
                <w:sz w:val="20"/>
                <w:szCs w:val="20"/>
              </w:rPr>
              <w:t>ауд</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5FC296D" w14:textId="77777777" w:rsidR="00A05660" w:rsidRPr="00A05660" w:rsidRDefault="00A05660" w:rsidP="00A05660">
            <w:pPr>
              <w:jc w:val="center"/>
              <w:rPr>
                <w:sz w:val="20"/>
                <w:szCs w:val="20"/>
              </w:rPr>
            </w:pPr>
            <w:r w:rsidRPr="00A05660">
              <w:rPr>
                <w:sz w:val="20"/>
                <w:szCs w:val="20"/>
              </w:rPr>
              <w:t>сам</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5CDFC16" w14:textId="77777777" w:rsidR="00A05660" w:rsidRPr="00A05660" w:rsidRDefault="00A05660" w:rsidP="00A05660">
            <w:pPr>
              <w:jc w:val="center"/>
              <w:rPr>
                <w:sz w:val="20"/>
                <w:szCs w:val="20"/>
              </w:rPr>
            </w:pPr>
            <w:r w:rsidRPr="00A05660">
              <w:rPr>
                <w:sz w:val="20"/>
                <w:szCs w:val="20"/>
              </w:rPr>
              <w:t>всего</w:t>
            </w:r>
          </w:p>
        </w:tc>
      </w:tr>
      <w:tr w:rsidR="00A05660" w:rsidRPr="00A05660" w14:paraId="4B994FE3" w14:textId="77777777" w:rsidTr="00A05660">
        <w:trPr>
          <w:jc w:val="center"/>
        </w:trPr>
        <w:tc>
          <w:tcPr>
            <w:tcW w:w="10139"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9E4DA59" w14:textId="77777777" w:rsidR="00A05660" w:rsidRPr="00A05660" w:rsidRDefault="00A05660" w:rsidP="00A05660">
            <w:pPr>
              <w:jc w:val="center"/>
              <w:rPr>
                <w:b/>
                <w:sz w:val="20"/>
                <w:szCs w:val="20"/>
              </w:rPr>
            </w:pPr>
            <w:r w:rsidRPr="00A05660">
              <w:rPr>
                <w:b/>
                <w:sz w:val="20"/>
                <w:szCs w:val="20"/>
              </w:rPr>
              <w:t>4 ГОД ОБУЧЕНИЯ</w:t>
            </w:r>
          </w:p>
        </w:tc>
      </w:tr>
      <w:tr w:rsidR="00A05660" w:rsidRPr="00A05660" w14:paraId="6E743019" w14:textId="77777777" w:rsidTr="00A05660">
        <w:trPr>
          <w:jc w:val="center"/>
        </w:trPr>
        <w:tc>
          <w:tcPr>
            <w:tcW w:w="10139"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39AA336" w14:textId="77777777" w:rsidR="00A05660" w:rsidRPr="00A05660" w:rsidRDefault="00A05660" w:rsidP="00A05660">
            <w:pPr>
              <w:jc w:val="center"/>
              <w:rPr>
                <w:b/>
                <w:sz w:val="20"/>
                <w:szCs w:val="20"/>
              </w:rPr>
            </w:pPr>
            <w:r w:rsidRPr="00A05660">
              <w:rPr>
                <w:b/>
                <w:sz w:val="20"/>
                <w:szCs w:val="20"/>
              </w:rPr>
              <w:t>7 семестр</w:t>
            </w:r>
          </w:p>
        </w:tc>
      </w:tr>
      <w:tr w:rsidR="00A05660" w:rsidRPr="00A05660" w14:paraId="2463EBB5" w14:textId="77777777" w:rsidTr="00A05660">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A6614FB" w14:textId="77777777" w:rsidR="00A05660" w:rsidRPr="00A05660" w:rsidRDefault="00A05660" w:rsidP="00A05660">
            <w:pPr>
              <w:jc w:val="center"/>
              <w:rPr>
                <w:sz w:val="20"/>
                <w:szCs w:val="20"/>
              </w:rPr>
            </w:pPr>
            <w:r w:rsidRPr="00A05660">
              <w:rPr>
                <w:sz w:val="20"/>
                <w:szCs w:val="20"/>
              </w:rPr>
              <w:t>1</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93FE296" w14:textId="77777777" w:rsidR="00A05660" w:rsidRPr="00A05660" w:rsidRDefault="00A05660" w:rsidP="00A05660">
            <w:pPr>
              <w:rPr>
                <w:color w:val="0A0A0A"/>
                <w:sz w:val="20"/>
                <w:szCs w:val="20"/>
              </w:rPr>
            </w:pPr>
            <w:r w:rsidRPr="00A05660">
              <w:rPr>
                <w:b/>
                <w:sz w:val="20"/>
                <w:szCs w:val="20"/>
              </w:rPr>
              <w:t xml:space="preserve">Вводное занятие. </w:t>
            </w:r>
            <w:r w:rsidRPr="00A05660">
              <w:rPr>
                <w:color w:val="0A0A0A"/>
                <w:sz w:val="20"/>
                <w:szCs w:val="20"/>
              </w:rPr>
              <w:t>Знакомство с предметом, его проблемы и развитие: история развития шрифта, письменности; этапы развития и форм: шумерская клинопись; египетские иероглифы (иератический, демотический); финикийский (первый алфавит, 22 знака); греческий алфавит; латинский шрифт (римский капитальный).</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2E462A4" w14:textId="77777777" w:rsidR="00A05660" w:rsidRPr="00A05660" w:rsidRDefault="00A05660" w:rsidP="00A05660">
            <w:pPr>
              <w:jc w:val="center"/>
              <w:rPr>
                <w:b/>
                <w:sz w:val="20"/>
                <w:szCs w:val="20"/>
              </w:rPr>
            </w:pPr>
            <w:r w:rsidRPr="00A05660">
              <w:rPr>
                <w:b/>
                <w:sz w:val="20"/>
                <w:szCs w:val="20"/>
              </w:rPr>
              <w:t>1</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EA918B9" w14:textId="77777777" w:rsidR="00A05660" w:rsidRPr="00A05660" w:rsidRDefault="00A05660" w:rsidP="00A05660">
            <w:pPr>
              <w:jc w:val="center"/>
              <w:rPr>
                <w:sz w:val="20"/>
                <w:szCs w:val="20"/>
              </w:rPr>
            </w:pPr>
            <w:r w:rsidRPr="00A05660">
              <w:rPr>
                <w:sz w:val="20"/>
                <w:szCs w:val="20"/>
              </w:rPr>
              <w:t>0</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82667AB" w14:textId="77777777" w:rsidR="00A05660" w:rsidRPr="00A05660" w:rsidRDefault="00A05660" w:rsidP="00A05660">
            <w:pPr>
              <w:jc w:val="center"/>
              <w:rPr>
                <w:sz w:val="20"/>
                <w:szCs w:val="20"/>
              </w:rPr>
            </w:pPr>
            <w:r w:rsidRPr="00A05660">
              <w:rPr>
                <w:sz w:val="20"/>
                <w:szCs w:val="20"/>
              </w:rPr>
              <w:t>1</w:t>
            </w:r>
          </w:p>
        </w:tc>
      </w:tr>
      <w:tr w:rsidR="00A05660" w:rsidRPr="00A05660" w14:paraId="11886D25" w14:textId="77777777" w:rsidTr="00A05660">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8563767" w14:textId="77777777" w:rsidR="00A05660" w:rsidRPr="00A05660" w:rsidRDefault="00A05660" w:rsidP="00A05660">
            <w:pPr>
              <w:jc w:val="center"/>
              <w:rPr>
                <w:sz w:val="20"/>
                <w:szCs w:val="20"/>
              </w:rPr>
            </w:pPr>
            <w:r w:rsidRPr="00A05660">
              <w:rPr>
                <w:sz w:val="20"/>
                <w:szCs w:val="20"/>
              </w:rPr>
              <w:t>2</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E982A2F" w14:textId="77777777" w:rsidR="00A05660" w:rsidRPr="00A05660" w:rsidRDefault="00A05660" w:rsidP="00A05660">
            <w:pPr>
              <w:shd w:val="clear" w:color="auto" w:fill="FFFFFF"/>
              <w:rPr>
                <w:color w:val="0A0A0A"/>
                <w:sz w:val="20"/>
                <w:szCs w:val="20"/>
              </w:rPr>
            </w:pPr>
            <w:r w:rsidRPr="00A05660">
              <w:rPr>
                <w:b/>
                <w:color w:val="0A0A0A"/>
                <w:sz w:val="20"/>
                <w:szCs w:val="20"/>
              </w:rPr>
              <w:t>Римский капитальный шрифт с Троянской арки.</w:t>
            </w:r>
            <w:r w:rsidRPr="00A05660">
              <w:rPr>
                <w:color w:val="0A0A0A"/>
                <w:sz w:val="20"/>
                <w:szCs w:val="20"/>
              </w:rPr>
              <w:t xml:space="preserve"> А. Дюрер – антиква. Чернихов – троянская антиква. Конструктивные особенности, построение, вычерчивание латинского алфавита. Римский алфавит: прямой прописной, квадратный шрифты (перо в горизонтальном положении – 0º). Рустика (перо в наклонном положении – 15º). Культура письма, стиль (широкий, узкий, наклон пера и т.д.).</w:t>
            </w:r>
          </w:p>
          <w:p w14:paraId="7E9716A6" w14:textId="77777777" w:rsidR="00A05660" w:rsidRPr="00A05660" w:rsidRDefault="00A05660" w:rsidP="00A05660">
            <w:pPr>
              <w:shd w:val="clear" w:color="auto" w:fill="FFFFFF"/>
              <w:rPr>
                <w:color w:val="0A0A0A"/>
                <w:sz w:val="20"/>
                <w:szCs w:val="20"/>
              </w:rPr>
            </w:pPr>
            <w:r w:rsidRPr="00A05660">
              <w:rPr>
                <w:b/>
                <w:bCs/>
                <w:i/>
                <w:iCs/>
                <w:color w:val="0A0A0A"/>
                <w:sz w:val="20"/>
                <w:szCs w:val="20"/>
              </w:rPr>
              <w:t>Цель.</w:t>
            </w:r>
            <w:r w:rsidRPr="00A05660">
              <w:rPr>
                <w:color w:val="0A0A0A"/>
                <w:sz w:val="20"/>
                <w:szCs w:val="20"/>
              </w:rPr>
              <w:t> Изучение основ построения. Гармоничность. Точность пропорций. Аккуратность. Приобретение навыков письма. Зачинка «калама» (тростниковая ручка). Написание текста под определенным углом (0</w:t>
            </w:r>
            <w:r w:rsidRPr="00A05660">
              <w:rPr>
                <w:b/>
                <w:bCs/>
                <w:color w:val="0A0A0A"/>
                <w:sz w:val="20"/>
                <w:szCs w:val="20"/>
              </w:rPr>
              <w:t>º</w:t>
            </w:r>
            <w:r w:rsidRPr="00A05660">
              <w:rPr>
                <w:color w:val="0A0A0A"/>
                <w:sz w:val="20"/>
                <w:szCs w:val="20"/>
              </w:rPr>
              <w:t>, 15</w:t>
            </w:r>
            <w:r w:rsidRPr="00A05660">
              <w:rPr>
                <w:b/>
                <w:bCs/>
                <w:color w:val="0A0A0A"/>
                <w:sz w:val="20"/>
                <w:szCs w:val="20"/>
              </w:rPr>
              <w:t>º</w:t>
            </w:r>
            <w:r w:rsidRPr="00A05660">
              <w:rPr>
                <w:color w:val="0A0A0A"/>
                <w:sz w:val="20"/>
                <w:szCs w:val="20"/>
              </w:rPr>
              <w:t>, 45</w:t>
            </w:r>
            <w:r w:rsidRPr="00A05660">
              <w:rPr>
                <w:b/>
                <w:bCs/>
                <w:color w:val="0A0A0A"/>
                <w:sz w:val="20"/>
                <w:szCs w:val="20"/>
              </w:rPr>
              <w:t>º</w:t>
            </w:r>
            <w:r w:rsidRPr="00A05660">
              <w:rPr>
                <w:color w:val="0A0A0A"/>
                <w:sz w:val="20"/>
                <w:szCs w:val="20"/>
              </w:rPr>
              <w:t>, 90</w:t>
            </w:r>
            <w:r w:rsidRPr="00A05660">
              <w:rPr>
                <w:b/>
                <w:bCs/>
                <w:color w:val="0A0A0A"/>
                <w:sz w:val="20"/>
                <w:szCs w:val="20"/>
              </w:rPr>
              <w:t>º</w:t>
            </w:r>
            <w:r w:rsidRPr="00A05660">
              <w:rPr>
                <w:bCs/>
                <w:color w:val="0A0A0A"/>
                <w:sz w:val="20"/>
                <w:szCs w:val="20"/>
              </w:rPr>
              <w:t>).</w:t>
            </w:r>
          </w:p>
          <w:p w14:paraId="054CECBF" w14:textId="77777777" w:rsidR="00A05660" w:rsidRPr="00A05660" w:rsidRDefault="00A05660" w:rsidP="00A05660">
            <w:pPr>
              <w:shd w:val="clear" w:color="auto" w:fill="FFFFFF"/>
              <w:rPr>
                <w:color w:val="0A0A0A"/>
                <w:sz w:val="20"/>
                <w:szCs w:val="20"/>
              </w:rPr>
            </w:pPr>
            <w:r w:rsidRPr="00A05660">
              <w:rPr>
                <w:b/>
                <w:bCs/>
                <w:i/>
                <w:iCs/>
                <w:color w:val="0A0A0A"/>
                <w:sz w:val="20"/>
                <w:szCs w:val="20"/>
              </w:rPr>
              <w:t>Формат.</w:t>
            </w:r>
            <w:r w:rsidRPr="00A05660">
              <w:rPr>
                <w:color w:val="0A0A0A"/>
                <w:sz w:val="20"/>
                <w:szCs w:val="20"/>
              </w:rPr>
              <w:t xml:space="preserve"> А4. </w:t>
            </w:r>
            <w:r w:rsidRPr="00A05660">
              <w:rPr>
                <w:b/>
                <w:bCs/>
                <w:i/>
                <w:iCs/>
                <w:color w:val="0A0A0A"/>
                <w:sz w:val="20"/>
                <w:szCs w:val="20"/>
              </w:rPr>
              <w:t>Материал</w:t>
            </w:r>
            <w:r w:rsidRPr="00A05660">
              <w:rPr>
                <w:color w:val="0A0A0A"/>
                <w:sz w:val="20"/>
                <w:szCs w:val="20"/>
              </w:rPr>
              <w:t>. Тушь, рапидограф, циркуль, кисть, перо, калам.</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3231A66" w14:textId="77777777" w:rsidR="00A05660" w:rsidRPr="00A05660" w:rsidRDefault="00A05660" w:rsidP="00A05660">
            <w:pPr>
              <w:jc w:val="center"/>
              <w:rPr>
                <w:b/>
                <w:sz w:val="20"/>
                <w:szCs w:val="20"/>
              </w:rPr>
            </w:pPr>
            <w:r w:rsidRPr="00A05660">
              <w:rPr>
                <w:b/>
                <w:sz w:val="20"/>
                <w:szCs w:val="20"/>
              </w:rPr>
              <w:t>3</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4B8B20B" w14:textId="77777777" w:rsidR="00A05660" w:rsidRPr="00A05660" w:rsidRDefault="00A05660" w:rsidP="00A05660">
            <w:pPr>
              <w:jc w:val="center"/>
              <w:rPr>
                <w:sz w:val="20"/>
                <w:szCs w:val="20"/>
              </w:rPr>
            </w:pPr>
            <w:r w:rsidRPr="00A05660">
              <w:rPr>
                <w:sz w:val="20"/>
                <w:szCs w:val="20"/>
              </w:rPr>
              <w:t>4</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C93148E" w14:textId="77777777" w:rsidR="00A05660" w:rsidRPr="00A05660" w:rsidRDefault="00A05660" w:rsidP="00A05660">
            <w:pPr>
              <w:jc w:val="center"/>
              <w:rPr>
                <w:sz w:val="20"/>
                <w:szCs w:val="20"/>
              </w:rPr>
            </w:pPr>
            <w:r w:rsidRPr="00A05660">
              <w:rPr>
                <w:sz w:val="20"/>
                <w:szCs w:val="20"/>
              </w:rPr>
              <w:t>7</w:t>
            </w:r>
          </w:p>
        </w:tc>
      </w:tr>
      <w:tr w:rsidR="00A05660" w:rsidRPr="00A05660" w14:paraId="544CDDFC" w14:textId="77777777" w:rsidTr="00A05660">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9CFEAF3" w14:textId="77777777" w:rsidR="00A05660" w:rsidRPr="00A05660" w:rsidRDefault="00A05660" w:rsidP="00A05660">
            <w:pPr>
              <w:jc w:val="center"/>
              <w:rPr>
                <w:sz w:val="20"/>
                <w:szCs w:val="20"/>
              </w:rPr>
            </w:pPr>
            <w:r w:rsidRPr="00A05660">
              <w:rPr>
                <w:sz w:val="20"/>
                <w:szCs w:val="20"/>
              </w:rPr>
              <w:t>3</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8754331" w14:textId="77777777" w:rsidR="00A05660" w:rsidRPr="00A05660" w:rsidRDefault="00A05660" w:rsidP="00A05660">
            <w:pPr>
              <w:shd w:val="clear" w:color="auto" w:fill="FFFFFF"/>
              <w:rPr>
                <w:color w:val="0A0A0A"/>
                <w:sz w:val="20"/>
                <w:szCs w:val="20"/>
              </w:rPr>
            </w:pPr>
            <w:r w:rsidRPr="00A05660">
              <w:rPr>
                <w:b/>
                <w:color w:val="0A0A0A"/>
                <w:sz w:val="20"/>
                <w:szCs w:val="20"/>
              </w:rPr>
              <w:t>Унциал, полуунциальный шрифт</w:t>
            </w:r>
            <w:r w:rsidRPr="00A05660">
              <w:rPr>
                <w:color w:val="0A0A0A"/>
                <w:sz w:val="20"/>
                <w:szCs w:val="20"/>
              </w:rPr>
              <w:t xml:space="preserve"> (понятие прописных строчных букв).</w:t>
            </w:r>
            <w:r w:rsidRPr="00A05660">
              <w:rPr>
                <w:b/>
                <w:color w:val="0A0A0A"/>
                <w:sz w:val="20"/>
                <w:szCs w:val="20"/>
              </w:rPr>
              <w:t xml:space="preserve"> Каролингский маюскул, минускул </w:t>
            </w:r>
            <w:r w:rsidRPr="00A05660">
              <w:rPr>
                <w:color w:val="0A0A0A"/>
                <w:sz w:val="20"/>
                <w:szCs w:val="20"/>
              </w:rPr>
              <w:t xml:space="preserve">(соединение строчных полуунциальных букв и прописных из древней антиквы). Основы современного алфавита и письма. Написание основных элементов, штрихов, составляющих современное письмо. </w:t>
            </w:r>
          </w:p>
          <w:p w14:paraId="459FA39D" w14:textId="77777777" w:rsidR="00A05660" w:rsidRPr="00A05660" w:rsidRDefault="00A05660" w:rsidP="00A05660">
            <w:pPr>
              <w:shd w:val="clear" w:color="auto" w:fill="FFFFFF"/>
              <w:rPr>
                <w:color w:val="0A0A0A"/>
                <w:sz w:val="20"/>
                <w:szCs w:val="20"/>
              </w:rPr>
            </w:pPr>
            <w:r w:rsidRPr="00A05660">
              <w:rPr>
                <w:b/>
                <w:bCs/>
                <w:i/>
                <w:iCs/>
                <w:color w:val="0A0A0A"/>
                <w:sz w:val="20"/>
                <w:szCs w:val="20"/>
              </w:rPr>
              <w:t>Цель. </w:t>
            </w:r>
            <w:r w:rsidRPr="00A05660">
              <w:rPr>
                <w:color w:val="0A0A0A"/>
                <w:sz w:val="20"/>
                <w:szCs w:val="20"/>
              </w:rPr>
              <w:t xml:space="preserve">Практическое освоение понятий «дукта», стиля, угла письма, угла пера. Написание антиквой, кириллицей, латинской гарнитурами. Соблюдение канона Виллера, зеркала набора, маргиналий. Приобретение навыков письма. Аккуратность. </w:t>
            </w:r>
          </w:p>
          <w:p w14:paraId="18549EC5" w14:textId="77777777" w:rsidR="00A05660" w:rsidRPr="00A05660" w:rsidRDefault="00A05660" w:rsidP="00A05660">
            <w:pPr>
              <w:shd w:val="clear" w:color="auto" w:fill="FFFFFF"/>
              <w:rPr>
                <w:color w:val="0A0A0A"/>
                <w:sz w:val="20"/>
                <w:szCs w:val="20"/>
              </w:rPr>
            </w:pPr>
            <w:r w:rsidRPr="00A05660">
              <w:rPr>
                <w:b/>
                <w:bCs/>
                <w:i/>
                <w:iCs/>
                <w:color w:val="0A0A0A"/>
                <w:sz w:val="20"/>
                <w:szCs w:val="20"/>
              </w:rPr>
              <w:t>Формат.</w:t>
            </w:r>
            <w:r w:rsidRPr="00A05660">
              <w:rPr>
                <w:color w:val="0A0A0A"/>
                <w:sz w:val="20"/>
                <w:szCs w:val="20"/>
              </w:rPr>
              <w:t xml:space="preserve"> А4. </w:t>
            </w:r>
            <w:r w:rsidRPr="00A05660">
              <w:rPr>
                <w:b/>
                <w:bCs/>
                <w:i/>
                <w:iCs/>
                <w:color w:val="0A0A0A"/>
                <w:sz w:val="20"/>
                <w:szCs w:val="20"/>
              </w:rPr>
              <w:t>Материал.</w:t>
            </w:r>
            <w:r w:rsidRPr="00A05660">
              <w:rPr>
                <w:color w:val="0A0A0A"/>
                <w:sz w:val="20"/>
                <w:szCs w:val="20"/>
              </w:rPr>
              <w:t> Перо, калам, тушь.</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15BB227" w14:textId="77777777" w:rsidR="00A05660" w:rsidRPr="00A05660" w:rsidRDefault="00A05660" w:rsidP="00A05660">
            <w:pPr>
              <w:jc w:val="center"/>
              <w:rPr>
                <w:b/>
                <w:sz w:val="20"/>
                <w:szCs w:val="20"/>
              </w:rPr>
            </w:pPr>
            <w:r w:rsidRPr="00A05660">
              <w:rPr>
                <w:b/>
                <w:sz w:val="20"/>
                <w:szCs w:val="20"/>
              </w:rPr>
              <w:t>2</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5CE39B1" w14:textId="77777777" w:rsidR="00A05660" w:rsidRPr="00A05660" w:rsidRDefault="00A05660" w:rsidP="00A05660">
            <w:pPr>
              <w:jc w:val="center"/>
              <w:rPr>
                <w:sz w:val="20"/>
                <w:szCs w:val="20"/>
              </w:rPr>
            </w:pPr>
            <w:r w:rsidRPr="00A05660">
              <w:rPr>
                <w:sz w:val="20"/>
                <w:szCs w:val="20"/>
              </w:rPr>
              <w:t>2</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38805A2" w14:textId="77777777" w:rsidR="00A05660" w:rsidRPr="00A05660" w:rsidRDefault="00A05660" w:rsidP="00A05660">
            <w:pPr>
              <w:jc w:val="center"/>
              <w:rPr>
                <w:sz w:val="20"/>
                <w:szCs w:val="20"/>
              </w:rPr>
            </w:pPr>
            <w:r w:rsidRPr="00A05660">
              <w:rPr>
                <w:sz w:val="20"/>
                <w:szCs w:val="20"/>
              </w:rPr>
              <w:t>4</w:t>
            </w:r>
          </w:p>
        </w:tc>
      </w:tr>
      <w:tr w:rsidR="00A05660" w:rsidRPr="00A05660" w14:paraId="165A09E9" w14:textId="77777777" w:rsidTr="00A05660">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3ECE6FD" w14:textId="77777777" w:rsidR="00A05660" w:rsidRPr="00A05660" w:rsidRDefault="00A05660" w:rsidP="00A05660">
            <w:pPr>
              <w:jc w:val="center"/>
              <w:rPr>
                <w:sz w:val="20"/>
                <w:szCs w:val="20"/>
              </w:rPr>
            </w:pPr>
            <w:r w:rsidRPr="00A05660">
              <w:rPr>
                <w:sz w:val="20"/>
                <w:szCs w:val="20"/>
              </w:rPr>
              <w:t>4</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266349A" w14:textId="77777777" w:rsidR="00A05660" w:rsidRPr="00A05660" w:rsidRDefault="00A05660" w:rsidP="00A05660">
            <w:pPr>
              <w:shd w:val="clear" w:color="auto" w:fill="FFFFFF"/>
              <w:rPr>
                <w:color w:val="0A0A0A"/>
                <w:sz w:val="20"/>
                <w:szCs w:val="20"/>
              </w:rPr>
            </w:pPr>
            <w:r w:rsidRPr="00A05660">
              <w:rPr>
                <w:b/>
                <w:color w:val="0A0A0A"/>
                <w:sz w:val="20"/>
                <w:szCs w:val="20"/>
              </w:rPr>
              <w:t>Форматы</w:t>
            </w:r>
            <w:r w:rsidRPr="00A05660">
              <w:rPr>
                <w:color w:val="0A0A0A"/>
                <w:sz w:val="20"/>
                <w:szCs w:val="20"/>
              </w:rPr>
              <w:t xml:space="preserve"> (классические), маргиналии, зеркало набора (классическое), канон Виллера.</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5FCD6BB" w14:textId="77777777" w:rsidR="00A05660" w:rsidRPr="00A05660" w:rsidRDefault="00A05660" w:rsidP="00A05660">
            <w:pPr>
              <w:jc w:val="center"/>
              <w:rPr>
                <w:b/>
                <w:sz w:val="20"/>
                <w:szCs w:val="20"/>
              </w:rPr>
            </w:pPr>
            <w:r w:rsidRPr="00A05660">
              <w:rPr>
                <w:b/>
                <w:sz w:val="20"/>
                <w:szCs w:val="20"/>
              </w:rPr>
              <w:t>1</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FC69528" w14:textId="77777777" w:rsidR="00A05660" w:rsidRPr="00A05660" w:rsidRDefault="00A05660" w:rsidP="00A05660">
            <w:pPr>
              <w:jc w:val="center"/>
              <w:rPr>
                <w:sz w:val="20"/>
                <w:szCs w:val="20"/>
              </w:rPr>
            </w:pPr>
            <w:r w:rsidRPr="00A05660">
              <w:rPr>
                <w:sz w:val="20"/>
                <w:szCs w:val="20"/>
              </w:rPr>
              <w:t>0</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054F579" w14:textId="77777777" w:rsidR="00A05660" w:rsidRPr="00A05660" w:rsidRDefault="00A05660" w:rsidP="00A05660">
            <w:pPr>
              <w:jc w:val="center"/>
              <w:rPr>
                <w:sz w:val="20"/>
                <w:szCs w:val="20"/>
              </w:rPr>
            </w:pPr>
            <w:r w:rsidRPr="00A05660">
              <w:rPr>
                <w:sz w:val="20"/>
                <w:szCs w:val="20"/>
              </w:rPr>
              <w:t>1</w:t>
            </w:r>
          </w:p>
        </w:tc>
      </w:tr>
      <w:tr w:rsidR="00A05660" w:rsidRPr="00A05660" w14:paraId="285BF758" w14:textId="77777777" w:rsidTr="00A05660">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73AF927" w14:textId="77777777" w:rsidR="00A05660" w:rsidRPr="00A05660" w:rsidRDefault="00A05660" w:rsidP="00A05660">
            <w:pPr>
              <w:jc w:val="center"/>
              <w:rPr>
                <w:sz w:val="20"/>
                <w:szCs w:val="20"/>
              </w:rPr>
            </w:pPr>
            <w:r w:rsidRPr="00A05660">
              <w:rPr>
                <w:sz w:val="20"/>
                <w:szCs w:val="20"/>
              </w:rPr>
              <w:t>5</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C7507E9" w14:textId="77777777" w:rsidR="00A05660" w:rsidRPr="00A05660" w:rsidRDefault="00A05660" w:rsidP="00A05660">
            <w:pPr>
              <w:shd w:val="clear" w:color="auto" w:fill="FFFFFF"/>
              <w:rPr>
                <w:color w:val="0A0A0A"/>
                <w:sz w:val="20"/>
                <w:szCs w:val="20"/>
              </w:rPr>
            </w:pPr>
            <w:r w:rsidRPr="00A05660">
              <w:rPr>
                <w:b/>
                <w:color w:val="0A0A0A"/>
                <w:sz w:val="20"/>
                <w:szCs w:val="20"/>
              </w:rPr>
              <w:t>Декор письма.</w:t>
            </w:r>
            <w:r w:rsidRPr="00A05660">
              <w:rPr>
                <w:color w:val="0A0A0A"/>
                <w:sz w:val="20"/>
                <w:szCs w:val="20"/>
              </w:rPr>
              <w:t xml:space="preserve"> Историческое развитие декора в письме, рукописной книге, титул, концовка. </w:t>
            </w:r>
            <w:r w:rsidRPr="00A05660">
              <w:rPr>
                <w:color w:val="0A0A0A"/>
                <w:sz w:val="20"/>
                <w:szCs w:val="20"/>
                <w:lang w:val="en-US"/>
              </w:rPr>
              <w:t>VIII</w:t>
            </w:r>
            <w:r w:rsidRPr="00A05660">
              <w:rPr>
                <w:color w:val="0A0A0A"/>
                <w:sz w:val="20"/>
                <w:szCs w:val="20"/>
              </w:rPr>
              <w:t xml:space="preserve"> век н. э. Европа – Азия (каролингский минускул, кириллица, глаголица, устав). Рукописная книга (стиль письма устава). Константин Философ.</w:t>
            </w:r>
          </w:p>
          <w:p w14:paraId="40BD5F12" w14:textId="77777777" w:rsidR="00A05660" w:rsidRPr="00A05660" w:rsidRDefault="00A05660" w:rsidP="00A05660">
            <w:pPr>
              <w:shd w:val="clear" w:color="auto" w:fill="FFFFFF"/>
              <w:rPr>
                <w:color w:val="0A0A0A"/>
                <w:sz w:val="20"/>
                <w:szCs w:val="20"/>
              </w:rPr>
            </w:pPr>
            <w:r w:rsidRPr="00A05660">
              <w:rPr>
                <w:b/>
                <w:bCs/>
                <w:i/>
                <w:iCs/>
                <w:color w:val="0A0A0A"/>
                <w:sz w:val="20"/>
                <w:szCs w:val="20"/>
              </w:rPr>
              <w:t>Цель.</w:t>
            </w:r>
            <w:r w:rsidRPr="00A05660">
              <w:rPr>
                <w:color w:val="0A0A0A"/>
                <w:sz w:val="20"/>
                <w:szCs w:val="20"/>
              </w:rPr>
              <w:t> Шрифтовой, стилевой навык письма. Гармония разворота. Создание росчерка на основе антиквы. Написание разворота уставом. Начертание со сложным письмом «Устава» (резкий угол письма, пера, формат, зеркало набора, маргиналии, титлы). Особенности славянского письма.</w:t>
            </w:r>
          </w:p>
          <w:p w14:paraId="3BF4FED2" w14:textId="77777777" w:rsidR="00A05660" w:rsidRPr="00A05660" w:rsidRDefault="00A05660" w:rsidP="00A05660">
            <w:pPr>
              <w:shd w:val="clear" w:color="auto" w:fill="FFFFFF"/>
              <w:rPr>
                <w:color w:val="0A0A0A"/>
                <w:sz w:val="20"/>
                <w:szCs w:val="20"/>
              </w:rPr>
            </w:pPr>
            <w:r w:rsidRPr="00A05660">
              <w:rPr>
                <w:b/>
                <w:bCs/>
                <w:i/>
                <w:iCs/>
                <w:color w:val="0A0A0A"/>
                <w:sz w:val="20"/>
                <w:szCs w:val="20"/>
              </w:rPr>
              <w:t>Формат.</w:t>
            </w:r>
            <w:r w:rsidRPr="00A05660">
              <w:rPr>
                <w:color w:val="0A0A0A"/>
                <w:sz w:val="20"/>
                <w:szCs w:val="20"/>
              </w:rPr>
              <w:t xml:space="preserve"> А4. </w:t>
            </w:r>
            <w:r w:rsidRPr="00A05660">
              <w:rPr>
                <w:b/>
                <w:bCs/>
                <w:i/>
                <w:iCs/>
                <w:color w:val="0A0A0A"/>
                <w:sz w:val="20"/>
                <w:szCs w:val="20"/>
              </w:rPr>
              <w:t>Материал.</w:t>
            </w:r>
            <w:r w:rsidRPr="00A05660">
              <w:rPr>
                <w:color w:val="0A0A0A"/>
                <w:sz w:val="20"/>
                <w:szCs w:val="20"/>
              </w:rPr>
              <w:t> Перо, тушь, дорисовка.</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0E08A7E" w14:textId="77777777" w:rsidR="00A05660" w:rsidRPr="00A05660" w:rsidRDefault="00A05660" w:rsidP="00A05660">
            <w:pPr>
              <w:jc w:val="center"/>
              <w:rPr>
                <w:b/>
                <w:sz w:val="20"/>
                <w:szCs w:val="20"/>
              </w:rPr>
            </w:pPr>
            <w:r w:rsidRPr="00A05660">
              <w:rPr>
                <w:b/>
                <w:sz w:val="20"/>
                <w:szCs w:val="20"/>
              </w:rPr>
              <w:t>2</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12DD334" w14:textId="77777777" w:rsidR="00A05660" w:rsidRPr="00A05660" w:rsidRDefault="00A05660" w:rsidP="00A05660">
            <w:pPr>
              <w:jc w:val="center"/>
              <w:rPr>
                <w:sz w:val="20"/>
                <w:szCs w:val="20"/>
              </w:rPr>
            </w:pPr>
            <w:r w:rsidRPr="00A05660">
              <w:rPr>
                <w:sz w:val="20"/>
                <w:szCs w:val="20"/>
              </w:rPr>
              <w:t>2</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60C13AF" w14:textId="77777777" w:rsidR="00A05660" w:rsidRPr="00A05660" w:rsidRDefault="00A05660" w:rsidP="00A05660">
            <w:pPr>
              <w:jc w:val="center"/>
              <w:rPr>
                <w:sz w:val="20"/>
                <w:szCs w:val="20"/>
              </w:rPr>
            </w:pPr>
            <w:r w:rsidRPr="00A05660">
              <w:rPr>
                <w:sz w:val="20"/>
                <w:szCs w:val="20"/>
              </w:rPr>
              <w:t>4</w:t>
            </w:r>
          </w:p>
        </w:tc>
      </w:tr>
      <w:tr w:rsidR="00A05660" w:rsidRPr="00A05660" w14:paraId="7B6E2339" w14:textId="77777777" w:rsidTr="00A05660">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B2CB6F2" w14:textId="77777777" w:rsidR="00A05660" w:rsidRPr="00A05660" w:rsidRDefault="00A05660" w:rsidP="00A05660">
            <w:pPr>
              <w:jc w:val="center"/>
              <w:rPr>
                <w:sz w:val="20"/>
                <w:szCs w:val="20"/>
              </w:rPr>
            </w:pPr>
            <w:r w:rsidRPr="00A05660">
              <w:rPr>
                <w:sz w:val="20"/>
                <w:szCs w:val="20"/>
              </w:rPr>
              <w:t>6</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D7342CC" w14:textId="77777777" w:rsidR="00A05660" w:rsidRPr="00A05660" w:rsidRDefault="00A05660" w:rsidP="00A05660">
            <w:pPr>
              <w:shd w:val="clear" w:color="auto" w:fill="FFFFFF"/>
              <w:rPr>
                <w:color w:val="0A0A0A"/>
                <w:sz w:val="20"/>
                <w:szCs w:val="20"/>
              </w:rPr>
            </w:pPr>
            <w:r w:rsidRPr="00A05660">
              <w:rPr>
                <w:b/>
                <w:color w:val="0A0A0A"/>
                <w:sz w:val="20"/>
                <w:szCs w:val="20"/>
                <w:lang w:val="en-US"/>
              </w:rPr>
              <w:t>XII</w:t>
            </w:r>
            <w:r w:rsidRPr="00A05660">
              <w:rPr>
                <w:b/>
                <w:color w:val="0A0A0A"/>
                <w:sz w:val="20"/>
                <w:szCs w:val="20"/>
              </w:rPr>
              <w:t xml:space="preserve"> век. «Готический шрифт». </w:t>
            </w:r>
            <w:r w:rsidRPr="00A05660">
              <w:rPr>
                <w:color w:val="0A0A0A"/>
                <w:sz w:val="20"/>
                <w:szCs w:val="20"/>
              </w:rPr>
              <w:t>Швабское письмо, ротунда, фрактура, текстура, дукт. Пропорции. 1445 г. Гуттенберг. Возникновение подвижных шрифтов. Литера, гарт, инкунабула. Ручной набор. Бумага, формат. Кегель (размер шрифта). Меры полиграфических измерений. Буквица. Титул.</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9D660B4" w14:textId="77777777" w:rsidR="00A05660" w:rsidRPr="00A05660" w:rsidRDefault="00A05660" w:rsidP="00A05660">
            <w:pPr>
              <w:jc w:val="center"/>
              <w:rPr>
                <w:b/>
                <w:sz w:val="20"/>
                <w:szCs w:val="20"/>
              </w:rPr>
            </w:pPr>
            <w:r w:rsidRPr="00A05660">
              <w:rPr>
                <w:b/>
                <w:sz w:val="20"/>
                <w:szCs w:val="20"/>
              </w:rPr>
              <w:t>2</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048B600" w14:textId="77777777" w:rsidR="00A05660" w:rsidRPr="00A05660" w:rsidRDefault="00A05660" w:rsidP="00A05660">
            <w:pPr>
              <w:jc w:val="center"/>
              <w:rPr>
                <w:sz w:val="20"/>
                <w:szCs w:val="20"/>
              </w:rPr>
            </w:pPr>
            <w:r w:rsidRPr="00A05660">
              <w:rPr>
                <w:sz w:val="20"/>
                <w:szCs w:val="20"/>
              </w:rPr>
              <w:t>2</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07B0B52" w14:textId="77777777" w:rsidR="00A05660" w:rsidRPr="00A05660" w:rsidRDefault="00A05660" w:rsidP="00A05660">
            <w:pPr>
              <w:jc w:val="center"/>
              <w:rPr>
                <w:sz w:val="20"/>
                <w:szCs w:val="20"/>
              </w:rPr>
            </w:pPr>
            <w:r w:rsidRPr="00A05660">
              <w:rPr>
                <w:sz w:val="20"/>
                <w:szCs w:val="20"/>
              </w:rPr>
              <w:t>4</w:t>
            </w:r>
          </w:p>
        </w:tc>
      </w:tr>
      <w:tr w:rsidR="00A05660" w:rsidRPr="00A05660" w14:paraId="4E1E114F" w14:textId="77777777" w:rsidTr="00A05660">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B4A4B20" w14:textId="77777777" w:rsidR="00A05660" w:rsidRPr="00A05660" w:rsidRDefault="00A05660" w:rsidP="00A05660">
            <w:pPr>
              <w:jc w:val="center"/>
              <w:rPr>
                <w:sz w:val="20"/>
                <w:szCs w:val="20"/>
              </w:rPr>
            </w:pPr>
            <w:r w:rsidRPr="00A05660">
              <w:rPr>
                <w:sz w:val="20"/>
                <w:szCs w:val="20"/>
              </w:rPr>
              <w:t>7</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C30E98E" w14:textId="77777777" w:rsidR="00A05660" w:rsidRPr="00A05660" w:rsidRDefault="00A05660" w:rsidP="00A05660">
            <w:pPr>
              <w:shd w:val="clear" w:color="auto" w:fill="FFFFFF"/>
              <w:rPr>
                <w:color w:val="0A0A0A"/>
                <w:sz w:val="20"/>
                <w:szCs w:val="20"/>
              </w:rPr>
            </w:pPr>
            <w:r w:rsidRPr="00A05660">
              <w:rPr>
                <w:b/>
                <w:color w:val="0A0A0A"/>
                <w:sz w:val="20"/>
                <w:szCs w:val="20"/>
                <w:lang w:val="en-US"/>
              </w:rPr>
              <w:t>XIV</w:t>
            </w:r>
            <w:r w:rsidRPr="00A05660">
              <w:rPr>
                <w:b/>
                <w:color w:val="0A0A0A"/>
                <w:sz w:val="20"/>
                <w:szCs w:val="20"/>
              </w:rPr>
              <w:t xml:space="preserve"> век. Полуустав</w:t>
            </w:r>
            <w:r w:rsidRPr="00A05660">
              <w:rPr>
                <w:color w:val="0A0A0A"/>
                <w:sz w:val="20"/>
                <w:szCs w:val="20"/>
              </w:rPr>
              <w:t xml:space="preserve"> (кириллица), ранняя антиква, ранний курсив антиквы (Альдус Мануций), вязь и скоропись (кириллица). Освоение особенностей письма аббревиатуры.</w:t>
            </w:r>
          </w:p>
          <w:p w14:paraId="7B7CF21B" w14:textId="77777777" w:rsidR="00A05660" w:rsidRPr="00A05660" w:rsidRDefault="00A05660" w:rsidP="00A05660">
            <w:pPr>
              <w:shd w:val="clear" w:color="auto" w:fill="FFFFFF"/>
              <w:rPr>
                <w:color w:val="0A0A0A"/>
                <w:sz w:val="20"/>
                <w:szCs w:val="20"/>
              </w:rPr>
            </w:pPr>
            <w:r w:rsidRPr="00A05660">
              <w:rPr>
                <w:b/>
                <w:bCs/>
                <w:i/>
                <w:iCs/>
                <w:color w:val="0A0A0A"/>
                <w:sz w:val="20"/>
                <w:szCs w:val="20"/>
              </w:rPr>
              <w:t>Цель.</w:t>
            </w:r>
            <w:r w:rsidRPr="00A05660">
              <w:rPr>
                <w:color w:val="0A0A0A"/>
                <w:sz w:val="20"/>
                <w:szCs w:val="20"/>
              </w:rPr>
              <w:t> Изучение каллиграфии, освоение письма тонким стальным пером. Копирование. Создание росчерка. Создать росчерк, аббревиатуру.</w:t>
            </w:r>
          </w:p>
          <w:p w14:paraId="0360EA07" w14:textId="77777777" w:rsidR="00A05660" w:rsidRPr="00A05660" w:rsidRDefault="00A05660" w:rsidP="00A05660">
            <w:pPr>
              <w:shd w:val="clear" w:color="auto" w:fill="FFFFFF"/>
              <w:rPr>
                <w:color w:val="0A0A0A"/>
                <w:sz w:val="20"/>
                <w:szCs w:val="20"/>
              </w:rPr>
            </w:pPr>
            <w:r w:rsidRPr="00A05660">
              <w:rPr>
                <w:b/>
                <w:bCs/>
                <w:i/>
                <w:iCs/>
                <w:color w:val="0A0A0A"/>
                <w:sz w:val="20"/>
                <w:szCs w:val="20"/>
              </w:rPr>
              <w:t>Формат.</w:t>
            </w:r>
            <w:r w:rsidRPr="00A05660">
              <w:rPr>
                <w:color w:val="0A0A0A"/>
                <w:sz w:val="20"/>
                <w:szCs w:val="20"/>
              </w:rPr>
              <w:t xml:space="preserve"> А4. </w:t>
            </w:r>
            <w:r w:rsidRPr="00A05660">
              <w:rPr>
                <w:b/>
                <w:bCs/>
                <w:i/>
                <w:iCs/>
                <w:color w:val="0A0A0A"/>
                <w:sz w:val="20"/>
                <w:szCs w:val="20"/>
              </w:rPr>
              <w:t>Материал.</w:t>
            </w:r>
            <w:r w:rsidRPr="00A05660">
              <w:rPr>
                <w:color w:val="0A0A0A"/>
                <w:sz w:val="20"/>
                <w:szCs w:val="20"/>
              </w:rPr>
              <w:t> Стальное тонкое перо, тушь.</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7FEB788" w14:textId="77777777" w:rsidR="00A05660" w:rsidRPr="00A05660" w:rsidRDefault="00A05660" w:rsidP="00A05660">
            <w:pPr>
              <w:jc w:val="center"/>
              <w:rPr>
                <w:b/>
                <w:sz w:val="20"/>
                <w:szCs w:val="20"/>
              </w:rPr>
            </w:pPr>
            <w:r w:rsidRPr="00A05660">
              <w:rPr>
                <w:b/>
                <w:sz w:val="20"/>
                <w:szCs w:val="20"/>
              </w:rPr>
              <w:t>2</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1D39D98" w14:textId="77777777" w:rsidR="00A05660" w:rsidRPr="00A05660" w:rsidRDefault="00A05660" w:rsidP="00A05660">
            <w:pPr>
              <w:jc w:val="center"/>
              <w:rPr>
                <w:sz w:val="20"/>
                <w:szCs w:val="20"/>
              </w:rPr>
            </w:pPr>
            <w:r w:rsidRPr="00A05660">
              <w:rPr>
                <w:sz w:val="20"/>
                <w:szCs w:val="20"/>
              </w:rPr>
              <w:t>2</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E51AB1B" w14:textId="77777777" w:rsidR="00A05660" w:rsidRPr="00A05660" w:rsidRDefault="00A05660" w:rsidP="00A05660">
            <w:pPr>
              <w:jc w:val="center"/>
              <w:rPr>
                <w:sz w:val="20"/>
                <w:szCs w:val="20"/>
              </w:rPr>
            </w:pPr>
            <w:r w:rsidRPr="00A05660">
              <w:rPr>
                <w:sz w:val="20"/>
                <w:szCs w:val="20"/>
              </w:rPr>
              <w:t>4</w:t>
            </w:r>
          </w:p>
        </w:tc>
      </w:tr>
      <w:tr w:rsidR="00A05660" w:rsidRPr="00A05660" w14:paraId="40ADFA78" w14:textId="77777777" w:rsidTr="00A05660">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28AF01E" w14:textId="77777777" w:rsidR="00A05660" w:rsidRPr="00A05660" w:rsidRDefault="00A05660" w:rsidP="00A05660">
            <w:pPr>
              <w:jc w:val="center"/>
              <w:rPr>
                <w:sz w:val="20"/>
                <w:szCs w:val="20"/>
              </w:rPr>
            </w:pPr>
            <w:r w:rsidRPr="00A05660">
              <w:rPr>
                <w:sz w:val="20"/>
                <w:szCs w:val="20"/>
              </w:rPr>
              <w:lastRenderedPageBreak/>
              <w:t>8</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72AA8BB" w14:textId="77777777" w:rsidR="00A05660" w:rsidRPr="00A05660" w:rsidRDefault="00A05660" w:rsidP="00A05660">
            <w:pPr>
              <w:shd w:val="clear" w:color="auto" w:fill="FFFFFF"/>
              <w:rPr>
                <w:color w:val="0A0A0A"/>
                <w:sz w:val="20"/>
                <w:szCs w:val="20"/>
              </w:rPr>
            </w:pPr>
            <w:r w:rsidRPr="00A05660">
              <w:rPr>
                <w:b/>
                <w:color w:val="0A0A0A"/>
                <w:sz w:val="20"/>
                <w:szCs w:val="20"/>
              </w:rPr>
              <w:t>Антиква переходного периода</w:t>
            </w:r>
            <w:r w:rsidRPr="00A05660">
              <w:rPr>
                <w:color w:val="0A0A0A"/>
                <w:sz w:val="20"/>
                <w:szCs w:val="20"/>
              </w:rPr>
              <w:t xml:space="preserve">. Курсив переходного периода. Поздняя антиква. Курсив поздней антиквы. Классификация шрифта (оформительская, типографская): название, тип, вид и т.д. </w:t>
            </w:r>
            <w:r w:rsidRPr="00A05660">
              <w:rPr>
                <w:color w:val="0A0A0A"/>
                <w:sz w:val="20"/>
                <w:szCs w:val="20"/>
                <w:lang w:val="en-US"/>
              </w:rPr>
              <w:t>XVIII</w:t>
            </w:r>
            <w:r w:rsidRPr="00A05660">
              <w:rPr>
                <w:color w:val="0A0A0A"/>
                <w:sz w:val="20"/>
                <w:szCs w:val="20"/>
              </w:rPr>
              <w:t xml:space="preserve"> век. Английский и немецкий рукописные шрифты. </w:t>
            </w:r>
          </w:p>
          <w:p w14:paraId="1A97F543" w14:textId="77777777" w:rsidR="00A05660" w:rsidRPr="00A05660" w:rsidRDefault="00A05660" w:rsidP="00A05660">
            <w:pPr>
              <w:shd w:val="clear" w:color="auto" w:fill="FFFFFF"/>
              <w:rPr>
                <w:color w:val="0A0A0A"/>
                <w:sz w:val="20"/>
                <w:szCs w:val="20"/>
              </w:rPr>
            </w:pPr>
            <w:r w:rsidRPr="00A05660">
              <w:rPr>
                <w:b/>
                <w:bCs/>
                <w:i/>
                <w:iCs/>
                <w:color w:val="0A0A0A"/>
                <w:sz w:val="20"/>
                <w:szCs w:val="20"/>
              </w:rPr>
              <w:t>Цель.</w:t>
            </w:r>
            <w:r w:rsidRPr="00A05660">
              <w:rPr>
                <w:color w:val="0A0A0A"/>
                <w:sz w:val="20"/>
                <w:szCs w:val="20"/>
              </w:rPr>
              <w:t xml:space="preserve"> Освоение стилевых особенностей набора книги, титульного листа </w:t>
            </w:r>
            <w:r w:rsidRPr="00A05660">
              <w:rPr>
                <w:color w:val="0A0A0A"/>
                <w:sz w:val="20"/>
                <w:szCs w:val="20"/>
                <w:lang w:val="en-US"/>
              </w:rPr>
              <w:t>XVII</w:t>
            </w:r>
            <w:r w:rsidRPr="00A05660">
              <w:rPr>
                <w:color w:val="0A0A0A"/>
                <w:sz w:val="20"/>
                <w:szCs w:val="20"/>
              </w:rPr>
              <w:t xml:space="preserve">– </w:t>
            </w:r>
            <w:r w:rsidRPr="00A05660">
              <w:rPr>
                <w:color w:val="0A0A0A"/>
                <w:sz w:val="20"/>
                <w:szCs w:val="20"/>
                <w:lang w:val="en-US"/>
              </w:rPr>
              <w:t>XVIII</w:t>
            </w:r>
            <w:r w:rsidRPr="00A05660">
              <w:rPr>
                <w:color w:val="0A0A0A"/>
                <w:sz w:val="20"/>
                <w:szCs w:val="20"/>
              </w:rPr>
              <w:t xml:space="preserve"> века. Буквы, коллаж.</w:t>
            </w:r>
          </w:p>
          <w:p w14:paraId="52A8D152" w14:textId="77777777" w:rsidR="00A05660" w:rsidRPr="00A05660" w:rsidRDefault="00A05660" w:rsidP="00A05660">
            <w:pPr>
              <w:shd w:val="clear" w:color="auto" w:fill="FFFFFF"/>
              <w:rPr>
                <w:color w:val="0A0A0A"/>
                <w:sz w:val="20"/>
                <w:szCs w:val="20"/>
              </w:rPr>
            </w:pPr>
            <w:r w:rsidRPr="00A05660">
              <w:rPr>
                <w:b/>
                <w:bCs/>
                <w:i/>
                <w:iCs/>
                <w:color w:val="0A0A0A"/>
                <w:sz w:val="20"/>
                <w:szCs w:val="20"/>
              </w:rPr>
              <w:t>Формат. </w:t>
            </w:r>
            <w:r w:rsidRPr="00A05660">
              <w:rPr>
                <w:color w:val="0A0A0A"/>
                <w:sz w:val="20"/>
                <w:szCs w:val="20"/>
              </w:rPr>
              <w:t>Выбрать формат: ин-фолио, ин-кварто, ин-октаво (компьютерная графика).</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17329A8" w14:textId="77777777" w:rsidR="00A05660" w:rsidRPr="00A05660" w:rsidRDefault="00A05660" w:rsidP="00A05660">
            <w:pPr>
              <w:jc w:val="center"/>
              <w:rPr>
                <w:b/>
                <w:sz w:val="20"/>
                <w:szCs w:val="20"/>
              </w:rPr>
            </w:pPr>
            <w:r w:rsidRPr="00A05660">
              <w:rPr>
                <w:b/>
                <w:sz w:val="20"/>
                <w:szCs w:val="20"/>
              </w:rPr>
              <w:t>3</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A11D6F8" w14:textId="77777777" w:rsidR="00A05660" w:rsidRPr="00A05660" w:rsidRDefault="00A05660" w:rsidP="00A05660">
            <w:pPr>
              <w:jc w:val="center"/>
              <w:rPr>
                <w:sz w:val="20"/>
                <w:szCs w:val="20"/>
              </w:rPr>
            </w:pPr>
            <w:r w:rsidRPr="00A05660">
              <w:rPr>
                <w:sz w:val="20"/>
                <w:szCs w:val="20"/>
              </w:rPr>
              <w:t>4</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9709FC5" w14:textId="77777777" w:rsidR="00A05660" w:rsidRPr="00A05660" w:rsidRDefault="00A05660" w:rsidP="00A05660">
            <w:pPr>
              <w:jc w:val="center"/>
              <w:rPr>
                <w:sz w:val="20"/>
                <w:szCs w:val="20"/>
              </w:rPr>
            </w:pPr>
            <w:r w:rsidRPr="00A05660">
              <w:rPr>
                <w:sz w:val="20"/>
                <w:szCs w:val="20"/>
              </w:rPr>
              <w:t>7</w:t>
            </w:r>
          </w:p>
        </w:tc>
      </w:tr>
      <w:tr w:rsidR="00A05660" w:rsidRPr="00A05660" w14:paraId="2D9CE228" w14:textId="77777777" w:rsidTr="00A05660">
        <w:trPr>
          <w:jc w:val="center"/>
        </w:trPr>
        <w:tc>
          <w:tcPr>
            <w:tcW w:w="8336"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D6EA662" w14:textId="77777777" w:rsidR="00A05660" w:rsidRPr="00A05660" w:rsidRDefault="00A05660" w:rsidP="00A05660">
            <w:pPr>
              <w:jc w:val="right"/>
              <w:rPr>
                <w:sz w:val="20"/>
                <w:szCs w:val="20"/>
              </w:rPr>
            </w:pPr>
            <w:r w:rsidRPr="00A05660">
              <w:rPr>
                <w:sz w:val="20"/>
                <w:szCs w:val="20"/>
              </w:rPr>
              <w:t>Итого за семестр</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8F1E0CE" w14:textId="77777777" w:rsidR="00A05660" w:rsidRPr="00A05660" w:rsidRDefault="00A05660" w:rsidP="00A05660">
            <w:pPr>
              <w:jc w:val="center"/>
              <w:rPr>
                <w:b/>
                <w:sz w:val="20"/>
                <w:szCs w:val="20"/>
              </w:rPr>
            </w:pPr>
            <w:r w:rsidRPr="00A05660">
              <w:rPr>
                <w:b/>
                <w:sz w:val="20"/>
                <w:szCs w:val="20"/>
              </w:rPr>
              <w:t>16</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24A2B90" w14:textId="77777777" w:rsidR="00A05660" w:rsidRPr="00A05660" w:rsidRDefault="00A05660" w:rsidP="00A05660">
            <w:pPr>
              <w:jc w:val="center"/>
              <w:rPr>
                <w:sz w:val="20"/>
                <w:szCs w:val="20"/>
              </w:rPr>
            </w:pPr>
            <w:r w:rsidRPr="00A05660">
              <w:rPr>
                <w:sz w:val="20"/>
                <w:szCs w:val="20"/>
              </w:rPr>
              <w:t>16</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275D5ED" w14:textId="77777777" w:rsidR="00A05660" w:rsidRPr="00A05660" w:rsidRDefault="00A05660" w:rsidP="00A05660">
            <w:pPr>
              <w:jc w:val="center"/>
              <w:rPr>
                <w:sz w:val="20"/>
                <w:szCs w:val="20"/>
              </w:rPr>
            </w:pPr>
            <w:r w:rsidRPr="00A05660">
              <w:rPr>
                <w:sz w:val="20"/>
                <w:szCs w:val="20"/>
              </w:rPr>
              <w:t>32</w:t>
            </w:r>
          </w:p>
        </w:tc>
      </w:tr>
      <w:tr w:rsidR="00A05660" w:rsidRPr="00A05660" w14:paraId="7CA68837" w14:textId="77777777" w:rsidTr="00A05660">
        <w:trPr>
          <w:jc w:val="center"/>
        </w:trPr>
        <w:tc>
          <w:tcPr>
            <w:tcW w:w="10139"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69CE913" w14:textId="77777777" w:rsidR="00A05660" w:rsidRPr="00A05660" w:rsidRDefault="00A05660" w:rsidP="00A05660">
            <w:pPr>
              <w:jc w:val="center"/>
              <w:rPr>
                <w:sz w:val="20"/>
                <w:szCs w:val="20"/>
              </w:rPr>
            </w:pPr>
            <w:r w:rsidRPr="00A05660">
              <w:rPr>
                <w:b/>
                <w:sz w:val="20"/>
                <w:szCs w:val="20"/>
              </w:rPr>
              <w:t>8 семестр</w:t>
            </w:r>
          </w:p>
        </w:tc>
      </w:tr>
      <w:tr w:rsidR="00A05660" w:rsidRPr="00A05660" w14:paraId="25F0FAEB" w14:textId="77777777" w:rsidTr="00A05660">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BC4B22D" w14:textId="77777777" w:rsidR="00A05660" w:rsidRPr="00A05660" w:rsidRDefault="00A05660" w:rsidP="00A05660">
            <w:pPr>
              <w:jc w:val="center"/>
              <w:rPr>
                <w:sz w:val="20"/>
                <w:szCs w:val="20"/>
              </w:rPr>
            </w:pPr>
            <w:r w:rsidRPr="00A05660">
              <w:rPr>
                <w:sz w:val="20"/>
                <w:szCs w:val="20"/>
              </w:rPr>
              <w:t>9</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3F41621" w14:textId="77777777" w:rsidR="00A05660" w:rsidRPr="00A05660" w:rsidRDefault="00A05660" w:rsidP="00A05660">
            <w:pPr>
              <w:shd w:val="clear" w:color="auto" w:fill="FFFFFF"/>
              <w:rPr>
                <w:color w:val="0A0A0A"/>
                <w:sz w:val="20"/>
                <w:szCs w:val="20"/>
              </w:rPr>
            </w:pPr>
            <w:r w:rsidRPr="00A05660">
              <w:rPr>
                <w:b/>
                <w:color w:val="0A0A0A"/>
                <w:sz w:val="20"/>
                <w:szCs w:val="20"/>
              </w:rPr>
              <w:t>Каллиграфия.</w:t>
            </w:r>
            <w:r w:rsidRPr="00A05660">
              <w:rPr>
                <w:color w:val="0A0A0A"/>
                <w:sz w:val="20"/>
                <w:szCs w:val="20"/>
              </w:rPr>
              <w:t xml:space="preserve"> Дукт. Элементы штрихов. Наклон, угол письма. </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601C928" w14:textId="77777777" w:rsidR="00A05660" w:rsidRPr="00A05660" w:rsidRDefault="00A05660" w:rsidP="00A05660">
            <w:pPr>
              <w:jc w:val="center"/>
              <w:rPr>
                <w:b/>
                <w:sz w:val="20"/>
                <w:szCs w:val="20"/>
              </w:rPr>
            </w:pPr>
            <w:r w:rsidRPr="00A05660">
              <w:rPr>
                <w:b/>
                <w:sz w:val="20"/>
                <w:szCs w:val="20"/>
              </w:rPr>
              <w:t>2</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D8EBCDA" w14:textId="77777777" w:rsidR="00A05660" w:rsidRPr="00A05660" w:rsidRDefault="00A05660" w:rsidP="00A05660">
            <w:pPr>
              <w:jc w:val="center"/>
              <w:rPr>
                <w:sz w:val="20"/>
                <w:szCs w:val="20"/>
              </w:rPr>
            </w:pPr>
            <w:r w:rsidRPr="00A05660">
              <w:rPr>
                <w:sz w:val="20"/>
                <w:szCs w:val="20"/>
              </w:rPr>
              <w:t>1</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7EFCF4F" w14:textId="77777777" w:rsidR="00A05660" w:rsidRPr="00A05660" w:rsidRDefault="00A05660" w:rsidP="00A05660">
            <w:pPr>
              <w:jc w:val="center"/>
              <w:rPr>
                <w:sz w:val="20"/>
                <w:szCs w:val="20"/>
              </w:rPr>
            </w:pPr>
            <w:r w:rsidRPr="00A05660">
              <w:rPr>
                <w:sz w:val="20"/>
                <w:szCs w:val="20"/>
              </w:rPr>
              <w:t>3</w:t>
            </w:r>
          </w:p>
        </w:tc>
      </w:tr>
      <w:tr w:rsidR="00A05660" w:rsidRPr="00A05660" w14:paraId="0CB85F24" w14:textId="77777777" w:rsidTr="00A05660">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8D6CE75" w14:textId="77777777" w:rsidR="00A05660" w:rsidRPr="00A05660" w:rsidRDefault="00A05660" w:rsidP="00A05660">
            <w:pPr>
              <w:jc w:val="center"/>
              <w:rPr>
                <w:sz w:val="20"/>
                <w:szCs w:val="20"/>
              </w:rPr>
            </w:pPr>
            <w:r w:rsidRPr="00A05660">
              <w:rPr>
                <w:sz w:val="20"/>
                <w:szCs w:val="20"/>
              </w:rPr>
              <w:t>10</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3BB241D" w14:textId="77777777" w:rsidR="00A05660" w:rsidRPr="00A05660" w:rsidRDefault="00A05660" w:rsidP="00A05660">
            <w:pPr>
              <w:shd w:val="clear" w:color="auto" w:fill="FFFFFF"/>
              <w:rPr>
                <w:b/>
                <w:color w:val="0A0A0A"/>
                <w:sz w:val="20"/>
                <w:szCs w:val="20"/>
              </w:rPr>
            </w:pPr>
            <w:r w:rsidRPr="00A05660">
              <w:rPr>
                <w:b/>
                <w:color w:val="0A0A0A"/>
                <w:sz w:val="20"/>
                <w:szCs w:val="20"/>
              </w:rPr>
              <w:t xml:space="preserve">Египетский шрифт. Гротеск. Итальянский шрифт. </w:t>
            </w:r>
          </w:p>
          <w:p w14:paraId="4D653C8F" w14:textId="77777777" w:rsidR="00A05660" w:rsidRPr="00A05660" w:rsidRDefault="00A05660" w:rsidP="00A05660">
            <w:pPr>
              <w:shd w:val="clear" w:color="auto" w:fill="FFFFFF"/>
              <w:rPr>
                <w:color w:val="0A0A0A"/>
                <w:sz w:val="20"/>
                <w:szCs w:val="20"/>
              </w:rPr>
            </w:pPr>
            <w:r w:rsidRPr="00A05660">
              <w:rPr>
                <w:b/>
                <w:bCs/>
                <w:i/>
                <w:iCs/>
                <w:color w:val="0A0A0A"/>
                <w:sz w:val="20"/>
                <w:szCs w:val="20"/>
              </w:rPr>
              <w:t>Цель.</w:t>
            </w:r>
            <w:r w:rsidRPr="00A05660">
              <w:rPr>
                <w:color w:val="0A0A0A"/>
                <w:sz w:val="20"/>
                <w:szCs w:val="20"/>
              </w:rPr>
              <w:t xml:space="preserve"> Практическое освоение стилевых навыков письма. </w:t>
            </w:r>
          </w:p>
          <w:p w14:paraId="3FD1137D" w14:textId="77777777" w:rsidR="00A05660" w:rsidRPr="00A05660" w:rsidRDefault="00A05660" w:rsidP="00A05660">
            <w:pPr>
              <w:shd w:val="clear" w:color="auto" w:fill="FFFFFF"/>
              <w:rPr>
                <w:color w:val="0A0A0A"/>
                <w:sz w:val="20"/>
                <w:szCs w:val="20"/>
              </w:rPr>
            </w:pPr>
            <w:r w:rsidRPr="00A05660">
              <w:rPr>
                <w:b/>
                <w:bCs/>
                <w:i/>
                <w:iCs/>
                <w:color w:val="0A0A0A"/>
                <w:sz w:val="20"/>
                <w:szCs w:val="20"/>
              </w:rPr>
              <w:t>Формат.</w:t>
            </w:r>
            <w:r w:rsidRPr="00A05660">
              <w:rPr>
                <w:color w:val="0A0A0A"/>
                <w:sz w:val="20"/>
                <w:szCs w:val="20"/>
              </w:rPr>
              <w:t xml:space="preserve"> А4. </w:t>
            </w:r>
            <w:r w:rsidRPr="00A05660">
              <w:rPr>
                <w:b/>
                <w:bCs/>
                <w:i/>
                <w:iCs/>
                <w:color w:val="0A0A0A"/>
                <w:sz w:val="20"/>
                <w:szCs w:val="20"/>
              </w:rPr>
              <w:t>Материал.</w:t>
            </w:r>
            <w:r w:rsidRPr="00A05660">
              <w:rPr>
                <w:color w:val="0A0A0A"/>
                <w:sz w:val="20"/>
                <w:szCs w:val="20"/>
              </w:rPr>
              <w:t> Перо, тушь.</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2E57E92" w14:textId="77777777" w:rsidR="00A05660" w:rsidRPr="00A05660" w:rsidRDefault="00A05660" w:rsidP="00A05660">
            <w:pPr>
              <w:jc w:val="center"/>
              <w:rPr>
                <w:b/>
                <w:sz w:val="20"/>
                <w:szCs w:val="20"/>
              </w:rPr>
            </w:pPr>
            <w:r w:rsidRPr="00A05660">
              <w:rPr>
                <w:b/>
                <w:sz w:val="20"/>
                <w:szCs w:val="20"/>
              </w:rPr>
              <w:t>2</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93590EA" w14:textId="77777777" w:rsidR="00A05660" w:rsidRPr="00A05660" w:rsidRDefault="00A05660" w:rsidP="00A05660">
            <w:pPr>
              <w:jc w:val="center"/>
              <w:rPr>
                <w:sz w:val="20"/>
                <w:szCs w:val="20"/>
              </w:rPr>
            </w:pPr>
            <w:r w:rsidRPr="00A05660">
              <w:rPr>
                <w:sz w:val="20"/>
                <w:szCs w:val="20"/>
              </w:rPr>
              <w:t>2</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7052DBC" w14:textId="77777777" w:rsidR="00A05660" w:rsidRPr="00A05660" w:rsidRDefault="00A05660" w:rsidP="00A05660">
            <w:pPr>
              <w:jc w:val="center"/>
              <w:rPr>
                <w:sz w:val="20"/>
                <w:szCs w:val="20"/>
              </w:rPr>
            </w:pPr>
            <w:r w:rsidRPr="00A05660">
              <w:rPr>
                <w:sz w:val="20"/>
                <w:szCs w:val="20"/>
              </w:rPr>
              <w:t>4</w:t>
            </w:r>
          </w:p>
        </w:tc>
      </w:tr>
      <w:tr w:rsidR="00A05660" w:rsidRPr="00A05660" w14:paraId="2AFBF538" w14:textId="77777777" w:rsidTr="00A05660">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8269364" w14:textId="77777777" w:rsidR="00A05660" w:rsidRPr="00A05660" w:rsidRDefault="00A05660" w:rsidP="00A05660">
            <w:pPr>
              <w:jc w:val="center"/>
              <w:rPr>
                <w:sz w:val="20"/>
                <w:szCs w:val="20"/>
              </w:rPr>
            </w:pPr>
            <w:r w:rsidRPr="00A05660">
              <w:rPr>
                <w:sz w:val="20"/>
                <w:szCs w:val="20"/>
              </w:rPr>
              <w:t>11</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AF1165B" w14:textId="77777777" w:rsidR="00A05660" w:rsidRPr="00A05660" w:rsidRDefault="00A05660" w:rsidP="00A05660">
            <w:pPr>
              <w:shd w:val="clear" w:color="auto" w:fill="FFFFFF"/>
              <w:rPr>
                <w:color w:val="0A0A0A"/>
                <w:sz w:val="20"/>
                <w:szCs w:val="20"/>
              </w:rPr>
            </w:pPr>
            <w:r w:rsidRPr="00A05660">
              <w:rPr>
                <w:b/>
                <w:color w:val="0A0A0A"/>
                <w:sz w:val="20"/>
                <w:szCs w:val="20"/>
              </w:rPr>
              <w:t>Орнаментальный шрифт</w:t>
            </w:r>
            <w:r w:rsidRPr="00A05660">
              <w:rPr>
                <w:color w:val="0A0A0A"/>
                <w:sz w:val="20"/>
                <w:szCs w:val="20"/>
              </w:rPr>
              <w:t xml:space="preserve"> (Тускан и т.п.). Акциденция. Модификация шрифта.</w:t>
            </w:r>
          </w:p>
          <w:p w14:paraId="2DF36F49" w14:textId="77777777" w:rsidR="00A05660" w:rsidRPr="00A05660" w:rsidRDefault="00A05660" w:rsidP="00A05660">
            <w:pPr>
              <w:shd w:val="clear" w:color="auto" w:fill="FFFFFF"/>
              <w:rPr>
                <w:color w:val="0A0A0A"/>
                <w:sz w:val="20"/>
                <w:szCs w:val="20"/>
              </w:rPr>
            </w:pPr>
            <w:r w:rsidRPr="00A05660">
              <w:rPr>
                <w:b/>
                <w:bCs/>
                <w:i/>
                <w:iCs/>
                <w:color w:val="0A0A0A"/>
                <w:sz w:val="20"/>
                <w:szCs w:val="20"/>
              </w:rPr>
              <w:t>Цель.</w:t>
            </w:r>
            <w:r w:rsidRPr="00A05660">
              <w:rPr>
                <w:color w:val="0A0A0A"/>
                <w:sz w:val="20"/>
                <w:szCs w:val="20"/>
              </w:rPr>
              <w:t> Создать Афишу на основе шрифтовой композиции.</w:t>
            </w:r>
          </w:p>
          <w:p w14:paraId="6F010F45" w14:textId="77777777" w:rsidR="00A05660" w:rsidRPr="00A05660" w:rsidRDefault="00A05660" w:rsidP="00A05660">
            <w:pPr>
              <w:shd w:val="clear" w:color="auto" w:fill="FFFFFF"/>
              <w:rPr>
                <w:color w:val="0A0A0A"/>
                <w:sz w:val="20"/>
                <w:szCs w:val="20"/>
              </w:rPr>
            </w:pPr>
            <w:r w:rsidRPr="00A05660">
              <w:rPr>
                <w:b/>
                <w:bCs/>
                <w:i/>
                <w:iCs/>
                <w:color w:val="0A0A0A"/>
                <w:sz w:val="20"/>
                <w:szCs w:val="20"/>
              </w:rPr>
              <w:t>Формат.</w:t>
            </w:r>
            <w:r w:rsidRPr="00A05660">
              <w:rPr>
                <w:color w:val="0A0A0A"/>
                <w:sz w:val="20"/>
                <w:szCs w:val="20"/>
              </w:rPr>
              <w:t xml:space="preserve"> А3. </w:t>
            </w:r>
            <w:r w:rsidRPr="00A05660">
              <w:rPr>
                <w:b/>
                <w:bCs/>
                <w:i/>
                <w:iCs/>
                <w:color w:val="0A0A0A"/>
                <w:sz w:val="20"/>
                <w:szCs w:val="20"/>
              </w:rPr>
              <w:t>Материал. </w:t>
            </w:r>
            <w:r w:rsidRPr="00A05660">
              <w:rPr>
                <w:color w:val="0A0A0A"/>
                <w:sz w:val="20"/>
                <w:szCs w:val="20"/>
              </w:rPr>
              <w:t>Тушь, коллаж, ксерокопии, компьютерная графика.</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6B3BC69" w14:textId="77777777" w:rsidR="00A05660" w:rsidRPr="00A05660" w:rsidRDefault="00A05660" w:rsidP="00A05660">
            <w:pPr>
              <w:jc w:val="center"/>
              <w:rPr>
                <w:b/>
                <w:sz w:val="20"/>
                <w:szCs w:val="20"/>
              </w:rPr>
            </w:pPr>
            <w:r w:rsidRPr="00A05660">
              <w:rPr>
                <w:b/>
                <w:sz w:val="20"/>
                <w:szCs w:val="20"/>
              </w:rPr>
              <w:t>3</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84FC2D1" w14:textId="77777777" w:rsidR="00A05660" w:rsidRPr="00A05660" w:rsidRDefault="00A05660" w:rsidP="00A05660">
            <w:pPr>
              <w:jc w:val="center"/>
              <w:rPr>
                <w:sz w:val="20"/>
                <w:szCs w:val="20"/>
              </w:rPr>
            </w:pPr>
            <w:r w:rsidRPr="00A05660">
              <w:rPr>
                <w:sz w:val="20"/>
                <w:szCs w:val="20"/>
              </w:rPr>
              <w:t>3</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6F18804" w14:textId="77777777" w:rsidR="00A05660" w:rsidRPr="00A05660" w:rsidRDefault="00A05660" w:rsidP="00A05660">
            <w:pPr>
              <w:jc w:val="center"/>
              <w:rPr>
                <w:sz w:val="20"/>
                <w:szCs w:val="20"/>
              </w:rPr>
            </w:pPr>
            <w:r w:rsidRPr="00A05660">
              <w:rPr>
                <w:sz w:val="20"/>
                <w:szCs w:val="20"/>
              </w:rPr>
              <w:t>6</w:t>
            </w:r>
          </w:p>
        </w:tc>
      </w:tr>
      <w:tr w:rsidR="00A05660" w:rsidRPr="00A05660" w14:paraId="3009C71C" w14:textId="77777777" w:rsidTr="00A05660">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EFB3140" w14:textId="77777777" w:rsidR="00A05660" w:rsidRPr="00A05660" w:rsidRDefault="00A05660" w:rsidP="00A05660">
            <w:pPr>
              <w:jc w:val="center"/>
              <w:rPr>
                <w:sz w:val="20"/>
                <w:szCs w:val="20"/>
              </w:rPr>
            </w:pPr>
            <w:r w:rsidRPr="00A05660">
              <w:rPr>
                <w:sz w:val="20"/>
                <w:szCs w:val="20"/>
              </w:rPr>
              <w:t>12</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59D17CD" w14:textId="77777777" w:rsidR="00A05660" w:rsidRPr="00A05660" w:rsidRDefault="00A05660" w:rsidP="00A05660">
            <w:pPr>
              <w:shd w:val="clear" w:color="auto" w:fill="FFFFFF"/>
              <w:rPr>
                <w:color w:val="0A0A0A"/>
                <w:sz w:val="20"/>
                <w:szCs w:val="20"/>
              </w:rPr>
            </w:pPr>
            <w:r w:rsidRPr="00A05660">
              <w:rPr>
                <w:b/>
                <w:color w:val="0A0A0A"/>
                <w:sz w:val="20"/>
                <w:szCs w:val="20"/>
              </w:rPr>
              <w:t>Шрифты в стиле модерн, экспериментальные шрифты</w:t>
            </w:r>
            <w:r w:rsidRPr="00A05660">
              <w:rPr>
                <w:color w:val="0A0A0A"/>
                <w:sz w:val="20"/>
                <w:szCs w:val="20"/>
              </w:rPr>
              <w:t xml:space="preserve"> (Экмана, Альберса, Швиттерса после 1900). Шрифтовой знак. Логотип.</w:t>
            </w:r>
          </w:p>
          <w:p w14:paraId="16A6EC1E" w14:textId="77777777" w:rsidR="00A05660" w:rsidRPr="00A05660" w:rsidRDefault="00A05660" w:rsidP="00A05660">
            <w:pPr>
              <w:shd w:val="clear" w:color="auto" w:fill="FFFFFF"/>
              <w:rPr>
                <w:color w:val="0A0A0A"/>
                <w:sz w:val="20"/>
                <w:szCs w:val="20"/>
              </w:rPr>
            </w:pPr>
            <w:r w:rsidRPr="00A05660">
              <w:rPr>
                <w:b/>
                <w:bCs/>
                <w:i/>
                <w:iCs/>
                <w:color w:val="0A0A0A"/>
                <w:sz w:val="20"/>
                <w:szCs w:val="20"/>
              </w:rPr>
              <w:t>Цель.</w:t>
            </w:r>
            <w:r w:rsidRPr="00A05660">
              <w:rPr>
                <w:color w:val="0A0A0A"/>
                <w:sz w:val="20"/>
                <w:szCs w:val="20"/>
              </w:rPr>
              <w:t xml:space="preserve"> Выразительность слова. </w:t>
            </w:r>
            <w:r w:rsidRPr="00A05660">
              <w:rPr>
                <w:b/>
                <w:bCs/>
                <w:i/>
                <w:iCs/>
                <w:color w:val="0A0A0A"/>
                <w:sz w:val="20"/>
                <w:szCs w:val="20"/>
              </w:rPr>
              <w:t>Формат.</w:t>
            </w:r>
            <w:r w:rsidRPr="00A05660">
              <w:rPr>
                <w:color w:val="0A0A0A"/>
                <w:sz w:val="20"/>
                <w:szCs w:val="20"/>
              </w:rPr>
              <w:t xml:space="preserve"> А4. </w:t>
            </w:r>
            <w:r w:rsidRPr="00A05660">
              <w:rPr>
                <w:b/>
                <w:bCs/>
                <w:i/>
                <w:iCs/>
                <w:color w:val="0A0A0A"/>
                <w:sz w:val="20"/>
                <w:szCs w:val="20"/>
              </w:rPr>
              <w:t>Материал.</w:t>
            </w:r>
            <w:r w:rsidRPr="00A05660">
              <w:rPr>
                <w:color w:val="0A0A0A"/>
                <w:sz w:val="20"/>
                <w:szCs w:val="20"/>
              </w:rPr>
              <w:t> Перо, кисть, тушь, коллаж, ксерокопии, компьютерная графика.</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CBCE9CE" w14:textId="77777777" w:rsidR="00A05660" w:rsidRPr="00A05660" w:rsidRDefault="00A05660" w:rsidP="00A05660">
            <w:pPr>
              <w:jc w:val="center"/>
              <w:rPr>
                <w:b/>
                <w:sz w:val="20"/>
                <w:szCs w:val="20"/>
              </w:rPr>
            </w:pPr>
            <w:r w:rsidRPr="00A05660">
              <w:rPr>
                <w:b/>
                <w:sz w:val="20"/>
                <w:szCs w:val="20"/>
              </w:rPr>
              <w:t>2</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6625270" w14:textId="77777777" w:rsidR="00A05660" w:rsidRPr="00A05660" w:rsidRDefault="00A05660" w:rsidP="00A05660">
            <w:pPr>
              <w:jc w:val="center"/>
              <w:rPr>
                <w:sz w:val="20"/>
                <w:szCs w:val="20"/>
              </w:rPr>
            </w:pPr>
            <w:r w:rsidRPr="00A05660">
              <w:rPr>
                <w:sz w:val="20"/>
                <w:szCs w:val="20"/>
              </w:rPr>
              <w:t>2</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5015AEB" w14:textId="77777777" w:rsidR="00A05660" w:rsidRPr="00A05660" w:rsidRDefault="00A05660" w:rsidP="00A05660">
            <w:pPr>
              <w:jc w:val="center"/>
              <w:rPr>
                <w:sz w:val="20"/>
                <w:szCs w:val="20"/>
              </w:rPr>
            </w:pPr>
            <w:r w:rsidRPr="00A05660">
              <w:rPr>
                <w:sz w:val="20"/>
                <w:szCs w:val="20"/>
              </w:rPr>
              <w:t>4</w:t>
            </w:r>
          </w:p>
        </w:tc>
      </w:tr>
      <w:tr w:rsidR="00A05660" w:rsidRPr="00A05660" w14:paraId="1F3AFCDF" w14:textId="77777777" w:rsidTr="00A05660">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2283991" w14:textId="77777777" w:rsidR="00A05660" w:rsidRPr="00A05660" w:rsidRDefault="00A05660" w:rsidP="00A05660">
            <w:pPr>
              <w:jc w:val="center"/>
              <w:rPr>
                <w:sz w:val="20"/>
                <w:szCs w:val="20"/>
              </w:rPr>
            </w:pPr>
            <w:r w:rsidRPr="00A05660">
              <w:rPr>
                <w:sz w:val="20"/>
                <w:szCs w:val="20"/>
              </w:rPr>
              <w:t>13</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C353296" w14:textId="77777777" w:rsidR="00A05660" w:rsidRPr="00A05660" w:rsidRDefault="00A05660" w:rsidP="00A05660">
            <w:pPr>
              <w:shd w:val="clear" w:color="auto" w:fill="FFFFFF"/>
              <w:rPr>
                <w:color w:val="0A0A0A"/>
                <w:sz w:val="20"/>
                <w:szCs w:val="20"/>
              </w:rPr>
            </w:pPr>
            <w:r w:rsidRPr="00A05660">
              <w:rPr>
                <w:b/>
                <w:color w:val="0A0A0A"/>
                <w:sz w:val="20"/>
                <w:szCs w:val="20"/>
              </w:rPr>
              <w:t>Современные</w:t>
            </w:r>
            <w:r w:rsidRPr="00A05660">
              <w:rPr>
                <w:b/>
                <w:color w:val="0A0A0A"/>
                <w:sz w:val="20"/>
                <w:szCs w:val="20"/>
                <w:lang w:val="en-US"/>
              </w:rPr>
              <w:t xml:space="preserve"> </w:t>
            </w:r>
            <w:r w:rsidRPr="00A05660">
              <w:rPr>
                <w:b/>
                <w:color w:val="0A0A0A"/>
                <w:sz w:val="20"/>
                <w:szCs w:val="20"/>
              </w:rPr>
              <w:t>шрифты</w:t>
            </w:r>
            <w:r w:rsidRPr="00A05660">
              <w:rPr>
                <w:color w:val="0A0A0A"/>
                <w:sz w:val="20"/>
                <w:szCs w:val="20"/>
                <w:lang w:val="en-US"/>
              </w:rPr>
              <w:t xml:space="preserve"> (Folio, Gill, Optima, Helvetica, Future). </w:t>
            </w:r>
            <w:r w:rsidRPr="00A05660">
              <w:rPr>
                <w:color w:val="0A0A0A"/>
                <w:sz w:val="20"/>
                <w:szCs w:val="20"/>
              </w:rPr>
              <w:t xml:space="preserve">Набор. Выключка. Шрифтовая композиция «Контраст шрифта». Шрифтовой плакат (швейцарский стиль). </w:t>
            </w:r>
          </w:p>
          <w:p w14:paraId="7FE28633" w14:textId="77777777" w:rsidR="00A05660" w:rsidRPr="00A05660" w:rsidRDefault="00A05660" w:rsidP="00A05660">
            <w:pPr>
              <w:shd w:val="clear" w:color="auto" w:fill="FFFFFF"/>
              <w:rPr>
                <w:sz w:val="20"/>
                <w:szCs w:val="20"/>
              </w:rPr>
            </w:pPr>
            <w:r w:rsidRPr="00A05660">
              <w:rPr>
                <w:b/>
                <w:bCs/>
                <w:i/>
                <w:iCs/>
                <w:color w:val="0A0A0A"/>
                <w:sz w:val="20"/>
                <w:szCs w:val="20"/>
              </w:rPr>
              <w:t>Формат.</w:t>
            </w:r>
            <w:r w:rsidRPr="00A05660">
              <w:rPr>
                <w:color w:val="0A0A0A"/>
                <w:sz w:val="20"/>
                <w:szCs w:val="20"/>
              </w:rPr>
              <w:t xml:space="preserve"> А3. </w:t>
            </w:r>
            <w:r w:rsidRPr="00A05660">
              <w:rPr>
                <w:b/>
                <w:bCs/>
                <w:i/>
                <w:iCs/>
                <w:color w:val="0A0A0A"/>
                <w:sz w:val="20"/>
                <w:szCs w:val="20"/>
              </w:rPr>
              <w:t>Материал. </w:t>
            </w:r>
            <w:r w:rsidRPr="00A05660">
              <w:rPr>
                <w:color w:val="0A0A0A"/>
                <w:sz w:val="20"/>
                <w:szCs w:val="20"/>
              </w:rPr>
              <w:t>Перо, кисть, тушь, коллаж, компьютерная графика.</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0433DFA" w14:textId="77777777" w:rsidR="00A05660" w:rsidRPr="00A05660" w:rsidRDefault="00A05660" w:rsidP="00A05660">
            <w:pPr>
              <w:jc w:val="center"/>
              <w:rPr>
                <w:b/>
                <w:sz w:val="20"/>
                <w:szCs w:val="20"/>
              </w:rPr>
            </w:pPr>
            <w:r w:rsidRPr="00A05660">
              <w:rPr>
                <w:b/>
                <w:sz w:val="20"/>
                <w:szCs w:val="20"/>
              </w:rPr>
              <w:t>2</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EAD6595" w14:textId="77777777" w:rsidR="00A05660" w:rsidRPr="00A05660" w:rsidRDefault="00A05660" w:rsidP="00A05660">
            <w:pPr>
              <w:jc w:val="center"/>
              <w:rPr>
                <w:sz w:val="20"/>
                <w:szCs w:val="20"/>
              </w:rPr>
            </w:pPr>
            <w:r w:rsidRPr="00A05660">
              <w:rPr>
                <w:sz w:val="20"/>
                <w:szCs w:val="20"/>
              </w:rPr>
              <w:t>2</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D1EBCB9" w14:textId="77777777" w:rsidR="00A05660" w:rsidRPr="00A05660" w:rsidRDefault="00A05660" w:rsidP="00A05660">
            <w:pPr>
              <w:jc w:val="center"/>
              <w:rPr>
                <w:sz w:val="20"/>
                <w:szCs w:val="20"/>
              </w:rPr>
            </w:pPr>
            <w:r w:rsidRPr="00A05660">
              <w:rPr>
                <w:sz w:val="20"/>
                <w:szCs w:val="20"/>
              </w:rPr>
              <w:t>4</w:t>
            </w:r>
          </w:p>
        </w:tc>
      </w:tr>
      <w:tr w:rsidR="00A05660" w:rsidRPr="00A05660" w14:paraId="340CC4F1" w14:textId="77777777" w:rsidTr="00A05660">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503ADA3" w14:textId="77777777" w:rsidR="00A05660" w:rsidRPr="00A05660" w:rsidRDefault="00A05660" w:rsidP="00A05660">
            <w:pPr>
              <w:jc w:val="center"/>
              <w:rPr>
                <w:sz w:val="20"/>
                <w:szCs w:val="20"/>
              </w:rPr>
            </w:pPr>
            <w:r w:rsidRPr="00A05660">
              <w:rPr>
                <w:sz w:val="20"/>
                <w:szCs w:val="20"/>
              </w:rPr>
              <w:t>14</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92909A6" w14:textId="77777777" w:rsidR="00A05660" w:rsidRPr="00A05660" w:rsidRDefault="00A05660" w:rsidP="00A05660">
            <w:pPr>
              <w:shd w:val="clear" w:color="auto" w:fill="FFFFFF"/>
              <w:rPr>
                <w:color w:val="0A0A0A"/>
                <w:sz w:val="20"/>
                <w:szCs w:val="20"/>
              </w:rPr>
            </w:pPr>
            <w:r w:rsidRPr="00A05660">
              <w:rPr>
                <w:b/>
                <w:color w:val="0A0A0A"/>
                <w:sz w:val="20"/>
                <w:szCs w:val="20"/>
              </w:rPr>
              <w:t>Тенденции развития шрифта.</w:t>
            </w:r>
            <w:r w:rsidRPr="00A05660">
              <w:rPr>
                <w:color w:val="0A0A0A"/>
                <w:sz w:val="20"/>
                <w:szCs w:val="20"/>
              </w:rPr>
              <w:t xml:space="preserve"> «Новая волна», Д. Корсон и т.д. Создание авторской гарнитуры (альтернативный шрифт) 2-3 буквы. </w:t>
            </w:r>
          </w:p>
          <w:p w14:paraId="6664116D" w14:textId="77777777" w:rsidR="00A05660" w:rsidRPr="00A05660" w:rsidRDefault="00A05660" w:rsidP="00A05660">
            <w:pPr>
              <w:shd w:val="clear" w:color="auto" w:fill="FFFFFF"/>
              <w:rPr>
                <w:color w:val="0A0A0A"/>
                <w:sz w:val="20"/>
                <w:szCs w:val="20"/>
              </w:rPr>
            </w:pPr>
            <w:r w:rsidRPr="00A05660">
              <w:rPr>
                <w:b/>
                <w:bCs/>
                <w:i/>
                <w:iCs/>
                <w:color w:val="0A0A0A"/>
                <w:sz w:val="20"/>
                <w:szCs w:val="20"/>
              </w:rPr>
              <w:t>Формат.</w:t>
            </w:r>
            <w:r w:rsidRPr="00A05660">
              <w:rPr>
                <w:color w:val="0A0A0A"/>
                <w:sz w:val="20"/>
                <w:szCs w:val="20"/>
              </w:rPr>
              <w:t xml:space="preserve"> А4. </w:t>
            </w:r>
            <w:r w:rsidRPr="00A05660">
              <w:rPr>
                <w:b/>
                <w:bCs/>
                <w:i/>
                <w:iCs/>
                <w:color w:val="0A0A0A"/>
                <w:sz w:val="20"/>
                <w:szCs w:val="20"/>
              </w:rPr>
              <w:t>Материал. </w:t>
            </w:r>
            <w:r w:rsidRPr="00A05660">
              <w:rPr>
                <w:color w:val="0A0A0A"/>
                <w:sz w:val="20"/>
                <w:szCs w:val="20"/>
              </w:rPr>
              <w:t>Перо, кисть, тушь.</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7FD608F" w14:textId="77777777" w:rsidR="00A05660" w:rsidRPr="00A05660" w:rsidRDefault="00A05660" w:rsidP="00A05660">
            <w:pPr>
              <w:jc w:val="center"/>
              <w:rPr>
                <w:b/>
                <w:sz w:val="20"/>
                <w:szCs w:val="20"/>
              </w:rPr>
            </w:pPr>
            <w:r w:rsidRPr="00A05660">
              <w:rPr>
                <w:b/>
                <w:sz w:val="20"/>
                <w:szCs w:val="20"/>
              </w:rPr>
              <w:t>2</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E6E1F3F" w14:textId="77777777" w:rsidR="00A05660" w:rsidRPr="00A05660" w:rsidRDefault="00A05660" w:rsidP="00A05660">
            <w:pPr>
              <w:jc w:val="center"/>
              <w:rPr>
                <w:sz w:val="20"/>
                <w:szCs w:val="20"/>
              </w:rPr>
            </w:pPr>
            <w:r w:rsidRPr="00A05660">
              <w:rPr>
                <w:sz w:val="20"/>
                <w:szCs w:val="20"/>
              </w:rPr>
              <w:t>2</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1B190CD" w14:textId="77777777" w:rsidR="00A05660" w:rsidRPr="00A05660" w:rsidRDefault="00A05660" w:rsidP="00A05660">
            <w:pPr>
              <w:jc w:val="center"/>
              <w:rPr>
                <w:sz w:val="20"/>
                <w:szCs w:val="20"/>
              </w:rPr>
            </w:pPr>
            <w:r w:rsidRPr="00A05660">
              <w:rPr>
                <w:sz w:val="20"/>
                <w:szCs w:val="20"/>
              </w:rPr>
              <w:t>4</w:t>
            </w:r>
          </w:p>
        </w:tc>
      </w:tr>
      <w:tr w:rsidR="00A05660" w:rsidRPr="00A05660" w14:paraId="20D4A41D" w14:textId="77777777" w:rsidTr="00A05660">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8EC1B6E" w14:textId="77777777" w:rsidR="00A05660" w:rsidRPr="00A05660" w:rsidRDefault="00A05660" w:rsidP="00A05660">
            <w:pPr>
              <w:jc w:val="center"/>
              <w:rPr>
                <w:sz w:val="20"/>
                <w:szCs w:val="20"/>
              </w:rPr>
            </w:pPr>
            <w:r w:rsidRPr="00A05660">
              <w:rPr>
                <w:sz w:val="20"/>
                <w:szCs w:val="20"/>
              </w:rPr>
              <w:t>15</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4E5288C" w14:textId="77777777" w:rsidR="00A05660" w:rsidRPr="00A05660" w:rsidRDefault="00A05660" w:rsidP="00A05660">
            <w:pPr>
              <w:shd w:val="clear" w:color="auto" w:fill="FFFFFF"/>
              <w:rPr>
                <w:color w:val="0A0A0A"/>
                <w:sz w:val="20"/>
                <w:szCs w:val="20"/>
              </w:rPr>
            </w:pPr>
            <w:r w:rsidRPr="00A05660">
              <w:rPr>
                <w:b/>
                <w:sz w:val="20"/>
                <w:szCs w:val="20"/>
              </w:rPr>
              <w:t xml:space="preserve">Итоговое занятие. </w:t>
            </w:r>
            <w:r w:rsidRPr="00A05660">
              <w:rPr>
                <w:color w:val="0A0A0A"/>
                <w:sz w:val="20"/>
                <w:szCs w:val="20"/>
              </w:rPr>
              <w:t xml:space="preserve">Современные методы изготовления шрифтов. Компьютерные программы изготовления шрифтов. </w:t>
            </w:r>
            <w:r w:rsidRPr="00A05660">
              <w:rPr>
                <w:b/>
                <w:bCs/>
                <w:i/>
                <w:iCs/>
                <w:color w:val="0A0A0A"/>
                <w:sz w:val="20"/>
                <w:szCs w:val="20"/>
              </w:rPr>
              <w:t>Цель.</w:t>
            </w:r>
            <w:r w:rsidRPr="00A05660">
              <w:rPr>
                <w:color w:val="0A0A0A"/>
                <w:sz w:val="20"/>
                <w:szCs w:val="20"/>
              </w:rPr>
              <w:t xml:space="preserve"> Изучение конструктивного ряда построения шрифтовой гарнитуры. </w:t>
            </w:r>
          </w:p>
          <w:p w14:paraId="265157AE" w14:textId="77777777" w:rsidR="00A05660" w:rsidRPr="00A05660" w:rsidRDefault="00A05660" w:rsidP="00A05660">
            <w:pPr>
              <w:shd w:val="clear" w:color="auto" w:fill="FFFFFF"/>
              <w:rPr>
                <w:color w:val="0A0A0A"/>
                <w:sz w:val="20"/>
                <w:szCs w:val="20"/>
              </w:rPr>
            </w:pPr>
            <w:r w:rsidRPr="00A05660">
              <w:rPr>
                <w:b/>
                <w:bCs/>
                <w:i/>
                <w:iCs/>
                <w:color w:val="0A0A0A"/>
                <w:sz w:val="20"/>
                <w:szCs w:val="20"/>
              </w:rPr>
              <w:t>Формат.</w:t>
            </w:r>
            <w:r w:rsidRPr="00A05660">
              <w:rPr>
                <w:color w:val="0A0A0A"/>
                <w:sz w:val="20"/>
                <w:szCs w:val="20"/>
              </w:rPr>
              <w:t xml:space="preserve"> А4. </w:t>
            </w:r>
            <w:r w:rsidRPr="00A05660">
              <w:rPr>
                <w:b/>
                <w:bCs/>
                <w:i/>
                <w:iCs/>
                <w:color w:val="0A0A0A"/>
                <w:sz w:val="20"/>
                <w:szCs w:val="20"/>
              </w:rPr>
              <w:t>Материал. </w:t>
            </w:r>
            <w:r w:rsidRPr="00A05660">
              <w:rPr>
                <w:color w:val="0A0A0A"/>
                <w:sz w:val="20"/>
                <w:szCs w:val="20"/>
              </w:rPr>
              <w:t>Перо, карандаш, тушь, калька.</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99D795E" w14:textId="77777777" w:rsidR="00A05660" w:rsidRPr="00A05660" w:rsidRDefault="00A05660" w:rsidP="00A05660">
            <w:pPr>
              <w:jc w:val="center"/>
              <w:rPr>
                <w:b/>
                <w:sz w:val="20"/>
                <w:szCs w:val="20"/>
              </w:rPr>
            </w:pPr>
            <w:r w:rsidRPr="00A05660">
              <w:rPr>
                <w:b/>
                <w:sz w:val="20"/>
                <w:szCs w:val="20"/>
              </w:rPr>
              <w:t>4</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945C5BE" w14:textId="77777777" w:rsidR="00A05660" w:rsidRPr="00A05660" w:rsidRDefault="00A05660" w:rsidP="00A05660">
            <w:pPr>
              <w:jc w:val="center"/>
              <w:rPr>
                <w:sz w:val="20"/>
                <w:szCs w:val="20"/>
              </w:rPr>
            </w:pPr>
            <w:r w:rsidRPr="00A05660">
              <w:rPr>
                <w:sz w:val="20"/>
                <w:szCs w:val="20"/>
              </w:rPr>
              <w:t>5</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4BFE584" w14:textId="77777777" w:rsidR="00A05660" w:rsidRPr="00A05660" w:rsidRDefault="00A05660" w:rsidP="00A05660">
            <w:pPr>
              <w:jc w:val="center"/>
              <w:rPr>
                <w:sz w:val="20"/>
                <w:szCs w:val="20"/>
              </w:rPr>
            </w:pPr>
            <w:r w:rsidRPr="00A05660">
              <w:rPr>
                <w:sz w:val="20"/>
                <w:szCs w:val="20"/>
              </w:rPr>
              <w:t>9</w:t>
            </w:r>
          </w:p>
        </w:tc>
      </w:tr>
      <w:tr w:rsidR="00A05660" w:rsidRPr="00A05660" w14:paraId="2D4D5C3A" w14:textId="77777777" w:rsidTr="00A05660">
        <w:trPr>
          <w:jc w:val="center"/>
        </w:trPr>
        <w:tc>
          <w:tcPr>
            <w:tcW w:w="8336"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8A8B7FE" w14:textId="77777777" w:rsidR="00A05660" w:rsidRPr="00A05660" w:rsidRDefault="00A05660" w:rsidP="00A05660">
            <w:pPr>
              <w:jc w:val="right"/>
              <w:rPr>
                <w:sz w:val="20"/>
                <w:szCs w:val="20"/>
              </w:rPr>
            </w:pPr>
            <w:r w:rsidRPr="00A05660">
              <w:rPr>
                <w:sz w:val="20"/>
                <w:szCs w:val="20"/>
              </w:rPr>
              <w:t>Итого за семестр</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BA73B61" w14:textId="77777777" w:rsidR="00A05660" w:rsidRPr="00A05660" w:rsidRDefault="00A05660" w:rsidP="00A05660">
            <w:pPr>
              <w:jc w:val="center"/>
              <w:rPr>
                <w:b/>
                <w:sz w:val="20"/>
                <w:szCs w:val="20"/>
              </w:rPr>
            </w:pPr>
            <w:r w:rsidRPr="00A05660">
              <w:rPr>
                <w:b/>
                <w:sz w:val="20"/>
                <w:szCs w:val="20"/>
              </w:rPr>
              <w:t>17</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99DC33D" w14:textId="77777777" w:rsidR="00A05660" w:rsidRPr="00A05660" w:rsidRDefault="00A05660" w:rsidP="00A05660">
            <w:pPr>
              <w:jc w:val="center"/>
              <w:rPr>
                <w:sz w:val="20"/>
                <w:szCs w:val="20"/>
              </w:rPr>
            </w:pPr>
            <w:r w:rsidRPr="00A05660">
              <w:rPr>
                <w:sz w:val="20"/>
                <w:szCs w:val="20"/>
              </w:rPr>
              <w:t>17</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457F48C" w14:textId="77777777" w:rsidR="00A05660" w:rsidRPr="00A05660" w:rsidRDefault="00A05660" w:rsidP="00A05660">
            <w:pPr>
              <w:jc w:val="center"/>
              <w:rPr>
                <w:sz w:val="20"/>
                <w:szCs w:val="20"/>
              </w:rPr>
            </w:pPr>
            <w:r w:rsidRPr="00A05660">
              <w:rPr>
                <w:sz w:val="20"/>
                <w:szCs w:val="20"/>
              </w:rPr>
              <w:t>34</w:t>
            </w:r>
          </w:p>
        </w:tc>
      </w:tr>
      <w:tr w:rsidR="00A05660" w:rsidRPr="00A05660" w14:paraId="3796D646" w14:textId="77777777" w:rsidTr="00A05660">
        <w:trPr>
          <w:jc w:val="center"/>
        </w:trPr>
        <w:tc>
          <w:tcPr>
            <w:tcW w:w="8336"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BD7EDD9" w14:textId="77777777" w:rsidR="00A05660" w:rsidRPr="00A05660" w:rsidRDefault="00A05660" w:rsidP="00A05660">
            <w:pPr>
              <w:jc w:val="right"/>
              <w:rPr>
                <w:b/>
                <w:sz w:val="20"/>
                <w:szCs w:val="20"/>
              </w:rPr>
            </w:pPr>
            <w:r w:rsidRPr="00A05660">
              <w:rPr>
                <w:b/>
                <w:sz w:val="20"/>
                <w:szCs w:val="20"/>
              </w:rPr>
              <w:t>Итого за год</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5CC49F6" w14:textId="77777777" w:rsidR="00A05660" w:rsidRPr="00A05660" w:rsidRDefault="00A05660" w:rsidP="00A05660">
            <w:pPr>
              <w:jc w:val="center"/>
              <w:rPr>
                <w:b/>
                <w:sz w:val="20"/>
                <w:szCs w:val="20"/>
              </w:rPr>
            </w:pPr>
            <w:r w:rsidRPr="00A05660">
              <w:rPr>
                <w:b/>
                <w:sz w:val="20"/>
                <w:szCs w:val="20"/>
              </w:rPr>
              <w:t>33</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93E620C" w14:textId="77777777" w:rsidR="00A05660" w:rsidRPr="00A05660" w:rsidRDefault="00A05660" w:rsidP="00A05660">
            <w:pPr>
              <w:jc w:val="center"/>
              <w:rPr>
                <w:b/>
                <w:sz w:val="20"/>
                <w:szCs w:val="20"/>
              </w:rPr>
            </w:pPr>
            <w:r w:rsidRPr="00A05660">
              <w:rPr>
                <w:b/>
                <w:sz w:val="20"/>
                <w:szCs w:val="20"/>
              </w:rPr>
              <w:t>33</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9442D9E" w14:textId="77777777" w:rsidR="00A05660" w:rsidRPr="00A05660" w:rsidRDefault="00A05660" w:rsidP="00A05660">
            <w:pPr>
              <w:jc w:val="center"/>
              <w:rPr>
                <w:b/>
                <w:sz w:val="20"/>
                <w:szCs w:val="20"/>
              </w:rPr>
            </w:pPr>
            <w:r w:rsidRPr="00A05660">
              <w:rPr>
                <w:b/>
                <w:sz w:val="20"/>
                <w:szCs w:val="20"/>
              </w:rPr>
              <w:t>66</w:t>
            </w:r>
          </w:p>
        </w:tc>
      </w:tr>
      <w:tr w:rsidR="00A05660" w:rsidRPr="00A05660" w14:paraId="6A0B96EB" w14:textId="77777777" w:rsidTr="00A05660">
        <w:trPr>
          <w:jc w:val="center"/>
        </w:trPr>
        <w:tc>
          <w:tcPr>
            <w:tcW w:w="8336"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0A70709" w14:textId="77777777" w:rsidR="00A05660" w:rsidRPr="00A05660" w:rsidRDefault="00A05660" w:rsidP="00A05660">
            <w:pPr>
              <w:jc w:val="right"/>
              <w:rPr>
                <w:b/>
                <w:sz w:val="20"/>
                <w:szCs w:val="20"/>
              </w:rPr>
            </w:pPr>
            <w:r w:rsidRPr="00A05660">
              <w:rPr>
                <w:b/>
                <w:sz w:val="20"/>
                <w:szCs w:val="20"/>
              </w:rPr>
              <w:t>ИТОГО ЗА КУРС</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2C5A250" w14:textId="77777777" w:rsidR="00A05660" w:rsidRPr="00A05660" w:rsidRDefault="00A05660" w:rsidP="00A05660">
            <w:pPr>
              <w:jc w:val="center"/>
              <w:rPr>
                <w:b/>
                <w:sz w:val="20"/>
                <w:szCs w:val="20"/>
              </w:rPr>
            </w:pPr>
            <w:r w:rsidRPr="00A05660">
              <w:rPr>
                <w:b/>
                <w:sz w:val="20"/>
                <w:szCs w:val="20"/>
              </w:rPr>
              <w:t>33</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2F099D3" w14:textId="77777777" w:rsidR="00A05660" w:rsidRPr="00A05660" w:rsidRDefault="00A05660" w:rsidP="00A05660">
            <w:pPr>
              <w:jc w:val="center"/>
              <w:rPr>
                <w:b/>
                <w:sz w:val="20"/>
                <w:szCs w:val="20"/>
              </w:rPr>
            </w:pPr>
            <w:r w:rsidRPr="00A05660">
              <w:rPr>
                <w:b/>
                <w:sz w:val="20"/>
                <w:szCs w:val="20"/>
              </w:rPr>
              <w:t>33</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34A076D" w14:textId="77777777" w:rsidR="00A05660" w:rsidRPr="00A05660" w:rsidRDefault="00A05660" w:rsidP="00A05660">
            <w:pPr>
              <w:jc w:val="center"/>
              <w:rPr>
                <w:b/>
                <w:sz w:val="20"/>
                <w:szCs w:val="20"/>
              </w:rPr>
            </w:pPr>
            <w:r w:rsidRPr="00A05660">
              <w:rPr>
                <w:b/>
                <w:sz w:val="20"/>
                <w:szCs w:val="20"/>
              </w:rPr>
              <w:t>66</w:t>
            </w:r>
          </w:p>
        </w:tc>
      </w:tr>
    </w:tbl>
    <w:p w14:paraId="59A9A9A9" w14:textId="77777777" w:rsidR="00A05660" w:rsidRPr="00A05660" w:rsidRDefault="00A05660" w:rsidP="00A05660">
      <w:pPr>
        <w:shd w:val="clear" w:color="auto" w:fill="FFFFFF"/>
        <w:rPr>
          <w:color w:val="0A0A0A"/>
          <w:sz w:val="20"/>
          <w:szCs w:val="20"/>
        </w:rPr>
      </w:pPr>
    </w:p>
    <w:p w14:paraId="5CDE8EA3" w14:textId="77777777" w:rsidR="00A05660" w:rsidRPr="00A05660" w:rsidRDefault="00A05660" w:rsidP="00A05660">
      <w:pPr>
        <w:rPr>
          <w:sz w:val="20"/>
          <w:szCs w:val="20"/>
        </w:rPr>
      </w:pPr>
    </w:p>
    <w:p w14:paraId="6E4A0C41" w14:textId="77777777" w:rsidR="00FC7549" w:rsidRPr="00E91247" w:rsidRDefault="00FC7549" w:rsidP="00065C15">
      <w:pPr>
        <w:rPr>
          <w:b/>
          <w:bCs/>
          <w:iCs/>
          <w:sz w:val="20"/>
          <w:szCs w:val="20"/>
        </w:rPr>
      </w:pPr>
      <w:bookmarkStart w:id="0" w:name="_GoBack"/>
      <w:bookmarkEnd w:id="0"/>
    </w:p>
    <w:p w14:paraId="29C50177" w14:textId="77777777" w:rsidR="00615B0F" w:rsidRPr="00E91247" w:rsidRDefault="009B0171" w:rsidP="00065C15">
      <w:pPr>
        <w:jc w:val="center"/>
        <w:rPr>
          <w:b/>
          <w:bCs/>
          <w:iCs/>
          <w:sz w:val="20"/>
          <w:szCs w:val="20"/>
        </w:rPr>
      </w:pPr>
      <w:r w:rsidRPr="00E91247">
        <w:rPr>
          <w:b/>
          <w:bCs/>
          <w:iCs/>
          <w:sz w:val="20"/>
          <w:szCs w:val="20"/>
        </w:rPr>
        <w:t>6</w:t>
      </w:r>
      <w:r w:rsidR="00615B0F" w:rsidRPr="00E91247">
        <w:rPr>
          <w:b/>
          <w:bCs/>
          <w:iCs/>
          <w:sz w:val="20"/>
          <w:szCs w:val="20"/>
        </w:rPr>
        <w:t>. СПИСОК ЛИТЕРАТУРЫ</w:t>
      </w:r>
    </w:p>
    <w:p w14:paraId="05D602C8" w14:textId="77777777" w:rsidR="00615B0F" w:rsidRPr="00E91247" w:rsidRDefault="009B0171" w:rsidP="00065C15">
      <w:pPr>
        <w:ind w:firstLine="426"/>
        <w:jc w:val="both"/>
        <w:rPr>
          <w:b/>
          <w:bCs/>
          <w:sz w:val="20"/>
          <w:szCs w:val="20"/>
        </w:rPr>
      </w:pPr>
      <w:r w:rsidRPr="00E91247">
        <w:rPr>
          <w:b/>
          <w:bCs/>
          <w:sz w:val="20"/>
          <w:szCs w:val="20"/>
        </w:rPr>
        <w:t>6</w:t>
      </w:r>
      <w:r w:rsidR="00745F18" w:rsidRPr="00E91247">
        <w:rPr>
          <w:b/>
          <w:bCs/>
          <w:sz w:val="20"/>
          <w:szCs w:val="20"/>
        </w:rPr>
        <w:t xml:space="preserve">.1. </w:t>
      </w:r>
      <w:r w:rsidR="00615B0F" w:rsidRPr="00E91247">
        <w:rPr>
          <w:b/>
          <w:bCs/>
          <w:sz w:val="20"/>
          <w:szCs w:val="20"/>
        </w:rPr>
        <w:t>Основная учебная и методическая литература</w:t>
      </w:r>
      <w:r w:rsidR="00745F18" w:rsidRPr="00E91247">
        <w:rPr>
          <w:b/>
          <w:bCs/>
          <w:sz w:val="20"/>
          <w:szCs w:val="20"/>
        </w:rPr>
        <w:t>.</w:t>
      </w:r>
    </w:p>
    <w:p w14:paraId="7E35703E" w14:textId="77777777" w:rsidR="00FC7549" w:rsidRPr="00E91247" w:rsidRDefault="00FC7549" w:rsidP="00065C15">
      <w:pPr>
        <w:jc w:val="both"/>
        <w:rPr>
          <w:b/>
          <w:bCs/>
          <w:sz w:val="20"/>
          <w:szCs w:val="20"/>
        </w:rPr>
      </w:pPr>
      <w:r w:rsidRPr="00E91247">
        <w:rPr>
          <w:sz w:val="20"/>
          <w:szCs w:val="20"/>
        </w:rPr>
        <w:t>Гордон Ю. Книга про буквы от Аа до Яя. – М.: Изд-во Студии А. Лебедева, 2006. – 384 с.</w:t>
      </w:r>
    </w:p>
    <w:p w14:paraId="63200690" w14:textId="77777777" w:rsidR="00E95578" w:rsidRPr="00E91247" w:rsidRDefault="00E95578" w:rsidP="00065C15">
      <w:pPr>
        <w:jc w:val="both"/>
        <w:textAlignment w:val="baseline"/>
        <w:rPr>
          <w:bCs/>
          <w:sz w:val="20"/>
          <w:szCs w:val="20"/>
          <w:bdr w:val="none" w:sz="0" w:space="0" w:color="auto" w:frame="1"/>
          <w:shd w:val="clear" w:color="auto" w:fill="FFFFFF"/>
        </w:rPr>
      </w:pPr>
      <w:r w:rsidRPr="00E91247">
        <w:rPr>
          <w:bCs/>
          <w:sz w:val="20"/>
          <w:szCs w:val="20"/>
          <w:bdr w:val="none" w:sz="0" w:space="0" w:color="auto" w:frame="1"/>
          <w:shd w:val="clear" w:color="auto" w:fill="FFFFFF"/>
        </w:rPr>
        <w:t>Кричевский В. Типографика в терминах и образах: Кн. в 2 т. – М.: Слово, 2000.</w:t>
      </w:r>
    </w:p>
    <w:p w14:paraId="5EA8AEE2" w14:textId="77777777" w:rsidR="00E95578" w:rsidRPr="00E91247" w:rsidRDefault="00E95578" w:rsidP="00065C15">
      <w:pPr>
        <w:jc w:val="both"/>
        <w:textAlignment w:val="baseline"/>
        <w:rPr>
          <w:bCs/>
          <w:sz w:val="20"/>
          <w:szCs w:val="20"/>
          <w:bdr w:val="none" w:sz="0" w:space="0" w:color="auto" w:frame="1"/>
          <w:shd w:val="clear" w:color="auto" w:fill="FFFFFF"/>
        </w:rPr>
      </w:pPr>
      <w:r w:rsidRPr="00E91247">
        <w:rPr>
          <w:bCs/>
          <w:sz w:val="20"/>
          <w:szCs w:val="20"/>
          <w:bdr w:val="none" w:sz="0" w:space="0" w:color="auto" w:frame="1"/>
          <w:shd w:val="clear" w:color="auto" w:fill="FFFFFF"/>
        </w:rPr>
        <w:t>Лаптев В. Типографика: порядок и хаос. – М.: Аватар, 2008.</w:t>
      </w:r>
    </w:p>
    <w:p w14:paraId="0849F583" w14:textId="77777777" w:rsidR="00E95578" w:rsidRPr="00E91247" w:rsidRDefault="00E95578" w:rsidP="00065C15">
      <w:pPr>
        <w:jc w:val="both"/>
        <w:textAlignment w:val="baseline"/>
        <w:rPr>
          <w:bCs/>
          <w:sz w:val="20"/>
          <w:szCs w:val="20"/>
          <w:bdr w:val="none" w:sz="0" w:space="0" w:color="auto" w:frame="1"/>
          <w:shd w:val="clear" w:color="auto" w:fill="FFFFFF"/>
        </w:rPr>
      </w:pPr>
      <w:r w:rsidRPr="00E91247">
        <w:rPr>
          <w:bCs/>
          <w:sz w:val="20"/>
          <w:szCs w:val="20"/>
          <w:bdr w:val="none" w:sz="0" w:space="0" w:color="auto" w:frame="1"/>
          <w:shd w:val="clear" w:color="auto" w:fill="FFFFFF"/>
        </w:rPr>
        <w:t>Лаптев В. В. Модульные сетки. Проектирование многополосных изданий. – М.: РИП-холдинг, 2007.</w:t>
      </w:r>
    </w:p>
    <w:p w14:paraId="185C5B2A" w14:textId="77777777" w:rsidR="00FC7549" w:rsidRPr="00E91247" w:rsidRDefault="00FC7549" w:rsidP="00065C15">
      <w:pPr>
        <w:shd w:val="clear" w:color="auto" w:fill="FFFFFF"/>
        <w:rPr>
          <w:sz w:val="20"/>
          <w:szCs w:val="20"/>
        </w:rPr>
      </w:pPr>
      <w:r w:rsidRPr="00E91247">
        <w:rPr>
          <w:sz w:val="20"/>
          <w:szCs w:val="20"/>
        </w:rPr>
        <w:t>Лебедев А. Ководство. – М.: Изд-во Студии А. Лебедева, 2011. – 452 с.</w:t>
      </w:r>
    </w:p>
    <w:p w14:paraId="2A22130E" w14:textId="77777777" w:rsidR="00E4742D" w:rsidRPr="00E91247" w:rsidRDefault="00E4742D" w:rsidP="00065C15">
      <w:pPr>
        <w:pStyle w:val="a3"/>
        <w:shd w:val="clear" w:color="auto" w:fill="FFFFFF"/>
        <w:spacing w:before="0" w:beforeAutospacing="0" w:after="0" w:afterAutospacing="0"/>
        <w:rPr>
          <w:color w:val="0A0A0A"/>
          <w:sz w:val="20"/>
          <w:szCs w:val="20"/>
        </w:rPr>
      </w:pPr>
      <w:r w:rsidRPr="00E91247">
        <w:rPr>
          <w:color w:val="0A0A0A"/>
          <w:sz w:val="20"/>
          <w:szCs w:val="20"/>
        </w:rPr>
        <w:t>Раменский В. А. Основы шрифтовой графики; Учебное пособие. – Барнаул: Изд. АлтГТУ им. Ползунова, 2006.</w:t>
      </w:r>
    </w:p>
    <w:p w14:paraId="7841CDC9" w14:textId="77777777" w:rsidR="00E95578" w:rsidRPr="00E91247" w:rsidRDefault="00E95578" w:rsidP="00065C15">
      <w:pPr>
        <w:jc w:val="both"/>
        <w:textAlignment w:val="baseline"/>
        <w:rPr>
          <w:bCs/>
          <w:sz w:val="20"/>
          <w:szCs w:val="20"/>
          <w:bdr w:val="none" w:sz="0" w:space="0" w:color="auto" w:frame="1"/>
          <w:shd w:val="clear" w:color="auto" w:fill="FFFFFF"/>
        </w:rPr>
      </w:pPr>
      <w:r w:rsidRPr="00E91247">
        <w:rPr>
          <w:bCs/>
          <w:sz w:val="20"/>
          <w:szCs w:val="20"/>
          <w:bdr w:val="none" w:sz="0" w:space="0" w:color="auto" w:frame="1"/>
          <w:shd w:val="clear" w:color="auto" w:fill="FFFFFF"/>
        </w:rPr>
        <w:t xml:space="preserve">Роберт Брингхерст Основы стиля в типографике – Д. Аронов, 2006. – 432 с. </w:t>
      </w:r>
    </w:p>
    <w:p w14:paraId="0F807FB9" w14:textId="77777777" w:rsidR="00E95578" w:rsidRPr="00E91247" w:rsidRDefault="00E95578" w:rsidP="00065C15">
      <w:pPr>
        <w:jc w:val="both"/>
        <w:textAlignment w:val="baseline"/>
        <w:rPr>
          <w:bCs/>
          <w:sz w:val="20"/>
          <w:szCs w:val="20"/>
          <w:bdr w:val="none" w:sz="0" w:space="0" w:color="auto" w:frame="1"/>
          <w:shd w:val="clear" w:color="auto" w:fill="FFFFFF"/>
        </w:rPr>
      </w:pPr>
      <w:r w:rsidRPr="00E91247">
        <w:rPr>
          <w:bCs/>
          <w:sz w:val="20"/>
          <w:szCs w:val="20"/>
          <w:bdr w:val="none" w:sz="0" w:space="0" w:color="auto" w:frame="1"/>
          <w:shd w:val="clear" w:color="auto" w:fill="FFFFFF"/>
        </w:rPr>
        <w:t>Рудер, Эмиль. Типографика. Учебник по оформлению печатной продукции. – М.: Книга, 1998.</w:t>
      </w:r>
    </w:p>
    <w:p w14:paraId="4FB09EAB" w14:textId="77777777" w:rsidR="00E4742D" w:rsidRPr="00E91247" w:rsidRDefault="00E4742D" w:rsidP="00065C15">
      <w:pPr>
        <w:pStyle w:val="a3"/>
        <w:shd w:val="clear" w:color="auto" w:fill="FFFFFF"/>
        <w:spacing w:before="0" w:beforeAutospacing="0" w:after="0" w:afterAutospacing="0"/>
        <w:rPr>
          <w:color w:val="0A0A0A"/>
          <w:sz w:val="20"/>
          <w:szCs w:val="20"/>
        </w:rPr>
      </w:pPr>
      <w:r w:rsidRPr="00E91247">
        <w:rPr>
          <w:color w:val="0A0A0A"/>
          <w:sz w:val="20"/>
          <w:szCs w:val="20"/>
        </w:rPr>
        <w:t>Чернихов Я.Г., Соболев Н.А Построение шрифтов: Учеб. пособие. – М.: Архитектура – С, 2004.</w:t>
      </w:r>
    </w:p>
    <w:p w14:paraId="45C3E461" w14:textId="77777777" w:rsidR="00E95578" w:rsidRPr="00E91247" w:rsidRDefault="00E95578" w:rsidP="00065C15">
      <w:pPr>
        <w:jc w:val="both"/>
        <w:textAlignment w:val="baseline"/>
        <w:rPr>
          <w:bCs/>
          <w:sz w:val="20"/>
          <w:szCs w:val="20"/>
          <w:bdr w:val="none" w:sz="0" w:space="0" w:color="auto" w:frame="1"/>
          <w:shd w:val="clear" w:color="auto" w:fill="FFFFFF"/>
        </w:rPr>
      </w:pPr>
      <w:r w:rsidRPr="00E91247">
        <w:rPr>
          <w:bCs/>
          <w:sz w:val="20"/>
          <w:szCs w:val="20"/>
          <w:bdr w:val="none" w:sz="0" w:space="0" w:color="auto" w:frame="1"/>
          <w:shd w:val="clear" w:color="auto" w:fill="FFFFFF"/>
        </w:rPr>
        <w:t>Чихольд Ян. Облик книги. – М.: Издательство «Студия Артемия Лебедева», 2009.</w:t>
      </w:r>
    </w:p>
    <w:p w14:paraId="071D4A6A" w14:textId="77777777" w:rsidR="00B356C2" w:rsidRPr="00E91247" w:rsidRDefault="00B356C2" w:rsidP="00065C15">
      <w:pPr>
        <w:shd w:val="clear" w:color="auto" w:fill="FFFFFF"/>
        <w:rPr>
          <w:sz w:val="20"/>
          <w:szCs w:val="20"/>
        </w:rPr>
      </w:pPr>
      <w:r w:rsidRPr="00E91247">
        <w:rPr>
          <w:sz w:val="20"/>
          <w:szCs w:val="20"/>
        </w:rPr>
        <w:t>Шпикерман Эрик. О шрифте. – М.: ПараТайп, 2005. – 198 с.</w:t>
      </w:r>
    </w:p>
    <w:p w14:paraId="09BC6A93" w14:textId="77777777" w:rsidR="00FC7549" w:rsidRPr="00E91247" w:rsidRDefault="00FC7549" w:rsidP="00065C15">
      <w:pPr>
        <w:shd w:val="clear" w:color="auto" w:fill="FFFFFF"/>
        <w:rPr>
          <w:sz w:val="20"/>
          <w:szCs w:val="20"/>
        </w:rPr>
      </w:pPr>
      <w:r w:rsidRPr="00E91247">
        <w:rPr>
          <w:sz w:val="20"/>
          <w:szCs w:val="20"/>
        </w:rPr>
        <w:t>Королькова А. Живая типографика. – М.: IndexMarket, 2007. – 224 с.</w:t>
      </w:r>
    </w:p>
    <w:p w14:paraId="1C51475F" w14:textId="77777777" w:rsidR="00E95578" w:rsidRPr="00E91247" w:rsidRDefault="00E95578" w:rsidP="00065C15">
      <w:pPr>
        <w:jc w:val="both"/>
        <w:textAlignment w:val="baseline"/>
        <w:rPr>
          <w:bCs/>
          <w:sz w:val="20"/>
          <w:szCs w:val="20"/>
          <w:bdr w:val="none" w:sz="0" w:space="0" w:color="auto" w:frame="1"/>
          <w:shd w:val="clear" w:color="auto" w:fill="FFFFFF"/>
        </w:rPr>
      </w:pPr>
      <w:r w:rsidRPr="00E91247">
        <w:rPr>
          <w:bCs/>
          <w:sz w:val="20"/>
          <w:szCs w:val="20"/>
          <w:bdr w:val="none" w:sz="0" w:space="0" w:color="auto" w:frame="1"/>
          <w:shd w:val="clear" w:color="auto" w:fill="FFFFFF"/>
        </w:rPr>
        <w:t>Каталог ПараТайп. Цифровые шрифты; 1998–2004. Т. I, II. – М.: ПараТайп, 2004. – 508 с.</w:t>
      </w:r>
    </w:p>
    <w:p w14:paraId="752BC34D" w14:textId="77777777" w:rsidR="009C0E75" w:rsidRPr="00E91247" w:rsidRDefault="009C0E75" w:rsidP="00065C15">
      <w:pPr>
        <w:ind w:firstLine="426"/>
        <w:jc w:val="both"/>
        <w:rPr>
          <w:b/>
          <w:bCs/>
          <w:sz w:val="20"/>
          <w:szCs w:val="20"/>
        </w:rPr>
      </w:pPr>
      <w:r w:rsidRPr="00E91247">
        <w:rPr>
          <w:b/>
          <w:bCs/>
          <w:sz w:val="20"/>
          <w:szCs w:val="20"/>
        </w:rPr>
        <w:t xml:space="preserve">6.2. Дополнительная учебная </w:t>
      </w:r>
      <w:r w:rsidR="00E4742D" w:rsidRPr="00E91247">
        <w:rPr>
          <w:b/>
          <w:bCs/>
          <w:sz w:val="20"/>
          <w:szCs w:val="20"/>
        </w:rPr>
        <w:t>л</w:t>
      </w:r>
      <w:r w:rsidRPr="00E91247">
        <w:rPr>
          <w:b/>
          <w:bCs/>
          <w:sz w:val="20"/>
          <w:szCs w:val="20"/>
        </w:rPr>
        <w:t>итература.</w:t>
      </w:r>
    </w:p>
    <w:p w14:paraId="2AF05F3A" w14:textId="77777777" w:rsidR="00E95578" w:rsidRPr="00E91247" w:rsidRDefault="00E95578" w:rsidP="00065C15">
      <w:pPr>
        <w:jc w:val="both"/>
        <w:textAlignment w:val="baseline"/>
        <w:rPr>
          <w:bCs/>
          <w:sz w:val="20"/>
          <w:szCs w:val="20"/>
          <w:bdr w:val="none" w:sz="0" w:space="0" w:color="auto" w:frame="1"/>
          <w:shd w:val="clear" w:color="auto" w:fill="FFFFFF"/>
        </w:rPr>
      </w:pPr>
      <w:r w:rsidRPr="00E91247">
        <w:rPr>
          <w:bCs/>
          <w:sz w:val="20"/>
          <w:szCs w:val="20"/>
          <w:bdr w:val="none" w:sz="0" w:space="0" w:color="auto" w:frame="1"/>
          <w:shd w:val="clear" w:color="auto" w:fill="FFFFFF"/>
        </w:rPr>
        <w:t>Лазурский В. Альд и альдины. Серия: «История книжного искусства». Монографии и очерки. Под редакцией Герчука Ю. Художники Аникст М., Троянкер А. – М., Книга, 1977. – 142 с. с ил.</w:t>
      </w:r>
    </w:p>
    <w:p w14:paraId="62821075" w14:textId="77777777" w:rsidR="00E95578" w:rsidRPr="00E91247" w:rsidRDefault="00E95578" w:rsidP="00065C15">
      <w:pPr>
        <w:jc w:val="both"/>
        <w:textAlignment w:val="baseline"/>
        <w:rPr>
          <w:bCs/>
          <w:sz w:val="20"/>
          <w:szCs w:val="20"/>
          <w:bdr w:val="none" w:sz="0" w:space="0" w:color="auto" w:frame="1"/>
          <w:shd w:val="clear" w:color="auto" w:fill="FFFFFF"/>
        </w:rPr>
      </w:pPr>
      <w:r w:rsidRPr="00E91247">
        <w:rPr>
          <w:bCs/>
          <w:sz w:val="20"/>
          <w:szCs w:val="20"/>
          <w:bdr w:val="none" w:sz="0" w:space="0" w:color="auto" w:frame="1"/>
          <w:shd w:val="clear" w:color="auto" w:fill="FFFFFF"/>
        </w:rPr>
        <w:t>Владимиров Л. И. Всеобщая история книги / Л. И. Владимиров. – М.: Книга, 1988. – 310 с.</w:t>
      </w:r>
    </w:p>
    <w:p w14:paraId="32BE30EC" w14:textId="77777777" w:rsidR="00E95578" w:rsidRPr="00E91247" w:rsidRDefault="00E95578" w:rsidP="00065C15">
      <w:pPr>
        <w:jc w:val="both"/>
        <w:textAlignment w:val="baseline"/>
        <w:rPr>
          <w:bCs/>
          <w:sz w:val="20"/>
          <w:szCs w:val="20"/>
          <w:bdr w:val="none" w:sz="0" w:space="0" w:color="auto" w:frame="1"/>
          <w:shd w:val="clear" w:color="auto" w:fill="FFFFFF"/>
        </w:rPr>
      </w:pPr>
      <w:r w:rsidRPr="00E91247">
        <w:rPr>
          <w:bCs/>
          <w:sz w:val="20"/>
          <w:szCs w:val="20"/>
          <w:bdr w:val="none" w:sz="0" w:space="0" w:color="auto" w:frame="1"/>
          <w:shd w:val="clear" w:color="auto" w:fill="FFFFFF"/>
        </w:rPr>
        <w:t>Герчук Ю. История графики и искусства книги. – М.: Аспект Пресс, 2000. – 300 с.; ил.</w:t>
      </w:r>
    </w:p>
    <w:p w14:paraId="45678E19" w14:textId="77777777" w:rsidR="00E95578" w:rsidRPr="00E91247" w:rsidRDefault="00E95578" w:rsidP="00065C15">
      <w:pPr>
        <w:jc w:val="both"/>
        <w:textAlignment w:val="baseline"/>
        <w:rPr>
          <w:bCs/>
          <w:sz w:val="20"/>
          <w:szCs w:val="20"/>
          <w:bdr w:val="none" w:sz="0" w:space="0" w:color="auto" w:frame="1"/>
          <w:shd w:val="clear" w:color="auto" w:fill="FFFFFF"/>
        </w:rPr>
      </w:pPr>
      <w:r w:rsidRPr="00E91247">
        <w:rPr>
          <w:bCs/>
          <w:sz w:val="20"/>
          <w:szCs w:val="20"/>
          <w:bdr w:val="none" w:sz="0" w:space="0" w:color="auto" w:frame="1"/>
          <w:shd w:val="clear" w:color="auto" w:fill="FFFFFF"/>
        </w:rPr>
        <w:t>Черневич Елена, Аникст Михаил, Бабурина Нина. Русский графический дизайн. – М.: Внешсигма, 1997.</w:t>
      </w:r>
    </w:p>
    <w:p w14:paraId="30C3300C" w14:textId="77777777" w:rsidR="00E95578" w:rsidRPr="00E91247" w:rsidRDefault="00E95578" w:rsidP="00065C15">
      <w:pPr>
        <w:jc w:val="both"/>
        <w:textAlignment w:val="baseline"/>
        <w:rPr>
          <w:bCs/>
          <w:sz w:val="20"/>
          <w:szCs w:val="20"/>
          <w:bdr w:val="none" w:sz="0" w:space="0" w:color="auto" w:frame="1"/>
          <w:shd w:val="clear" w:color="auto" w:fill="FFFFFF"/>
        </w:rPr>
      </w:pPr>
      <w:r w:rsidRPr="00E91247">
        <w:rPr>
          <w:bCs/>
          <w:sz w:val="20"/>
          <w:szCs w:val="20"/>
          <w:bdr w:val="none" w:sz="0" w:space="0" w:color="auto" w:frame="1"/>
          <w:shd w:val="clear" w:color="auto" w:fill="FFFFFF"/>
        </w:rPr>
        <w:t>Лаврентьев А. Н. Лаборатория конструктивизма. – М.: Грантъ, 2000.</w:t>
      </w:r>
    </w:p>
    <w:p w14:paraId="4B170377" w14:textId="77777777" w:rsidR="00E95578" w:rsidRPr="00E91247" w:rsidRDefault="00E95578" w:rsidP="00065C15">
      <w:pPr>
        <w:jc w:val="both"/>
        <w:textAlignment w:val="baseline"/>
        <w:rPr>
          <w:bCs/>
          <w:sz w:val="20"/>
          <w:szCs w:val="20"/>
          <w:bdr w:val="none" w:sz="0" w:space="0" w:color="auto" w:frame="1"/>
          <w:shd w:val="clear" w:color="auto" w:fill="FFFFFF"/>
        </w:rPr>
      </w:pPr>
      <w:r w:rsidRPr="00E91247">
        <w:rPr>
          <w:bCs/>
          <w:sz w:val="20"/>
          <w:szCs w:val="20"/>
          <w:bdr w:val="none" w:sz="0" w:space="0" w:color="auto" w:frame="1"/>
          <w:shd w:val="clear" w:color="auto" w:fill="FFFFFF"/>
        </w:rPr>
        <w:t>Хелберт А. Сетка: Модульная система конструирования и производства газет, журналов и книг. – М.: Книга, 1984.</w:t>
      </w:r>
    </w:p>
    <w:p w14:paraId="4CECD488" w14:textId="77777777" w:rsidR="00E95578" w:rsidRPr="00E91247" w:rsidRDefault="00E95578" w:rsidP="00065C15">
      <w:pPr>
        <w:jc w:val="both"/>
        <w:textAlignment w:val="baseline"/>
        <w:rPr>
          <w:bCs/>
          <w:sz w:val="20"/>
          <w:szCs w:val="20"/>
          <w:bdr w:val="none" w:sz="0" w:space="0" w:color="auto" w:frame="1"/>
          <w:shd w:val="clear" w:color="auto" w:fill="FFFFFF"/>
        </w:rPr>
      </w:pPr>
      <w:r w:rsidRPr="00E91247">
        <w:rPr>
          <w:bCs/>
          <w:sz w:val="20"/>
          <w:szCs w:val="20"/>
          <w:bdr w:val="none" w:sz="0" w:space="0" w:color="auto" w:frame="1"/>
          <w:shd w:val="clear" w:color="auto" w:fill="FFFFFF"/>
        </w:rPr>
        <w:t xml:space="preserve">Кудрявцев А. Шрифт. История, теория, практика. – Москва: Университет Натальи Нестеровой, 2003. </w:t>
      </w:r>
    </w:p>
    <w:p w14:paraId="34A23941" w14:textId="77777777" w:rsidR="00F20EEE" w:rsidRPr="00E91247" w:rsidRDefault="00E95578" w:rsidP="00065C15">
      <w:pPr>
        <w:jc w:val="both"/>
        <w:textAlignment w:val="baseline"/>
        <w:rPr>
          <w:bCs/>
          <w:sz w:val="20"/>
          <w:szCs w:val="20"/>
          <w:bdr w:val="none" w:sz="0" w:space="0" w:color="auto" w:frame="1"/>
          <w:shd w:val="clear" w:color="auto" w:fill="FFFFFF"/>
        </w:rPr>
      </w:pPr>
      <w:r w:rsidRPr="00E91247">
        <w:rPr>
          <w:bCs/>
          <w:sz w:val="20"/>
          <w:szCs w:val="20"/>
          <w:bdr w:val="none" w:sz="0" w:space="0" w:color="auto" w:frame="1"/>
          <w:shd w:val="clear" w:color="auto" w:fill="FFFFFF"/>
        </w:rPr>
        <w:t>Филь Шарлотта и Питер. Графический дизайн XXI века Переводчики А. Витхюхтер, Ф. Сафави, И. Борисова. – М.: АСТ, Астрель, 2008. – 192 с.; ил.</w:t>
      </w:r>
    </w:p>
    <w:p w14:paraId="4E7B2FE7" w14:textId="77777777" w:rsidR="00FC7549" w:rsidRPr="00E91247" w:rsidRDefault="00FC7549" w:rsidP="00065C15">
      <w:pPr>
        <w:shd w:val="clear" w:color="auto" w:fill="FFFFFF"/>
        <w:rPr>
          <w:sz w:val="20"/>
          <w:szCs w:val="20"/>
        </w:rPr>
      </w:pPr>
      <w:r w:rsidRPr="00E91247">
        <w:rPr>
          <w:sz w:val="20"/>
          <w:szCs w:val="20"/>
        </w:rPr>
        <w:t>Ньюарк К. Что такое графический дизайн? – М.: АСТ: Астрель, 2008. – 255 с.</w:t>
      </w:r>
    </w:p>
    <w:p w14:paraId="66E9A115" w14:textId="77777777" w:rsidR="00FC7549" w:rsidRPr="00E91247" w:rsidRDefault="00FC7549" w:rsidP="00065C15">
      <w:pPr>
        <w:shd w:val="clear" w:color="auto" w:fill="FFFFFF"/>
        <w:rPr>
          <w:sz w:val="20"/>
          <w:szCs w:val="20"/>
        </w:rPr>
      </w:pPr>
      <w:r w:rsidRPr="00E91247">
        <w:rPr>
          <w:sz w:val="20"/>
          <w:szCs w:val="20"/>
        </w:rPr>
        <w:lastRenderedPageBreak/>
        <w:t>Туэмлоу Э. Графический дизайн: Фирменный стиль. – М.: АСТ: Астрель, 2006. – 242 с.</w:t>
      </w:r>
    </w:p>
    <w:p w14:paraId="2BD59F9C" w14:textId="77777777" w:rsidR="00FC7549" w:rsidRPr="00E91247" w:rsidRDefault="00FC7549" w:rsidP="00065C15">
      <w:pPr>
        <w:shd w:val="clear" w:color="auto" w:fill="FFFFFF"/>
        <w:rPr>
          <w:sz w:val="20"/>
          <w:szCs w:val="20"/>
        </w:rPr>
      </w:pPr>
      <w:r w:rsidRPr="00E91247">
        <w:rPr>
          <w:sz w:val="20"/>
          <w:szCs w:val="20"/>
        </w:rPr>
        <w:t>Черневич Е. Графический дизайн в России. 1900–2000. – М.: Слово, 2008. – 120 с.</w:t>
      </w:r>
    </w:p>
    <w:p w14:paraId="3D58FC9D" w14:textId="77777777" w:rsidR="00FC7549" w:rsidRPr="00E91247" w:rsidRDefault="00FC7549" w:rsidP="00065C15">
      <w:pPr>
        <w:shd w:val="clear" w:color="auto" w:fill="FFFFFF"/>
        <w:rPr>
          <w:sz w:val="20"/>
          <w:szCs w:val="20"/>
        </w:rPr>
      </w:pPr>
      <w:r w:rsidRPr="00E91247">
        <w:rPr>
          <w:sz w:val="20"/>
          <w:szCs w:val="20"/>
        </w:rPr>
        <w:t>Глазычев В.Л. Дизайн как он есть. – М.: Европа, 2006. – 320 с.</w:t>
      </w:r>
    </w:p>
    <w:p w14:paraId="19DFDDD1" w14:textId="77777777" w:rsidR="00FC7549" w:rsidRPr="00E91247" w:rsidRDefault="00FC7549" w:rsidP="00065C15">
      <w:pPr>
        <w:shd w:val="clear" w:color="auto" w:fill="FFFFFF"/>
        <w:rPr>
          <w:sz w:val="20"/>
          <w:szCs w:val="20"/>
        </w:rPr>
      </w:pPr>
      <w:r w:rsidRPr="00E91247">
        <w:rPr>
          <w:sz w:val="20"/>
          <w:szCs w:val="20"/>
        </w:rPr>
        <w:t>Самара Т. Дизайн публикаций: практикум. – М.: РИП-Холдинг, 2006 – 240 с.</w:t>
      </w:r>
    </w:p>
    <w:p w14:paraId="3C4D590B" w14:textId="77777777" w:rsidR="00FC7549" w:rsidRPr="00E91247" w:rsidRDefault="00FC7549" w:rsidP="00065C15">
      <w:pPr>
        <w:shd w:val="clear" w:color="auto" w:fill="FFFFFF"/>
        <w:rPr>
          <w:sz w:val="20"/>
          <w:szCs w:val="20"/>
        </w:rPr>
      </w:pPr>
      <w:r w:rsidRPr="00E91247">
        <w:rPr>
          <w:sz w:val="20"/>
          <w:szCs w:val="20"/>
        </w:rPr>
        <w:t>Воронов Н. Дизайн: Русская версия. – Тюмень: Институт дизайна, 2005. – 224 с.</w:t>
      </w:r>
    </w:p>
    <w:p w14:paraId="7E5DC4B9" w14:textId="77777777" w:rsidR="00FC7549" w:rsidRPr="00E91247" w:rsidRDefault="00FC7549" w:rsidP="00065C15">
      <w:pPr>
        <w:shd w:val="clear" w:color="auto" w:fill="FFFFFF"/>
        <w:rPr>
          <w:sz w:val="20"/>
          <w:szCs w:val="20"/>
        </w:rPr>
      </w:pPr>
      <w:r w:rsidRPr="00E91247">
        <w:rPr>
          <w:sz w:val="20"/>
          <w:szCs w:val="20"/>
        </w:rPr>
        <w:t>Папанек В. Дизайн для реального мира. – М.: Издатель Д. Аронов, 2004. – 416 с.</w:t>
      </w:r>
    </w:p>
    <w:p w14:paraId="6E50E337" w14:textId="77777777" w:rsidR="00FC7549" w:rsidRPr="00E91247" w:rsidRDefault="00FC7549" w:rsidP="00065C15">
      <w:pPr>
        <w:shd w:val="clear" w:color="auto" w:fill="FFFFFF"/>
        <w:rPr>
          <w:sz w:val="20"/>
          <w:szCs w:val="20"/>
        </w:rPr>
      </w:pPr>
      <w:r w:rsidRPr="00E91247">
        <w:rPr>
          <w:sz w:val="20"/>
          <w:szCs w:val="20"/>
        </w:rPr>
        <w:t>Кауч Малькольм. Творческая каллиграфия: искусство красивого письма. – Минск., 1998. – 128 с.</w:t>
      </w:r>
    </w:p>
    <w:p w14:paraId="3029B87B" w14:textId="77777777" w:rsidR="00FC7549" w:rsidRPr="00E91247" w:rsidRDefault="00FC7549" w:rsidP="00065C15">
      <w:pPr>
        <w:shd w:val="clear" w:color="auto" w:fill="FFFFFF"/>
        <w:rPr>
          <w:sz w:val="20"/>
          <w:szCs w:val="20"/>
        </w:rPr>
      </w:pPr>
      <w:r w:rsidRPr="00E91247">
        <w:rPr>
          <w:sz w:val="20"/>
          <w:szCs w:val="20"/>
        </w:rPr>
        <w:t>Чернышев О.В. Формальная композиция. – Минск: Харвест, 1999 – 312 с.</w:t>
      </w:r>
    </w:p>
    <w:p w14:paraId="4B971821" w14:textId="77777777" w:rsidR="00E4742D" w:rsidRPr="00E91247" w:rsidRDefault="00E4742D" w:rsidP="00065C15">
      <w:pPr>
        <w:ind w:firstLine="426"/>
        <w:jc w:val="both"/>
        <w:rPr>
          <w:b/>
          <w:bCs/>
          <w:sz w:val="20"/>
          <w:szCs w:val="20"/>
        </w:rPr>
      </w:pPr>
      <w:r w:rsidRPr="00E91247">
        <w:rPr>
          <w:b/>
          <w:bCs/>
          <w:sz w:val="20"/>
          <w:szCs w:val="20"/>
        </w:rPr>
        <w:t>6.</w:t>
      </w:r>
      <w:r w:rsidR="002050FB" w:rsidRPr="00E91247">
        <w:rPr>
          <w:b/>
          <w:bCs/>
          <w:sz w:val="20"/>
          <w:szCs w:val="20"/>
        </w:rPr>
        <w:t>3</w:t>
      </w:r>
      <w:r w:rsidRPr="00E91247">
        <w:rPr>
          <w:b/>
          <w:bCs/>
          <w:sz w:val="20"/>
          <w:szCs w:val="20"/>
        </w:rPr>
        <w:t>. Дополнительная методическая литература.</w:t>
      </w:r>
    </w:p>
    <w:p w14:paraId="7E8594D5"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Большаков М.В. ДЕКОР И ОРНАМЕНТ В КНИГЕ. М. «Книга». 1990.</w:t>
      </w:r>
    </w:p>
    <w:p w14:paraId="65ABB054"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Владимиров Л.И. ВСЕОБЩАЯ ИСТОРИЯ КНИГИ. М. Книга. 1988.</w:t>
      </w:r>
    </w:p>
    <w:p w14:paraId="06987796"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Волков Л.А. ОСНОВЫ НАБОРНЫХ ПРОЦЕССОВ. М. «Книга». 1986.</w:t>
      </w:r>
    </w:p>
    <w:p w14:paraId="22306CA4"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Герчук Ю.Я. ХУДОЖЕСТВЕННЫЕ МИРЫ КНИГИ. М. 1989.Гуссман Г. О КНИГЕ. М. «Книга». 1982.</w:t>
      </w:r>
    </w:p>
    <w:p w14:paraId="36C49D6E"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Джиго А.А., Калинин С. Ю.. СТАНДАРТЫ ПО ИЗДАТЕЛЬСКОМУ ДЕЛУ. М. «Юристъ». 1998.</w:t>
      </w:r>
    </w:p>
    <w:p w14:paraId="2FD8543D"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Иттен И. ИСКУССТВО ЦВЕТА. М. Д. Аронов. 2000.</w:t>
      </w:r>
    </w:p>
    <w:p w14:paraId="19246262"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КНИГОПЕЧАТАНИЕ КАК ИСКУССТВО. М. «Книга». 1987.</w:t>
      </w:r>
    </w:p>
    <w:p w14:paraId="23DF0240"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Кричевский В. ТИПОГРАФИКА В ТЕРМИНАХ И ОБРАЗАХ. Москва. «Слово». 2000.</w:t>
      </w:r>
    </w:p>
    <w:p w14:paraId="3D661104"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Кричевский В. ОБЛОЖКА: ГРАФИЧЕСКОЕ ЛИЦО ЭПОХИ РЕВОЛЮЦИОННОГО ПОИСКА. 1917-1937. М. «Самолет». 2002.</w:t>
      </w:r>
    </w:p>
    <w:p w14:paraId="0FA79009"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Лаврентьев А. ЛАБОРАТОРИЯ КОНСТРУКТИВИЗМА. ОПЫТ ГРАФИЧЕСКОГО МОДЕЛИРОВАНИЯ. М. «Грантъ». 2000.</w:t>
      </w:r>
    </w:p>
    <w:p w14:paraId="2A4D6AFC"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ОФОРМЛЕНИЕ ГАЗЕТ И ЖУРНАЛОВ ЗА РУБЕЖОМ. Издательство московского университета. 1978.</w:t>
      </w:r>
    </w:p>
    <w:p w14:paraId="770E047C"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Птахова И. ПРОСТАЯ КРАСОТА БУКВЫ. Л. «Русская графика». 1997.</w:t>
      </w:r>
    </w:p>
    <w:p w14:paraId="6FCEF910"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Серов С.И. СТИЛЬ В ГРАФИЧЕСКОМ ДИЗАЙНЕ. 60-80 ГОДЫ. М. 1991.</w:t>
      </w:r>
    </w:p>
    <w:p w14:paraId="7235C9EE"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Солдатов А.А. ПЕЧАТНИКУ-ОФСЕТНИКУ. Словарь-справочник. М. «Книга». 1984.</w:t>
      </w:r>
    </w:p>
    <w:p w14:paraId="149097B0"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Тихомиров М.И., Муравьев А.В.. РУССКАЯ ПАЛЕОГРАФИЯ. М. Высшая школа. 1982.</w:t>
      </w:r>
    </w:p>
    <w:p w14:paraId="0A1807E4"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Хан-Магомедов С.О. ВХУТЕМАС. М. 1995.</w:t>
      </w:r>
    </w:p>
    <w:p w14:paraId="56F37E35"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Хан-Магомедов С.О. ПИОНЕРЫ СОВЕТСКОГО ДИЗАЙНА. М. 1995.</w:t>
      </w:r>
    </w:p>
    <w:p w14:paraId="563DA2ED"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Ярмола Ю. КОМПЬЮТЕРНЫЕ ШРИФТЫ. BHV-Санкт-Петербург. СПб. 1994.</w:t>
      </w:r>
    </w:p>
    <w:p w14:paraId="15A0389D" w14:textId="77777777" w:rsidR="00A7094A" w:rsidRPr="00E91247" w:rsidRDefault="00E4742D" w:rsidP="00065C15">
      <w:pPr>
        <w:pStyle w:val="a3"/>
        <w:shd w:val="clear" w:color="auto" w:fill="FFFFFF"/>
        <w:spacing w:before="0" w:beforeAutospacing="0" w:after="0" w:afterAutospacing="0"/>
        <w:ind w:firstLine="426"/>
        <w:rPr>
          <w:color w:val="0A0A0A"/>
          <w:sz w:val="20"/>
          <w:szCs w:val="20"/>
        </w:rPr>
      </w:pPr>
      <w:r w:rsidRPr="00E91247">
        <w:rPr>
          <w:b/>
          <w:bCs/>
          <w:color w:val="0A0A0A"/>
          <w:sz w:val="20"/>
          <w:szCs w:val="20"/>
        </w:rPr>
        <w:t xml:space="preserve">6.4. </w:t>
      </w:r>
      <w:r w:rsidR="00A7094A" w:rsidRPr="00E91247">
        <w:rPr>
          <w:b/>
          <w:bCs/>
          <w:color w:val="0A0A0A"/>
          <w:sz w:val="20"/>
          <w:szCs w:val="20"/>
        </w:rPr>
        <w:t>Иллюстративный материал:</w:t>
      </w:r>
    </w:p>
    <w:p w14:paraId="3EA8A2B2"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ЛУЧШИЕ ВИЗИТНЫЕ КАРТОЧКИ РОССИИ. М. Линия графики. 1997.</w:t>
      </w:r>
    </w:p>
    <w:p w14:paraId="66766153"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rPr>
        <w:t>ЛУЧШИЕ ЗНАКИ И ЛОГОТИПЫ 1990-1995. М. Линия графики. 1995.</w:t>
      </w:r>
    </w:p>
    <w:p w14:paraId="6680A51C" w14:textId="77777777" w:rsidR="00A7094A" w:rsidRPr="00E91247" w:rsidRDefault="00A7094A" w:rsidP="00065C15">
      <w:pPr>
        <w:pStyle w:val="a3"/>
        <w:shd w:val="clear" w:color="auto" w:fill="FFFFFF"/>
        <w:spacing w:before="0" w:beforeAutospacing="0" w:after="0" w:afterAutospacing="0"/>
        <w:rPr>
          <w:color w:val="0A0A0A"/>
          <w:sz w:val="20"/>
          <w:szCs w:val="20"/>
          <w:lang w:val="en-US"/>
        </w:rPr>
      </w:pPr>
      <w:r w:rsidRPr="00E91247">
        <w:rPr>
          <w:color w:val="0A0A0A"/>
          <w:sz w:val="20"/>
          <w:szCs w:val="20"/>
        </w:rPr>
        <w:t xml:space="preserve">ТИПОГРАФИКА. ШРИФТЫ. М. Ю. Л. Сокольников. </w:t>
      </w:r>
      <w:r w:rsidRPr="00E91247">
        <w:rPr>
          <w:color w:val="0A0A0A"/>
          <w:sz w:val="20"/>
          <w:szCs w:val="20"/>
          <w:lang w:val="en-US"/>
        </w:rPr>
        <w:t>1994.</w:t>
      </w:r>
    </w:p>
    <w:p w14:paraId="704B1BF4" w14:textId="77777777" w:rsidR="00A7094A" w:rsidRPr="00E91247" w:rsidRDefault="00A7094A" w:rsidP="00065C15">
      <w:pPr>
        <w:pStyle w:val="a3"/>
        <w:shd w:val="clear" w:color="auto" w:fill="FFFFFF"/>
        <w:spacing w:before="0" w:beforeAutospacing="0" w:after="0" w:afterAutospacing="0"/>
        <w:rPr>
          <w:color w:val="0A0A0A"/>
          <w:sz w:val="20"/>
          <w:szCs w:val="20"/>
          <w:lang w:val="en-US"/>
        </w:rPr>
      </w:pPr>
      <w:r w:rsidRPr="00E91247">
        <w:rPr>
          <w:color w:val="0A0A0A"/>
          <w:sz w:val="20"/>
          <w:szCs w:val="20"/>
          <w:lang w:val="en-US"/>
        </w:rPr>
        <w:t>A COLLEKTION OF TRADEMARKS AND LOGOTYPES IN JAPAN. Vol.7 Graphic SHA.</w:t>
      </w:r>
    </w:p>
    <w:p w14:paraId="0C7C585B"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lang w:val="en-US"/>
        </w:rPr>
        <w:t xml:space="preserve">A. Kapr, W. Schiller. GESTALT UND FUNKTION DER TYPOGRAFIE. </w:t>
      </w:r>
      <w:r w:rsidRPr="00E91247">
        <w:rPr>
          <w:color w:val="0A0A0A"/>
          <w:sz w:val="20"/>
          <w:szCs w:val="20"/>
        </w:rPr>
        <w:t>VEB Fachbuchverlag. Leipzig.1980.</w:t>
      </w:r>
    </w:p>
    <w:p w14:paraId="19564027" w14:textId="77777777" w:rsidR="00A7094A" w:rsidRPr="00E91247" w:rsidRDefault="00A7094A" w:rsidP="00065C15">
      <w:pPr>
        <w:pStyle w:val="a3"/>
        <w:shd w:val="clear" w:color="auto" w:fill="FFFFFF"/>
        <w:spacing w:before="0" w:beforeAutospacing="0" w:after="0" w:afterAutospacing="0"/>
        <w:rPr>
          <w:color w:val="0A0A0A"/>
          <w:sz w:val="20"/>
          <w:szCs w:val="20"/>
          <w:lang w:val="en-US"/>
        </w:rPr>
      </w:pPr>
      <w:r w:rsidRPr="00E91247">
        <w:rPr>
          <w:color w:val="0A0A0A"/>
          <w:sz w:val="20"/>
          <w:szCs w:val="20"/>
          <w:lang w:val="en-US"/>
        </w:rPr>
        <w:t>ALPHABETE. (Novum press). E. D. Stiebner, H. Huber. Bruckmann. Műnchen. 1984.</w:t>
      </w:r>
    </w:p>
    <w:p w14:paraId="1CE7C846" w14:textId="77777777" w:rsidR="00A7094A" w:rsidRPr="00E91247" w:rsidRDefault="00A7094A" w:rsidP="00065C15">
      <w:pPr>
        <w:pStyle w:val="a3"/>
        <w:shd w:val="clear" w:color="auto" w:fill="FFFFFF"/>
        <w:spacing w:before="0" w:beforeAutospacing="0" w:after="0" w:afterAutospacing="0"/>
        <w:rPr>
          <w:color w:val="0A0A0A"/>
          <w:sz w:val="20"/>
          <w:szCs w:val="20"/>
          <w:lang w:val="en-US"/>
        </w:rPr>
      </w:pPr>
      <w:r w:rsidRPr="00E91247">
        <w:rPr>
          <w:color w:val="0A0A0A"/>
          <w:sz w:val="20"/>
          <w:szCs w:val="20"/>
          <w:lang w:val="en-US"/>
        </w:rPr>
        <w:t>Gates D. TYPE. Watson – Guptill Publications. New York.</w:t>
      </w:r>
    </w:p>
    <w:p w14:paraId="02FAF070" w14:textId="77777777" w:rsidR="00A7094A" w:rsidRPr="00E91247" w:rsidRDefault="00A7094A" w:rsidP="00065C15">
      <w:pPr>
        <w:pStyle w:val="a3"/>
        <w:shd w:val="clear" w:color="auto" w:fill="FFFFFF"/>
        <w:spacing w:before="0" w:beforeAutospacing="0" w:after="0" w:afterAutospacing="0"/>
        <w:rPr>
          <w:color w:val="0A0A0A"/>
          <w:sz w:val="20"/>
          <w:szCs w:val="20"/>
          <w:lang w:val="en-US"/>
        </w:rPr>
      </w:pPr>
      <w:r w:rsidRPr="00E91247">
        <w:rPr>
          <w:color w:val="0A0A0A"/>
          <w:sz w:val="20"/>
          <w:szCs w:val="20"/>
          <w:lang w:val="en-US"/>
        </w:rPr>
        <w:t>GRAPHIC DESIGN GUIDE. 2/96. GDG Ltd. Wien.</w:t>
      </w:r>
    </w:p>
    <w:p w14:paraId="6FE6A558" w14:textId="77777777" w:rsidR="00A7094A" w:rsidRPr="00E91247" w:rsidRDefault="00A7094A" w:rsidP="00065C15">
      <w:pPr>
        <w:pStyle w:val="a3"/>
        <w:shd w:val="clear" w:color="auto" w:fill="FFFFFF"/>
        <w:spacing w:before="0" w:beforeAutospacing="0" w:after="0" w:afterAutospacing="0"/>
        <w:rPr>
          <w:color w:val="0A0A0A"/>
          <w:sz w:val="20"/>
          <w:szCs w:val="20"/>
          <w:lang w:val="en-US"/>
        </w:rPr>
      </w:pPr>
      <w:r w:rsidRPr="00E91247">
        <w:rPr>
          <w:color w:val="0A0A0A"/>
          <w:sz w:val="20"/>
          <w:szCs w:val="20"/>
          <w:lang w:val="en-US"/>
        </w:rPr>
        <w:t>Kunze H. DAS GROßE BUCH VON BUCH. Der Rinderbuchverlag. Berlin. DDR. 1983.</w:t>
      </w:r>
    </w:p>
    <w:p w14:paraId="7E6204B2" w14:textId="77777777" w:rsidR="00A7094A" w:rsidRPr="00E91247" w:rsidRDefault="00A7094A" w:rsidP="00065C15">
      <w:pPr>
        <w:pStyle w:val="a3"/>
        <w:shd w:val="clear" w:color="auto" w:fill="FFFFFF"/>
        <w:spacing w:before="0" w:beforeAutospacing="0" w:after="0" w:afterAutospacing="0"/>
        <w:rPr>
          <w:color w:val="0A0A0A"/>
          <w:sz w:val="20"/>
          <w:szCs w:val="20"/>
          <w:lang w:val="en-US"/>
        </w:rPr>
      </w:pPr>
      <w:r w:rsidRPr="00E91247">
        <w:rPr>
          <w:color w:val="0A0A0A"/>
          <w:sz w:val="20"/>
          <w:szCs w:val="20"/>
          <w:lang w:val="en-US"/>
        </w:rPr>
        <w:t>KALLIGRAFISCHE EXPRESSIONEN. VEB Fachbuchverlag. Leipzig.1988.</w:t>
      </w:r>
    </w:p>
    <w:p w14:paraId="115B2ECE" w14:textId="77777777" w:rsidR="00A7094A" w:rsidRPr="00E91247" w:rsidRDefault="00A7094A" w:rsidP="00065C15">
      <w:pPr>
        <w:pStyle w:val="a3"/>
        <w:shd w:val="clear" w:color="auto" w:fill="FFFFFF"/>
        <w:spacing w:before="0" w:beforeAutospacing="0" w:after="0" w:afterAutospacing="0"/>
        <w:rPr>
          <w:color w:val="0A0A0A"/>
          <w:sz w:val="20"/>
          <w:szCs w:val="20"/>
          <w:lang w:val="en-US"/>
        </w:rPr>
      </w:pPr>
      <w:r w:rsidRPr="00E91247">
        <w:rPr>
          <w:color w:val="0A0A0A"/>
          <w:sz w:val="20"/>
          <w:szCs w:val="20"/>
          <w:lang w:val="en-US"/>
        </w:rPr>
        <w:t>Korger. SCHRIFT UND SCHREIBEN. VEB Fachbuchverlag. Leipzig.1981.</w:t>
      </w:r>
    </w:p>
    <w:p w14:paraId="721F5E56" w14:textId="77777777" w:rsidR="00A7094A" w:rsidRPr="00E91247" w:rsidRDefault="00A7094A" w:rsidP="00065C15">
      <w:pPr>
        <w:pStyle w:val="a3"/>
        <w:shd w:val="clear" w:color="auto" w:fill="FFFFFF"/>
        <w:spacing w:before="0" w:beforeAutospacing="0" w:after="0" w:afterAutospacing="0"/>
        <w:rPr>
          <w:color w:val="0A0A0A"/>
          <w:sz w:val="20"/>
          <w:szCs w:val="20"/>
          <w:lang w:val="en-US"/>
        </w:rPr>
      </w:pPr>
      <w:r w:rsidRPr="00E91247">
        <w:rPr>
          <w:color w:val="0A0A0A"/>
          <w:sz w:val="20"/>
          <w:szCs w:val="20"/>
          <w:lang w:val="en-US"/>
        </w:rPr>
        <w:t>THE COMPLETE GUIDE TO CALLIGRAPHY TECHNICUES AND MATERIALS. Chartwell Books. INC.</w:t>
      </w:r>
    </w:p>
    <w:p w14:paraId="387310B7" w14:textId="77777777" w:rsidR="00A7094A" w:rsidRPr="00E91247" w:rsidRDefault="00A7094A" w:rsidP="00065C15">
      <w:pPr>
        <w:pStyle w:val="a3"/>
        <w:shd w:val="clear" w:color="auto" w:fill="FFFFFF"/>
        <w:spacing w:before="0" w:beforeAutospacing="0" w:after="0" w:afterAutospacing="0"/>
        <w:rPr>
          <w:color w:val="0A0A0A"/>
          <w:sz w:val="20"/>
          <w:szCs w:val="20"/>
          <w:lang w:val="en-US"/>
        </w:rPr>
      </w:pPr>
      <w:r w:rsidRPr="00E91247">
        <w:rPr>
          <w:color w:val="0A0A0A"/>
          <w:sz w:val="20"/>
          <w:szCs w:val="20"/>
          <w:lang w:val="en-US"/>
        </w:rPr>
        <w:t>THE END OF PRINT: THE GRAPHIC DESIGN OF DEVID CARSON. Lewis Blackwell. 1995.</w:t>
      </w:r>
    </w:p>
    <w:p w14:paraId="3154FF8B" w14:textId="77777777" w:rsidR="00A7094A" w:rsidRPr="00E91247" w:rsidRDefault="00A7094A" w:rsidP="00065C15">
      <w:pPr>
        <w:pStyle w:val="a3"/>
        <w:shd w:val="clear" w:color="auto" w:fill="FFFFFF"/>
        <w:spacing w:before="0" w:beforeAutospacing="0" w:after="0" w:afterAutospacing="0"/>
        <w:rPr>
          <w:color w:val="0A0A0A"/>
          <w:sz w:val="20"/>
          <w:szCs w:val="20"/>
        </w:rPr>
      </w:pPr>
      <w:r w:rsidRPr="00E91247">
        <w:rPr>
          <w:color w:val="0A0A0A"/>
          <w:sz w:val="20"/>
          <w:szCs w:val="20"/>
          <w:lang w:val="en-US"/>
        </w:rPr>
        <w:t xml:space="preserve">V. Toots. 300 durtu veidi. Latvijas Valsts izdevniecida. </w:t>
      </w:r>
      <w:r w:rsidRPr="00E91247">
        <w:rPr>
          <w:color w:val="0A0A0A"/>
          <w:sz w:val="20"/>
          <w:szCs w:val="20"/>
        </w:rPr>
        <w:t>Riga. 1960.</w:t>
      </w:r>
    </w:p>
    <w:p w14:paraId="24DC40C7" w14:textId="77777777" w:rsidR="00A7094A" w:rsidRPr="00E4742D" w:rsidRDefault="00A7094A" w:rsidP="00E4742D">
      <w:pPr>
        <w:shd w:val="clear" w:color="auto" w:fill="FFFFFF"/>
        <w:jc w:val="both"/>
        <w:rPr>
          <w:sz w:val="20"/>
          <w:szCs w:val="20"/>
        </w:rPr>
      </w:pPr>
    </w:p>
    <w:p w14:paraId="30ADDE7F" w14:textId="77777777" w:rsidR="00A97B72" w:rsidRPr="00E4742D" w:rsidRDefault="00A97B72" w:rsidP="00E4742D">
      <w:pPr>
        <w:shd w:val="clear" w:color="auto" w:fill="FFFFFF"/>
        <w:jc w:val="both"/>
        <w:rPr>
          <w:sz w:val="20"/>
          <w:szCs w:val="20"/>
        </w:rPr>
      </w:pPr>
    </w:p>
    <w:p w14:paraId="193D7D90" w14:textId="77777777" w:rsidR="005470FE" w:rsidRPr="00E4742D" w:rsidRDefault="005470FE" w:rsidP="00E4742D">
      <w:pPr>
        <w:shd w:val="clear" w:color="auto" w:fill="FFFFFF"/>
        <w:jc w:val="both"/>
        <w:rPr>
          <w:sz w:val="20"/>
          <w:szCs w:val="20"/>
        </w:rPr>
      </w:pPr>
    </w:p>
    <w:sectPr w:rsidR="005470FE" w:rsidRPr="00E4742D" w:rsidSect="004E2207">
      <w:pgSz w:w="11906" w:h="16838"/>
      <w:pgMar w:top="851"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15">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1" w15:restartNumberingAfterBreak="0">
    <w:nsid w:val="01542480"/>
    <w:multiLevelType w:val="hybridMultilevel"/>
    <w:tmpl w:val="0C90651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4683612"/>
    <w:multiLevelType w:val="multilevel"/>
    <w:tmpl w:val="3838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FD157A"/>
    <w:multiLevelType w:val="multilevel"/>
    <w:tmpl w:val="612A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954E93"/>
    <w:multiLevelType w:val="multilevel"/>
    <w:tmpl w:val="2010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A081F"/>
    <w:multiLevelType w:val="hybridMultilevel"/>
    <w:tmpl w:val="56F20C50"/>
    <w:lvl w:ilvl="0" w:tplc="829AE0B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A03947"/>
    <w:multiLevelType w:val="hybridMultilevel"/>
    <w:tmpl w:val="51662D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7362E1"/>
    <w:multiLevelType w:val="multilevel"/>
    <w:tmpl w:val="4A5E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23AB1"/>
    <w:multiLevelType w:val="hybridMultilevel"/>
    <w:tmpl w:val="C60E86B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4A35E97"/>
    <w:multiLevelType w:val="multilevel"/>
    <w:tmpl w:val="30A48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D41B69"/>
    <w:multiLevelType w:val="multilevel"/>
    <w:tmpl w:val="7F96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F223A3"/>
    <w:multiLevelType w:val="multilevel"/>
    <w:tmpl w:val="DCFC4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91BE8"/>
    <w:multiLevelType w:val="hybridMultilevel"/>
    <w:tmpl w:val="9A566E6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26A25D28"/>
    <w:multiLevelType w:val="multilevel"/>
    <w:tmpl w:val="B6B0178A"/>
    <w:lvl w:ilvl="0">
      <w:start w:val="1"/>
      <w:numFmt w:val="upperRoman"/>
      <w:lvlText w:val="%1."/>
      <w:lvlJc w:val="left"/>
      <w:pPr>
        <w:ind w:left="4123" w:hanging="720"/>
      </w:pPr>
      <w:rPr>
        <w:rFonts w:cs="Times New Roman" w:hint="default"/>
      </w:rPr>
    </w:lvl>
    <w:lvl w:ilvl="1">
      <w:start w:val="1"/>
      <w:numFmt w:val="decimal"/>
      <w:isLgl/>
      <w:lvlText w:val="%1.%2."/>
      <w:lvlJc w:val="left"/>
      <w:pPr>
        <w:ind w:left="4472" w:hanging="720"/>
      </w:pPr>
      <w:rPr>
        <w:rFonts w:cs="Times New Roman" w:hint="default"/>
      </w:rPr>
    </w:lvl>
    <w:lvl w:ilvl="2">
      <w:start w:val="1"/>
      <w:numFmt w:val="decimal"/>
      <w:isLgl/>
      <w:lvlText w:val="%1.%2.%3."/>
      <w:lvlJc w:val="left"/>
      <w:pPr>
        <w:ind w:left="4821" w:hanging="720"/>
      </w:pPr>
      <w:rPr>
        <w:rFonts w:cs="Times New Roman" w:hint="default"/>
      </w:rPr>
    </w:lvl>
    <w:lvl w:ilvl="3">
      <w:start w:val="1"/>
      <w:numFmt w:val="decimal"/>
      <w:isLgl/>
      <w:lvlText w:val="%1.%2.%3.%4."/>
      <w:lvlJc w:val="left"/>
      <w:pPr>
        <w:ind w:left="5530" w:hanging="1080"/>
      </w:pPr>
      <w:rPr>
        <w:rFonts w:cs="Times New Roman" w:hint="default"/>
      </w:rPr>
    </w:lvl>
    <w:lvl w:ilvl="4">
      <w:start w:val="1"/>
      <w:numFmt w:val="decimal"/>
      <w:isLgl/>
      <w:lvlText w:val="%1.%2.%3.%4.%5."/>
      <w:lvlJc w:val="left"/>
      <w:pPr>
        <w:ind w:left="5879" w:hanging="1080"/>
      </w:pPr>
      <w:rPr>
        <w:rFonts w:cs="Times New Roman" w:hint="default"/>
      </w:rPr>
    </w:lvl>
    <w:lvl w:ilvl="5">
      <w:start w:val="1"/>
      <w:numFmt w:val="decimal"/>
      <w:isLgl/>
      <w:lvlText w:val="%1.%2.%3.%4.%5.%6."/>
      <w:lvlJc w:val="left"/>
      <w:pPr>
        <w:ind w:left="6588" w:hanging="1440"/>
      </w:pPr>
      <w:rPr>
        <w:rFonts w:cs="Times New Roman" w:hint="default"/>
      </w:rPr>
    </w:lvl>
    <w:lvl w:ilvl="6">
      <w:start w:val="1"/>
      <w:numFmt w:val="decimal"/>
      <w:isLgl/>
      <w:lvlText w:val="%1.%2.%3.%4.%5.%6.%7."/>
      <w:lvlJc w:val="left"/>
      <w:pPr>
        <w:ind w:left="7297" w:hanging="1800"/>
      </w:pPr>
      <w:rPr>
        <w:rFonts w:cs="Times New Roman" w:hint="default"/>
      </w:rPr>
    </w:lvl>
    <w:lvl w:ilvl="7">
      <w:start w:val="1"/>
      <w:numFmt w:val="decimal"/>
      <w:isLgl/>
      <w:lvlText w:val="%1.%2.%3.%4.%5.%6.%7.%8."/>
      <w:lvlJc w:val="left"/>
      <w:pPr>
        <w:ind w:left="7646" w:hanging="1800"/>
      </w:pPr>
      <w:rPr>
        <w:rFonts w:cs="Times New Roman" w:hint="default"/>
      </w:rPr>
    </w:lvl>
    <w:lvl w:ilvl="8">
      <w:start w:val="1"/>
      <w:numFmt w:val="decimal"/>
      <w:isLgl/>
      <w:lvlText w:val="%1.%2.%3.%4.%5.%6.%7.%8.%9."/>
      <w:lvlJc w:val="left"/>
      <w:pPr>
        <w:ind w:left="8355" w:hanging="2160"/>
      </w:pPr>
      <w:rPr>
        <w:rFonts w:cs="Times New Roman" w:hint="default"/>
      </w:rPr>
    </w:lvl>
  </w:abstractNum>
  <w:abstractNum w:abstractNumId="14" w15:restartNumberingAfterBreak="0">
    <w:nsid w:val="442346F0"/>
    <w:multiLevelType w:val="hybridMultilevel"/>
    <w:tmpl w:val="F81CFC4C"/>
    <w:lvl w:ilvl="0" w:tplc="42BA38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45B577F3"/>
    <w:multiLevelType w:val="multilevel"/>
    <w:tmpl w:val="EC72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32152"/>
    <w:multiLevelType w:val="multilevel"/>
    <w:tmpl w:val="08E0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FC36F7"/>
    <w:multiLevelType w:val="multilevel"/>
    <w:tmpl w:val="AF7E20B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15:restartNumberingAfterBreak="0">
    <w:nsid w:val="4D4E6DD2"/>
    <w:multiLevelType w:val="hybridMultilevel"/>
    <w:tmpl w:val="A0D0B9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05F0C87"/>
    <w:multiLevelType w:val="multilevel"/>
    <w:tmpl w:val="AA76EE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0EA7A8C"/>
    <w:multiLevelType w:val="multilevel"/>
    <w:tmpl w:val="29608F54"/>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1" w15:restartNumberingAfterBreak="0">
    <w:nsid w:val="53966B7D"/>
    <w:multiLevelType w:val="hybridMultilevel"/>
    <w:tmpl w:val="CBF88760"/>
    <w:lvl w:ilvl="0" w:tplc="88C8E50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2" w15:restartNumberingAfterBreak="0">
    <w:nsid w:val="58B6072E"/>
    <w:multiLevelType w:val="multilevel"/>
    <w:tmpl w:val="63D433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92539CA"/>
    <w:multiLevelType w:val="multilevel"/>
    <w:tmpl w:val="8C4E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17884"/>
    <w:multiLevelType w:val="hybridMultilevel"/>
    <w:tmpl w:val="A6581C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4AC60EE"/>
    <w:multiLevelType w:val="hybridMultilevel"/>
    <w:tmpl w:val="FD08D3F4"/>
    <w:lvl w:ilvl="0" w:tplc="8808211E">
      <w:start w:val="1"/>
      <w:numFmt w:val="decimal"/>
      <w:lvlText w:val="%1."/>
      <w:lvlJc w:val="left"/>
      <w:pPr>
        <w:ind w:left="3196" w:hanging="360"/>
      </w:pPr>
      <w:rPr>
        <w:rFonts w:cs="Times New Roman" w:hint="default"/>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26" w15:restartNumberingAfterBreak="0">
    <w:nsid w:val="65CC02FE"/>
    <w:multiLevelType w:val="hybridMultilevel"/>
    <w:tmpl w:val="CE80A3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295121D"/>
    <w:multiLevelType w:val="hybridMultilevel"/>
    <w:tmpl w:val="2A685E08"/>
    <w:lvl w:ilvl="0" w:tplc="0419000F">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69E4E7D"/>
    <w:multiLevelType w:val="multilevel"/>
    <w:tmpl w:val="CE1E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25734A"/>
    <w:multiLevelType w:val="multilevel"/>
    <w:tmpl w:val="7430C562"/>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7A8644C9"/>
    <w:multiLevelType w:val="multilevel"/>
    <w:tmpl w:val="329E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032EC9"/>
    <w:multiLevelType w:val="multilevel"/>
    <w:tmpl w:val="46C8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8"/>
  </w:num>
  <w:num w:numId="4">
    <w:abstractNumId w:val="6"/>
  </w:num>
  <w:num w:numId="5">
    <w:abstractNumId w:val="26"/>
  </w:num>
  <w:num w:numId="6">
    <w:abstractNumId w:val="25"/>
  </w:num>
  <w:num w:numId="7">
    <w:abstractNumId w:val="24"/>
  </w:num>
  <w:num w:numId="8">
    <w:abstractNumId w:val="18"/>
  </w:num>
  <w:num w:numId="9">
    <w:abstractNumId w:val="20"/>
  </w:num>
  <w:num w:numId="10">
    <w:abstractNumId w:val="17"/>
  </w:num>
  <w:num w:numId="11">
    <w:abstractNumId w:val="27"/>
  </w:num>
  <w:num w:numId="12">
    <w:abstractNumId w:val="29"/>
  </w:num>
  <w:num w:numId="13">
    <w:abstractNumId w:val="13"/>
  </w:num>
  <w:num w:numId="14">
    <w:abstractNumId w:val="12"/>
  </w:num>
  <w:num w:numId="15">
    <w:abstractNumId w:val="14"/>
  </w:num>
  <w:num w:numId="16">
    <w:abstractNumId w:val="0"/>
  </w:num>
  <w:num w:numId="17">
    <w:abstractNumId w:val="15"/>
  </w:num>
  <w:num w:numId="18">
    <w:abstractNumId w:val="23"/>
  </w:num>
  <w:num w:numId="19">
    <w:abstractNumId w:val="22"/>
  </w:num>
  <w:num w:numId="20">
    <w:abstractNumId w:val="19"/>
  </w:num>
  <w:num w:numId="21">
    <w:abstractNumId w:val="21"/>
  </w:num>
  <w:num w:numId="22">
    <w:abstractNumId w:val="7"/>
  </w:num>
  <w:num w:numId="23">
    <w:abstractNumId w:val="4"/>
  </w:num>
  <w:num w:numId="24">
    <w:abstractNumId w:val="2"/>
  </w:num>
  <w:num w:numId="25">
    <w:abstractNumId w:val="9"/>
  </w:num>
  <w:num w:numId="26">
    <w:abstractNumId w:val="31"/>
  </w:num>
  <w:num w:numId="27">
    <w:abstractNumId w:val="11"/>
  </w:num>
  <w:num w:numId="28">
    <w:abstractNumId w:val="3"/>
  </w:num>
  <w:num w:numId="29">
    <w:abstractNumId w:val="10"/>
  </w:num>
  <w:num w:numId="30">
    <w:abstractNumId w:val="30"/>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615B0F"/>
    <w:rsid w:val="00015990"/>
    <w:rsid w:val="0003115C"/>
    <w:rsid w:val="00044604"/>
    <w:rsid w:val="00046AA4"/>
    <w:rsid w:val="00065C15"/>
    <w:rsid w:val="000663D8"/>
    <w:rsid w:val="00080FF1"/>
    <w:rsid w:val="000A219A"/>
    <w:rsid w:val="00102278"/>
    <w:rsid w:val="0012318B"/>
    <w:rsid w:val="00125445"/>
    <w:rsid w:val="001465A8"/>
    <w:rsid w:val="00176446"/>
    <w:rsid w:val="001F5F03"/>
    <w:rsid w:val="001F6871"/>
    <w:rsid w:val="001F77CF"/>
    <w:rsid w:val="002050FB"/>
    <w:rsid w:val="00291D83"/>
    <w:rsid w:val="002C6E75"/>
    <w:rsid w:val="002E568D"/>
    <w:rsid w:val="0030091D"/>
    <w:rsid w:val="0032559F"/>
    <w:rsid w:val="00334543"/>
    <w:rsid w:val="00347523"/>
    <w:rsid w:val="003D57A3"/>
    <w:rsid w:val="003F7446"/>
    <w:rsid w:val="0043110E"/>
    <w:rsid w:val="0044565B"/>
    <w:rsid w:val="00466943"/>
    <w:rsid w:val="004720B5"/>
    <w:rsid w:val="00480F98"/>
    <w:rsid w:val="0048637F"/>
    <w:rsid w:val="00487B09"/>
    <w:rsid w:val="004D0414"/>
    <w:rsid w:val="004D1D2C"/>
    <w:rsid w:val="004E2207"/>
    <w:rsid w:val="004E4FE1"/>
    <w:rsid w:val="004F500C"/>
    <w:rsid w:val="005103E0"/>
    <w:rsid w:val="005470FE"/>
    <w:rsid w:val="00573212"/>
    <w:rsid w:val="00574DB7"/>
    <w:rsid w:val="005A3ACE"/>
    <w:rsid w:val="005A47D6"/>
    <w:rsid w:val="005D1BA5"/>
    <w:rsid w:val="00615B0F"/>
    <w:rsid w:val="00622A6B"/>
    <w:rsid w:val="006617B2"/>
    <w:rsid w:val="00684E73"/>
    <w:rsid w:val="006B6ACE"/>
    <w:rsid w:val="006D7C2A"/>
    <w:rsid w:val="0071406A"/>
    <w:rsid w:val="00730AE9"/>
    <w:rsid w:val="00745F18"/>
    <w:rsid w:val="00794495"/>
    <w:rsid w:val="007D261C"/>
    <w:rsid w:val="007F6641"/>
    <w:rsid w:val="0080617A"/>
    <w:rsid w:val="00855258"/>
    <w:rsid w:val="00876C8A"/>
    <w:rsid w:val="008D0D6B"/>
    <w:rsid w:val="008D1750"/>
    <w:rsid w:val="008E13E5"/>
    <w:rsid w:val="008F4579"/>
    <w:rsid w:val="009066DC"/>
    <w:rsid w:val="0091465B"/>
    <w:rsid w:val="009226CD"/>
    <w:rsid w:val="00927427"/>
    <w:rsid w:val="00927D0E"/>
    <w:rsid w:val="0098281A"/>
    <w:rsid w:val="009A616F"/>
    <w:rsid w:val="009B0171"/>
    <w:rsid w:val="009C0E75"/>
    <w:rsid w:val="009E3F78"/>
    <w:rsid w:val="00A0491D"/>
    <w:rsid w:val="00A05660"/>
    <w:rsid w:val="00A7094A"/>
    <w:rsid w:val="00A7109B"/>
    <w:rsid w:val="00A97B72"/>
    <w:rsid w:val="00AB0B4D"/>
    <w:rsid w:val="00AB4CDA"/>
    <w:rsid w:val="00AC2FCC"/>
    <w:rsid w:val="00AD2642"/>
    <w:rsid w:val="00B04F12"/>
    <w:rsid w:val="00B07027"/>
    <w:rsid w:val="00B3390E"/>
    <w:rsid w:val="00B356C2"/>
    <w:rsid w:val="00B45A7D"/>
    <w:rsid w:val="00B62104"/>
    <w:rsid w:val="00B83335"/>
    <w:rsid w:val="00B837DF"/>
    <w:rsid w:val="00BC68D1"/>
    <w:rsid w:val="00C1105F"/>
    <w:rsid w:val="00C112E7"/>
    <w:rsid w:val="00C34BEF"/>
    <w:rsid w:val="00C36CBF"/>
    <w:rsid w:val="00C425EE"/>
    <w:rsid w:val="00C4405B"/>
    <w:rsid w:val="00C450E2"/>
    <w:rsid w:val="00C6279D"/>
    <w:rsid w:val="00C705EA"/>
    <w:rsid w:val="00CC049B"/>
    <w:rsid w:val="00CE71C4"/>
    <w:rsid w:val="00D07CB4"/>
    <w:rsid w:val="00D201CD"/>
    <w:rsid w:val="00D34E5C"/>
    <w:rsid w:val="00D41141"/>
    <w:rsid w:val="00D5329D"/>
    <w:rsid w:val="00D6177D"/>
    <w:rsid w:val="00D645E1"/>
    <w:rsid w:val="00D84213"/>
    <w:rsid w:val="00DF1FE9"/>
    <w:rsid w:val="00E14A0D"/>
    <w:rsid w:val="00E41AE8"/>
    <w:rsid w:val="00E44304"/>
    <w:rsid w:val="00E46674"/>
    <w:rsid w:val="00E46BB7"/>
    <w:rsid w:val="00E4742D"/>
    <w:rsid w:val="00E51D97"/>
    <w:rsid w:val="00E65537"/>
    <w:rsid w:val="00E84B66"/>
    <w:rsid w:val="00E91247"/>
    <w:rsid w:val="00E95578"/>
    <w:rsid w:val="00F20EEE"/>
    <w:rsid w:val="00FA05AD"/>
    <w:rsid w:val="00FC3E6E"/>
    <w:rsid w:val="00FC48ED"/>
    <w:rsid w:val="00FC7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635D"/>
  <w15:docId w15:val="{BB5D8069-CD1F-446D-AC9A-4AF373B8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B0F"/>
    <w:rPr>
      <w:rFonts w:ascii="Times New Roman" w:eastAsia="Times New Roman" w:hAnsi="Times New Roman"/>
    </w:rPr>
  </w:style>
  <w:style w:type="paragraph" w:styleId="1">
    <w:name w:val="heading 1"/>
    <w:basedOn w:val="a"/>
    <w:link w:val="10"/>
    <w:qFormat/>
    <w:rsid w:val="00615B0F"/>
    <w:pPr>
      <w:spacing w:before="100" w:beforeAutospacing="1" w:after="100" w:afterAutospacing="1"/>
      <w:outlineLvl w:val="0"/>
    </w:pPr>
    <w:rPr>
      <w:rFonts w:eastAsia="Calibri"/>
      <w:b/>
      <w:bCs/>
      <w:kern w:val="36"/>
      <w:sz w:val="48"/>
      <w:szCs w:val="48"/>
    </w:rPr>
  </w:style>
  <w:style w:type="paragraph" w:styleId="2">
    <w:name w:val="heading 2"/>
    <w:basedOn w:val="a"/>
    <w:next w:val="a"/>
    <w:link w:val="20"/>
    <w:qFormat/>
    <w:rsid w:val="00615B0F"/>
    <w:pPr>
      <w:keepNext/>
      <w:keepLines/>
      <w:spacing w:before="200"/>
      <w:outlineLvl w:val="1"/>
    </w:pPr>
    <w:rPr>
      <w:rFonts w:ascii="Cambria" w:eastAsia="Calibri" w:hAnsi="Cambria"/>
      <w:b/>
      <w:bCs/>
      <w:color w:val="4F81BD"/>
      <w:sz w:val="26"/>
      <w:szCs w:val="26"/>
    </w:rPr>
  </w:style>
  <w:style w:type="paragraph" w:styleId="5">
    <w:name w:val="heading 5"/>
    <w:basedOn w:val="a"/>
    <w:next w:val="a"/>
    <w:link w:val="50"/>
    <w:uiPriority w:val="9"/>
    <w:unhideWhenUsed/>
    <w:qFormat/>
    <w:rsid w:val="006B6AC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5B0F"/>
    <w:rPr>
      <w:rFonts w:ascii="Times New Roman" w:eastAsia="Calibri" w:hAnsi="Times New Roman"/>
      <w:b/>
      <w:bCs/>
      <w:kern w:val="36"/>
      <w:sz w:val="48"/>
      <w:szCs w:val="48"/>
    </w:rPr>
  </w:style>
  <w:style w:type="character" w:customStyle="1" w:styleId="20">
    <w:name w:val="Заголовок 2 Знак"/>
    <w:basedOn w:val="a0"/>
    <w:link w:val="2"/>
    <w:rsid w:val="00615B0F"/>
    <w:rPr>
      <w:rFonts w:ascii="Cambria" w:eastAsia="Calibri" w:hAnsi="Cambria"/>
      <w:b/>
      <w:bCs/>
      <w:color w:val="4F81BD"/>
      <w:sz w:val="26"/>
      <w:szCs w:val="26"/>
    </w:rPr>
  </w:style>
  <w:style w:type="paragraph" w:customStyle="1" w:styleId="11">
    <w:name w:val="Без интервала1"/>
    <w:rsid w:val="00615B0F"/>
    <w:rPr>
      <w:rFonts w:ascii="Times New Roman" w:eastAsia="Times New Roman" w:hAnsi="Times New Roman"/>
    </w:rPr>
  </w:style>
  <w:style w:type="paragraph" w:customStyle="1" w:styleId="12">
    <w:name w:val="Абзац списка1"/>
    <w:basedOn w:val="a"/>
    <w:rsid w:val="00615B0F"/>
    <w:pPr>
      <w:spacing w:after="200" w:line="276" w:lineRule="auto"/>
      <w:ind w:left="720"/>
    </w:pPr>
    <w:rPr>
      <w:rFonts w:ascii="Calibri" w:hAnsi="Calibri" w:cs="Calibri"/>
      <w:sz w:val="22"/>
      <w:szCs w:val="22"/>
    </w:rPr>
  </w:style>
  <w:style w:type="paragraph" w:styleId="a3">
    <w:name w:val="Normal (Web)"/>
    <w:basedOn w:val="a"/>
    <w:uiPriority w:val="99"/>
    <w:rsid w:val="00615B0F"/>
    <w:pPr>
      <w:spacing w:before="100" w:beforeAutospacing="1" w:after="100" w:afterAutospacing="1"/>
    </w:pPr>
  </w:style>
  <w:style w:type="character" w:styleId="a4">
    <w:name w:val="Strong"/>
    <w:uiPriority w:val="22"/>
    <w:qFormat/>
    <w:rsid w:val="00615B0F"/>
    <w:rPr>
      <w:rFonts w:cs="Times New Roman"/>
      <w:b/>
      <w:bCs/>
    </w:rPr>
  </w:style>
  <w:style w:type="character" w:customStyle="1" w:styleId="apple-converted-space">
    <w:name w:val="apple-converted-space"/>
    <w:rsid w:val="00615B0F"/>
    <w:rPr>
      <w:rFonts w:cs="Times New Roman"/>
    </w:rPr>
  </w:style>
  <w:style w:type="character" w:styleId="a5">
    <w:name w:val="Hyperlink"/>
    <w:semiHidden/>
    <w:rsid w:val="00615B0F"/>
    <w:rPr>
      <w:rFonts w:cs="Times New Roman"/>
      <w:color w:val="0000FF"/>
      <w:u w:val="single"/>
    </w:rPr>
  </w:style>
  <w:style w:type="paragraph" w:styleId="a6">
    <w:name w:val="Balloon Text"/>
    <w:basedOn w:val="a"/>
    <w:link w:val="a7"/>
    <w:semiHidden/>
    <w:rsid w:val="00615B0F"/>
    <w:rPr>
      <w:rFonts w:ascii="Tahoma" w:eastAsia="Calibri" w:hAnsi="Tahoma"/>
      <w:sz w:val="16"/>
      <w:szCs w:val="16"/>
    </w:rPr>
  </w:style>
  <w:style w:type="character" w:customStyle="1" w:styleId="a7">
    <w:name w:val="Текст выноски Знак"/>
    <w:basedOn w:val="a0"/>
    <w:link w:val="a6"/>
    <w:semiHidden/>
    <w:rsid w:val="00615B0F"/>
    <w:rPr>
      <w:rFonts w:ascii="Tahoma" w:eastAsia="Calibri" w:hAnsi="Tahoma"/>
      <w:sz w:val="16"/>
      <w:szCs w:val="16"/>
    </w:rPr>
  </w:style>
  <w:style w:type="paragraph" w:styleId="a8">
    <w:name w:val="Body Text"/>
    <w:basedOn w:val="a"/>
    <w:link w:val="13"/>
    <w:rsid w:val="00615B0F"/>
    <w:pPr>
      <w:suppressAutoHyphens/>
      <w:spacing w:line="100" w:lineRule="atLeast"/>
      <w:jc w:val="both"/>
    </w:pPr>
    <w:rPr>
      <w:rFonts w:eastAsia="Calibri"/>
      <w:kern w:val="1"/>
      <w:sz w:val="20"/>
      <w:szCs w:val="20"/>
      <w:lang w:eastAsia="hi-IN" w:bidi="hi-IN"/>
    </w:rPr>
  </w:style>
  <w:style w:type="character" w:customStyle="1" w:styleId="a9">
    <w:name w:val="Основной текст Знак"/>
    <w:basedOn w:val="a0"/>
    <w:semiHidden/>
    <w:rsid w:val="00615B0F"/>
    <w:rPr>
      <w:rFonts w:ascii="Times New Roman" w:eastAsia="Times New Roman" w:hAnsi="Times New Roman"/>
    </w:rPr>
  </w:style>
  <w:style w:type="character" w:customStyle="1" w:styleId="13">
    <w:name w:val="Основной текст Знак1"/>
    <w:link w:val="a8"/>
    <w:locked/>
    <w:rsid w:val="00615B0F"/>
    <w:rPr>
      <w:rFonts w:ascii="Times New Roman" w:eastAsia="Calibri" w:hAnsi="Times New Roman"/>
      <w:kern w:val="1"/>
      <w:sz w:val="20"/>
      <w:szCs w:val="20"/>
      <w:lang w:eastAsia="hi-IN" w:bidi="hi-IN"/>
    </w:rPr>
  </w:style>
  <w:style w:type="paragraph" w:styleId="aa">
    <w:name w:val="header"/>
    <w:basedOn w:val="a"/>
    <w:link w:val="ab"/>
    <w:semiHidden/>
    <w:rsid w:val="00615B0F"/>
    <w:pPr>
      <w:tabs>
        <w:tab w:val="center" w:pos="4677"/>
        <w:tab w:val="right" w:pos="9355"/>
      </w:tabs>
    </w:pPr>
    <w:rPr>
      <w:rFonts w:eastAsia="Calibri"/>
    </w:rPr>
  </w:style>
  <w:style w:type="character" w:customStyle="1" w:styleId="ab">
    <w:name w:val="Верхний колонтитул Знак"/>
    <w:basedOn w:val="a0"/>
    <w:link w:val="aa"/>
    <w:semiHidden/>
    <w:rsid w:val="00615B0F"/>
    <w:rPr>
      <w:rFonts w:ascii="Times New Roman" w:eastAsia="Calibri" w:hAnsi="Times New Roman"/>
    </w:rPr>
  </w:style>
  <w:style w:type="paragraph" w:styleId="ac">
    <w:name w:val="footer"/>
    <w:basedOn w:val="a"/>
    <w:link w:val="ad"/>
    <w:uiPriority w:val="99"/>
    <w:rsid w:val="00615B0F"/>
    <w:pPr>
      <w:tabs>
        <w:tab w:val="center" w:pos="4677"/>
        <w:tab w:val="right" w:pos="9355"/>
      </w:tabs>
    </w:pPr>
    <w:rPr>
      <w:rFonts w:eastAsia="Calibri"/>
    </w:rPr>
  </w:style>
  <w:style w:type="character" w:customStyle="1" w:styleId="ad">
    <w:name w:val="Нижний колонтитул Знак"/>
    <w:basedOn w:val="a0"/>
    <w:link w:val="ac"/>
    <w:uiPriority w:val="99"/>
    <w:rsid w:val="00615B0F"/>
    <w:rPr>
      <w:rFonts w:ascii="Times New Roman" w:eastAsia="Calibri" w:hAnsi="Times New Roman"/>
    </w:rPr>
  </w:style>
  <w:style w:type="paragraph" w:customStyle="1" w:styleId="14">
    <w:name w:val="Без интервала1"/>
    <w:rsid w:val="00615B0F"/>
    <w:pPr>
      <w:suppressAutoHyphens/>
    </w:pPr>
    <w:rPr>
      <w:rFonts w:ascii="Calibri" w:eastAsia="SimSun" w:hAnsi="Calibri" w:cs="font315"/>
      <w:kern w:val="1"/>
      <w:sz w:val="22"/>
      <w:szCs w:val="22"/>
      <w:lang w:eastAsia="hi-IN" w:bidi="hi-IN"/>
    </w:rPr>
  </w:style>
  <w:style w:type="paragraph" w:customStyle="1" w:styleId="15">
    <w:name w:val="Подзаголовок1"/>
    <w:basedOn w:val="a"/>
    <w:rsid w:val="00615B0F"/>
    <w:pPr>
      <w:spacing w:before="100" w:beforeAutospacing="1" w:after="100" w:afterAutospacing="1"/>
    </w:pPr>
  </w:style>
  <w:style w:type="character" w:styleId="ae">
    <w:name w:val="Emphasis"/>
    <w:uiPriority w:val="20"/>
    <w:qFormat/>
    <w:rsid w:val="00615B0F"/>
    <w:rPr>
      <w:rFonts w:cs="Times New Roman"/>
      <w:i/>
      <w:iCs/>
    </w:rPr>
  </w:style>
  <w:style w:type="character" w:customStyle="1" w:styleId="font40">
    <w:name w:val="font40"/>
    <w:rsid w:val="00615B0F"/>
    <w:rPr>
      <w:rFonts w:cs="Times New Roman"/>
    </w:rPr>
  </w:style>
  <w:style w:type="character" w:customStyle="1" w:styleId="font18">
    <w:name w:val="font18"/>
    <w:rsid w:val="00615B0F"/>
    <w:rPr>
      <w:rFonts w:cs="Times New Roman"/>
    </w:rPr>
  </w:style>
  <w:style w:type="table" w:styleId="af">
    <w:name w:val="Table Grid"/>
    <w:basedOn w:val="a1"/>
    <w:uiPriority w:val="59"/>
    <w:rsid w:val="001F5F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4E2207"/>
    <w:pPr>
      <w:spacing w:after="120" w:line="480" w:lineRule="auto"/>
      <w:ind w:left="283"/>
    </w:pPr>
  </w:style>
  <w:style w:type="character" w:customStyle="1" w:styleId="22">
    <w:name w:val="Основной текст с отступом 2 Знак"/>
    <w:basedOn w:val="a0"/>
    <w:link w:val="21"/>
    <w:uiPriority w:val="99"/>
    <w:rsid w:val="004E2207"/>
    <w:rPr>
      <w:rFonts w:ascii="Times New Roman" w:eastAsia="Times New Roman" w:hAnsi="Times New Roman"/>
    </w:rPr>
  </w:style>
  <w:style w:type="paragraph" w:customStyle="1" w:styleId="Default">
    <w:name w:val="Default"/>
    <w:rsid w:val="00C450E2"/>
    <w:pPr>
      <w:autoSpaceDE w:val="0"/>
      <w:autoSpaceDN w:val="0"/>
      <w:adjustRightInd w:val="0"/>
    </w:pPr>
    <w:rPr>
      <w:rFonts w:ascii="Times New Roman" w:hAnsi="Times New Roman"/>
      <w:color w:val="000000"/>
    </w:rPr>
  </w:style>
  <w:style w:type="character" w:customStyle="1" w:styleId="mw-headline">
    <w:name w:val="mw-headline"/>
    <w:basedOn w:val="a0"/>
    <w:rsid w:val="00730AE9"/>
  </w:style>
  <w:style w:type="character" w:customStyle="1" w:styleId="mw-editsection">
    <w:name w:val="mw-editsection"/>
    <w:basedOn w:val="a0"/>
    <w:rsid w:val="00730AE9"/>
  </w:style>
  <w:style w:type="character" w:customStyle="1" w:styleId="mw-editsection-bracket">
    <w:name w:val="mw-editsection-bracket"/>
    <w:basedOn w:val="a0"/>
    <w:rsid w:val="00730AE9"/>
  </w:style>
  <w:style w:type="character" w:customStyle="1" w:styleId="mw-editsection-divider">
    <w:name w:val="mw-editsection-divider"/>
    <w:basedOn w:val="a0"/>
    <w:rsid w:val="00730AE9"/>
  </w:style>
  <w:style w:type="character" w:customStyle="1" w:styleId="50">
    <w:name w:val="Заголовок 5 Знак"/>
    <w:basedOn w:val="a0"/>
    <w:link w:val="5"/>
    <w:uiPriority w:val="9"/>
    <w:rsid w:val="006B6ACE"/>
    <w:rPr>
      <w:rFonts w:asciiTheme="majorHAnsi" w:eastAsiaTheme="majorEastAsia" w:hAnsiTheme="majorHAnsi" w:cstheme="majorBidi"/>
      <w:color w:val="243F60" w:themeColor="accent1" w:themeShade="7F"/>
    </w:rPr>
  </w:style>
  <w:style w:type="table" w:customStyle="1" w:styleId="16">
    <w:name w:val="Сетка таблицы1"/>
    <w:basedOn w:val="a1"/>
    <w:next w:val="af"/>
    <w:uiPriority w:val="59"/>
    <w:rsid w:val="00A0566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2391">
      <w:bodyDiv w:val="1"/>
      <w:marLeft w:val="0"/>
      <w:marRight w:val="0"/>
      <w:marTop w:val="0"/>
      <w:marBottom w:val="0"/>
      <w:divBdr>
        <w:top w:val="none" w:sz="0" w:space="0" w:color="auto"/>
        <w:left w:val="none" w:sz="0" w:space="0" w:color="auto"/>
        <w:bottom w:val="none" w:sz="0" w:space="0" w:color="auto"/>
        <w:right w:val="none" w:sz="0" w:space="0" w:color="auto"/>
      </w:divBdr>
    </w:div>
    <w:div w:id="194580839">
      <w:bodyDiv w:val="1"/>
      <w:marLeft w:val="0"/>
      <w:marRight w:val="0"/>
      <w:marTop w:val="0"/>
      <w:marBottom w:val="0"/>
      <w:divBdr>
        <w:top w:val="none" w:sz="0" w:space="0" w:color="auto"/>
        <w:left w:val="none" w:sz="0" w:space="0" w:color="auto"/>
        <w:bottom w:val="none" w:sz="0" w:space="0" w:color="auto"/>
        <w:right w:val="none" w:sz="0" w:space="0" w:color="auto"/>
      </w:divBdr>
    </w:div>
    <w:div w:id="381640339">
      <w:bodyDiv w:val="1"/>
      <w:marLeft w:val="0"/>
      <w:marRight w:val="0"/>
      <w:marTop w:val="0"/>
      <w:marBottom w:val="0"/>
      <w:divBdr>
        <w:top w:val="none" w:sz="0" w:space="0" w:color="auto"/>
        <w:left w:val="none" w:sz="0" w:space="0" w:color="auto"/>
        <w:bottom w:val="none" w:sz="0" w:space="0" w:color="auto"/>
        <w:right w:val="none" w:sz="0" w:space="0" w:color="auto"/>
      </w:divBdr>
    </w:div>
    <w:div w:id="648901459">
      <w:bodyDiv w:val="1"/>
      <w:marLeft w:val="0"/>
      <w:marRight w:val="0"/>
      <w:marTop w:val="0"/>
      <w:marBottom w:val="0"/>
      <w:divBdr>
        <w:top w:val="none" w:sz="0" w:space="0" w:color="auto"/>
        <w:left w:val="none" w:sz="0" w:space="0" w:color="auto"/>
        <w:bottom w:val="none" w:sz="0" w:space="0" w:color="auto"/>
        <w:right w:val="none" w:sz="0" w:space="0" w:color="auto"/>
      </w:divBdr>
    </w:div>
    <w:div w:id="658122377">
      <w:bodyDiv w:val="1"/>
      <w:marLeft w:val="0"/>
      <w:marRight w:val="0"/>
      <w:marTop w:val="0"/>
      <w:marBottom w:val="0"/>
      <w:divBdr>
        <w:top w:val="none" w:sz="0" w:space="0" w:color="auto"/>
        <w:left w:val="none" w:sz="0" w:space="0" w:color="auto"/>
        <w:bottom w:val="none" w:sz="0" w:space="0" w:color="auto"/>
        <w:right w:val="none" w:sz="0" w:space="0" w:color="auto"/>
      </w:divBdr>
    </w:div>
    <w:div w:id="744886873">
      <w:bodyDiv w:val="1"/>
      <w:marLeft w:val="0"/>
      <w:marRight w:val="0"/>
      <w:marTop w:val="0"/>
      <w:marBottom w:val="0"/>
      <w:divBdr>
        <w:top w:val="none" w:sz="0" w:space="0" w:color="auto"/>
        <w:left w:val="none" w:sz="0" w:space="0" w:color="auto"/>
        <w:bottom w:val="none" w:sz="0" w:space="0" w:color="auto"/>
        <w:right w:val="none" w:sz="0" w:space="0" w:color="auto"/>
      </w:divBdr>
    </w:div>
    <w:div w:id="758794218">
      <w:bodyDiv w:val="1"/>
      <w:marLeft w:val="0"/>
      <w:marRight w:val="0"/>
      <w:marTop w:val="0"/>
      <w:marBottom w:val="0"/>
      <w:divBdr>
        <w:top w:val="none" w:sz="0" w:space="0" w:color="auto"/>
        <w:left w:val="none" w:sz="0" w:space="0" w:color="auto"/>
        <w:bottom w:val="none" w:sz="0" w:space="0" w:color="auto"/>
        <w:right w:val="none" w:sz="0" w:space="0" w:color="auto"/>
      </w:divBdr>
    </w:div>
    <w:div w:id="1039092339">
      <w:bodyDiv w:val="1"/>
      <w:marLeft w:val="0"/>
      <w:marRight w:val="0"/>
      <w:marTop w:val="0"/>
      <w:marBottom w:val="0"/>
      <w:divBdr>
        <w:top w:val="none" w:sz="0" w:space="0" w:color="auto"/>
        <w:left w:val="none" w:sz="0" w:space="0" w:color="auto"/>
        <w:bottom w:val="none" w:sz="0" w:space="0" w:color="auto"/>
        <w:right w:val="none" w:sz="0" w:space="0" w:color="auto"/>
      </w:divBdr>
    </w:div>
    <w:div w:id="1095788523">
      <w:bodyDiv w:val="1"/>
      <w:marLeft w:val="0"/>
      <w:marRight w:val="0"/>
      <w:marTop w:val="0"/>
      <w:marBottom w:val="0"/>
      <w:divBdr>
        <w:top w:val="none" w:sz="0" w:space="0" w:color="auto"/>
        <w:left w:val="none" w:sz="0" w:space="0" w:color="auto"/>
        <w:bottom w:val="none" w:sz="0" w:space="0" w:color="auto"/>
        <w:right w:val="none" w:sz="0" w:space="0" w:color="auto"/>
      </w:divBdr>
      <w:divsChild>
        <w:div w:id="1417945375">
          <w:marLeft w:val="0"/>
          <w:marRight w:val="0"/>
          <w:marTop w:val="0"/>
          <w:marBottom w:val="0"/>
          <w:divBdr>
            <w:top w:val="none" w:sz="0" w:space="0" w:color="auto"/>
            <w:left w:val="none" w:sz="0" w:space="0" w:color="auto"/>
            <w:bottom w:val="none" w:sz="0" w:space="0" w:color="auto"/>
            <w:right w:val="none" w:sz="0" w:space="0" w:color="auto"/>
          </w:divBdr>
          <w:divsChild>
            <w:div w:id="227957028">
              <w:marLeft w:val="265"/>
              <w:marRight w:val="0"/>
              <w:marTop w:val="177"/>
              <w:marBottom w:val="133"/>
              <w:divBdr>
                <w:top w:val="single" w:sz="4" w:space="4" w:color="008000"/>
                <w:left w:val="single" w:sz="18" w:space="4" w:color="FFA500"/>
                <w:bottom w:val="single" w:sz="4" w:space="4" w:color="008000"/>
                <w:right w:val="single" w:sz="4" w:space="4" w:color="008000"/>
              </w:divBdr>
            </w:div>
          </w:divsChild>
        </w:div>
      </w:divsChild>
    </w:div>
    <w:div w:id="1113600044">
      <w:bodyDiv w:val="1"/>
      <w:marLeft w:val="0"/>
      <w:marRight w:val="0"/>
      <w:marTop w:val="0"/>
      <w:marBottom w:val="0"/>
      <w:divBdr>
        <w:top w:val="none" w:sz="0" w:space="0" w:color="auto"/>
        <w:left w:val="none" w:sz="0" w:space="0" w:color="auto"/>
        <w:bottom w:val="none" w:sz="0" w:space="0" w:color="auto"/>
        <w:right w:val="none" w:sz="0" w:space="0" w:color="auto"/>
      </w:divBdr>
    </w:div>
    <w:div w:id="1263343867">
      <w:bodyDiv w:val="1"/>
      <w:marLeft w:val="0"/>
      <w:marRight w:val="0"/>
      <w:marTop w:val="0"/>
      <w:marBottom w:val="0"/>
      <w:divBdr>
        <w:top w:val="none" w:sz="0" w:space="0" w:color="auto"/>
        <w:left w:val="none" w:sz="0" w:space="0" w:color="auto"/>
        <w:bottom w:val="none" w:sz="0" w:space="0" w:color="auto"/>
        <w:right w:val="none" w:sz="0" w:space="0" w:color="auto"/>
      </w:divBdr>
    </w:div>
    <w:div w:id="1274895498">
      <w:bodyDiv w:val="1"/>
      <w:marLeft w:val="0"/>
      <w:marRight w:val="0"/>
      <w:marTop w:val="0"/>
      <w:marBottom w:val="0"/>
      <w:divBdr>
        <w:top w:val="none" w:sz="0" w:space="0" w:color="auto"/>
        <w:left w:val="none" w:sz="0" w:space="0" w:color="auto"/>
        <w:bottom w:val="none" w:sz="0" w:space="0" w:color="auto"/>
        <w:right w:val="none" w:sz="0" w:space="0" w:color="auto"/>
      </w:divBdr>
    </w:div>
    <w:div w:id="138906312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41">
          <w:marLeft w:val="0"/>
          <w:marRight w:val="0"/>
          <w:marTop w:val="0"/>
          <w:marBottom w:val="0"/>
          <w:divBdr>
            <w:top w:val="none" w:sz="0" w:space="0" w:color="auto"/>
            <w:left w:val="none" w:sz="0" w:space="0" w:color="auto"/>
            <w:bottom w:val="none" w:sz="0" w:space="0" w:color="auto"/>
            <w:right w:val="none" w:sz="0" w:space="0" w:color="auto"/>
          </w:divBdr>
        </w:div>
      </w:divsChild>
    </w:div>
    <w:div w:id="1723140486">
      <w:bodyDiv w:val="1"/>
      <w:marLeft w:val="0"/>
      <w:marRight w:val="0"/>
      <w:marTop w:val="0"/>
      <w:marBottom w:val="0"/>
      <w:divBdr>
        <w:top w:val="none" w:sz="0" w:space="0" w:color="auto"/>
        <w:left w:val="none" w:sz="0" w:space="0" w:color="auto"/>
        <w:bottom w:val="none" w:sz="0" w:space="0" w:color="auto"/>
        <w:right w:val="none" w:sz="0" w:space="0" w:color="auto"/>
      </w:divBdr>
    </w:div>
    <w:div w:id="1914967552">
      <w:bodyDiv w:val="1"/>
      <w:marLeft w:val="0"/>
      <w:marRight w:val="0"/>
      <w:marTop w:val="0"/>
      <w:marBottom w:val="0"/>
      <w:divBdr>
        <w:top w:val="none" w:sz="0" w:space="0" w:color="auto"/>
        <w:left w:val="none" w:sz="0" w:space="0" w:color="auto"/>
        <w:bottom w:val="none" w:sz="0" w:space="0" w:color="auto"/>
        <w:right w:val="none" w:sz="0" w:space="0" w:color="auto"/>
      </w:divBdr>
    </w:div>
    <w:div w:id="1992519830">
      <w:bodyDiv w:val="1"/>
      <w:marLeft w:val="0"/>
      <w:marRight w:val="0"/>
      <w:marTop w:val="0"/>
      <w:marBottom w:val="0"/>
      <w:divBdr>
        <w:top w:val="none" w:sz="0" w:space="0" w:color="auto"/>
        <w:left w:val="none" w:sz="0" w:space="0" w:color="auto"/>
        <w:bottom w:val="none" w:sz="0" w:space="0" w:color="auto"/>
        <w:right w:val="none" w:sz="0" w:space="0" w:color="auto"/>
      </w:divBdr>
    </w:div>
    <w:div w:id="2004889749">
      <w:bodyDiv w:val="1"/>
      <w:marLeft w:val="0"/>
      <w:marRight w:val="0"/>
      <w:marTop w:val="0"/>
      <w:marBottom w:val="0"/>
      <w:divBdr>
        <w:top w:val="none" w:sz="0" w:space="0" w:color="auto"/>
        <w:left w:val="none" w:sz="0" w:space="0" w:color="auto"/>
        <w:bottom w:val="none" w:sz="0" w:space="0" w:color="auto"/>
        <w:right w:val="none" w:sz="0" w:space="0" w:color="auto"/>
      </w:divBdr>
      <w:divsChild>
        <w:div w:id="1839609251">
          <w:marLeft w:val="353"/>
          <w:marRight w:val="0"/>
          <w:marTop w:val="0"/>
          <w:marBottom w:val="0"/>
          <w:divBdr>
            <w:top w:val="none" w:sz="0" w:space="0" w:color="auto"/>
            <w:left w:val="none" w:sz="0" w:space="0" w:color="auto"/>
            <w:bottom w:val="none" w:sz="0" w:space="0" w:color="auto"/>
            <w:right w:val="none" w:sz="0" w:space="0" w:color="auto"/>
          </w:divBdr>
        </w:div>
        <w:div w:id="924844360">
          <w:marLeft w:val="0"/>
          <w:marRight w:val="0"/>
          <w:marTop w:val="0"/>
          <w:marBottom w:val="0"/>
          <w:divBdr>
            <w:top w:val="none" w:sz="0" w:space="0" w:color="auto"/>
            <w:left w:val="none" w:sz="0" w:space="0" w:color="auto"/>
            <w:bottom w:val="none" w:sz="0" w:space="0" w:color="auto"/>
            <w:right w:val="none" w:sz="0" w:space="0" w:color="auto"/>
          </w:divBdr>
        </w:div>
        <w:div w:id="926186490">
          <w:marLeft w:val="353"/>
          <w:marRight w:val="0"/>
          <w:marTop w:val="0"/>
          <w:marBottom w:val="0"/>
          <w:divBdr>
            <w:top w:val="none" w:sz="0" w:space="0" w:color="auto"/>
            <w:left w:val="none" w:sz="0" w:space="0" w:color="auto"/>
            <w:bottom w:val="none" w:sz="0" w:space="0" w:color="auto"/>
            <w:right w:val="none" w:sz="0" w:space="0" w:color="auto"/>
          </w:divBdr>
        </w:div>
        <w:div w:id="126553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sovremennaya_literatura/" TargetMode="External"/><Relationship Id="rId3" Type="http://schemas.openxmlformats.org/officeDocument/2006/relationships/settings" Target="settings.xml"/><Relationship Id="rId7" Type="http://schemas.openxmlformats.org/officeDocument/2006/relationships/hyperlink" Target="http://pandia.ru/text/category/bazovie_distcipli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veha/" TargetMode="External"/><Relationship Id="rId11" Type="http://schemas.openxmlformats.org/officeDocument/2006/relationships/theme" Target="theme/theme1.xml"/><Relationship Id="rId5" Type="http://schemas.openxmlformats.org/officeDocument/2006/relationships/hyperlink" Target="https://pandia.ru/text/category/alfav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ndia.ru/text/category/uchebnaya_literatu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11</Pages>
  <Words>8020</Words>
  <Characters>45716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 Художественная</cp:lastModifiedBy>
  <cp:revision>16</cp:revision>
  <cp:lastPrinted>2018-08-09T21:56:00Z</cp:lastPrinted>
  <dcterms:created xsi:type="dcterms:W3CDTF">2018-08-09T10:17:00Z</dcterms:created>
  <dcterms:modified xsi:type="dcterms:W3CDTF">2019-08-11T01:50:00Z</dcterms:modified>
</cp:coreProperties>
</file>